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9" w:type="pct"/>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6"/>
        <w:gridCol w:w="1533"/>
        <w:gridCol w:w="4463"/>
        <w:gridCol w:w="3070"/>
      </w:tblGrid>
      <w:tr w:rsidR="00206C64" w:rsidRPr="00BA7188" w14:paraId="013CC059" w14:textId="77777777" w:rsidTr="008D2D0B">
        <w:trPr>
          <w:trHeight w:val="821"/>
        </w:trPr>
        <w:tc>
          <w:tcPr>
            <w:tcW w:w="724" w:type="pct"/>
            <w:tcBorders>
              <w:top w:val="double" w:sz="4" w:space="0" w:color="auto"/>
              <w:bottom w:val="single" w:sz="6" w:space="0" w:color="auto"/>
              <w:right w:val="nil"/>
            </w:tcBorders>
            <w:vAlign w:val="center"/>
          </w:tcPr>
          <w:p w14:paraId="013CC057" w14:textId="77777777" w:rsidR="00206C64" w:rsidRPr="00BA7188" w:rsidRDefault="008D2D0B" w:rsidP="00206C64">
            <w:pPr>
              <w:tabs>
                <w:tab w:val="left" w:pos="13964"/>
              </w:tabs>
              <w:rPr>
                <w:sz w:val="18"/>
                <w:szCs w:val="18"/>
              </w:rPr>
            </w:pPr>
            <w:r>
              <w:rPr>
                <w:noProof/>
                <w:sz w:val="18"/>
                <w:szCs w:val="18"/>
              </w:rPr>
              <w:drawing>
                <wp:anchor distT="0" distB="0" distL="114300" distR="114300" simplePos="0" relativeHeight="251659776" behindDoc="0" locked="0" layoutInCell="1" allowOverlap="1" wp14:anchorId="013CC83C" wp14:editId="013CC83D">
                  <wp:simplePos x="0" y="0"/>
                  <wp:positionH relativeFrom="column">
                    <wp:posOffset>74295</wp:posOffset>
                  </wp:positionH>
                  <wp:positionV relativeFrom="paragraph">
                    <wp:posOffset>-18415</wp:posOffset>
                  </wp:positionV>
                  <wp:extent cx="586740" cy="2552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76" w:type="pct"/>
            <w:gridSpan w:val="3"/>
            <w:tcBorders>
              <w:top w:val="double" w:sz="4" w:space="0" w:color="auto"/>
              <w:left w:val="nil"/>
              <w:bottom w:val="single" w:sz="6" w:space="0" w:color="auto"/>
            </w:tcBorders>
            <w:vAlign w:val="center"/>
          </w:tcPr>
          <w:p w14:paraId="013CC058" w14:textId="77777777" w:rsidR="00206C64" w:rsidRPr="00BA7188" w:rsidRDefault="00206C64" w:rsidP="00206C64">
            <w:pPr>
              <w:tabs>
                <w:tab w:val="left" w:pos="13964"/>
              </w:tabs>
              <w:rPr>
                <w:sz w:val="18"/>
                <w:szCs w:val="18"/>
              </w:rPr>
            </w:pPr>
            <w:r w:rsidRPr="00BA7188">
              <w:rPr>
                <w:b/>
                <w:sz w:val="20"/>
                <w:szCs w:val="20"/>
              </w:rPr>
              <w:t>GŁÓWNY URZĄD STATYSTYCZNY</w:t>
            </w:r>
            <w:r w:rsidRPr="00BA7188">
              <w:rPr>
                <w:sz w:val="20"/>
                <w:szCs w:val="20"/>
              </w:rPr>
              <w:t>, al. Niepodległości 208, 00-925 Warszawa</w:t>
            </w:r>
            <w:r>
              <w:rPr>
                <w:sz w:val="20"/>
                <w:szCs w:val="20"/>
              </w:rPr>
              <w:br/>
            </w:r>
            <w:r w:rsidRPr="00BA7188">
              <w:rPr>
                <w:b/>
                <w:i/>
                <w:sz w:val="20"/>
                <w:szCs w:val="20"/>
              </w:rPr>
              <w:t>www.stat.gov.pl</w:t>
            </w:r>
          </w:p>
        </w:tc>
      </w:tr>
      <w:tr w:rsidR="00650A4E" w:rsidRPr="00650A4E" w14:paraId="013CC065" w14:textId="77777777" w:rsidTr="00AA0066">
        <w:tblPrEx>
          <w:tblCellMar>
            <w:left w:w="108" w:type="dxa"/>
            <w:right w:w="108" w:type="dxa"/>
          </w:tblCellMar>
        </w:tblPrEx>
        <w:trPr>
          <w:trHeight w:val="1238"/>
        </w:trPr>
        <w:tc>
          <w:tcPr>
            <w:tcW w:w="1447" w:type="pct"/>
            <w:gridSpan w:val="2"/>
            <w:tcBorders>
              <w:top w:val="single" w:sz="6" w:space="0" w:color="auto"/>
              <w:bottom w:val="single" w:sz="18" w:space="0" w:color="auto"/>
            </w:tcBorders>
            <w:noWrap/>
          </w:tcPr>
          <w:p w14:paraId="013CC05A" w14:textId="77777777" w:rsidR="00773228" w:rsidRPr="00650A4E" w:rsidRDefault="00773228" w:rsidP="00873BC8">
            <w:pPr>
              <w:ind w:right="-1812"/>
              <w:rPr>
                <w:sz w:val="18"/>
                <w:szCs w:val="18"/>
              </w:rPr>
            </w:pPr>
            <w:r w:rsidRPr="00650A4E">
              <w:rPr>
                <w:sz w:val="18"/>
                <w:szCs w:val="18"/>
              </w:rPr>
              <w:t>Nazwa i adres jednostki sprawozdawczej</w:t>
            </w:r>
            <w:r w:rsidRPr="00650A4E">
              <w:rPr>
                <w:b/>
                <w:bCs/>
                <w:sz w:val="18"/>
                <w:szCs w:val="18"/>
              </w:rPr>
              <w:t> </w:t>
            </w:r>
          </w:p>
        </w:tc>
        <w:tc>
          <w:tcPr>
            <w:tcW w:w="2105" w:type="pct"/>
            <w:vMerge w:val="restart"/>
            <w:tcBorders>
              <w:top w:val="single" w:sz="6" w:space="0" w:color="auto"/>
            </w:tcBorders>
            <w:noWrap/>
          </w:tcPr>
          <w:p w14:paraId="013CC05B" w14:textId="77777777" w:rsidR="00E11CF3" w:rsidRPr="00650A4E" w:rsidRDefault="00E11CF3" w:rsidP="00112F7C">
            <w:pPr>
              <w:jc w:val="center"/>
              <w:rPr>
                <w:b/>
                <w:bCs/>
                <w:sz w:val="26"/>
                <w:szCs w:val="26"/>
              </w:rPr>
            </w:pPr>
          </w:p>
          <w:p w14:paraId="013CC05C" w14:textId="77777777" w:rsidR="00E11CF3" w:rsidRPr="00650A4E" w:rsidRDefault="00773228" w:rsidP="00112F7C">
            <w:pPr>
              <w:jc w:val="center"/>
              <w:rPr>
                <w:b/>
                <w:bCs/>
                <w:sz w:val="28"/>
                <w:szCs w:val="28"/>
              </w:rPr>
            </w:pPr>
            <w:r w:rsidRPr="00650A4E">
              <w:rPr>
                <w:b/>
                <w:bCs/>
                <w:sz w:val="28"/>
                <w:szCs w:val="28"/>
              </w:rPr>
              <w:t>RF-0</w:t>
            </w:r>
            <w:r w:rsidR="00DA1586" w:rsidRPr="00650A4E">
              <w:rPr>
                <w:b/>
                <w:bCs/>
                <w:sz w:val="28"/>
                <w:szCs w:val="28"/>
              </w:rPr>
              <w:t>3</w:t>
            </w:r>
          </w:p>
          <w:p w14:paraId="013CC05D" w14:textId="77777777" w:rsidR="00773228" w:rsidRPr="00650A4E" w:rsidRDefault="00B56E69" w:rsidP="00112F7C">
            <w:pPr>
              <w:jc w:val="center"/>
              <w:rPr>
                <w:b/>
                <w:bCs/>
              </w:rPr>
            </w:pPr>
            <w:r w:rsidRPr="00650A4E">
              <w:rPr>
                <w:b/>
                <w:bCs/>
              </w:rPr>
              <w:t xml:space="preserve">Sprawozdanie jednostek sektora </w:t>
            </w:r>
            <w:r w:rsidR="005D4931" w:rsidRPr="00650A4E">
              <w:rPr>
                <w:b/>
                <w:bCs/>
              </w:rPr>
              <w:br/>
            </w:r>
            <w:r w:rsidRPr="00650A4E">
              <w:rPr>
                <w:b/>
                <w:bCs/>
              </w:rPr>
              <w:t>instytucji rządowych i samorządowych</w:t>
            </w:r>
          </w:p>
          <w:p w14:paraId="013CC05E" w14:textId="77777777" w:rsidR="00E11CF3" w:rsidRPr="00650A4E" w:rsidRDefault="00C465DD" w:rsidP="00112F7C">
            <w:pPr>
              <w:jc w:val="center"/>
              <w:rPr>
                <w:b/>
                <w:bCs/>
              </w:rPr>
            </w:pPr>
            <w:r>
              <w:rPr>
                <w:noProof/>
              </w:rPr>
              <mc:AlternateContent>
                <mc:Choice Requires="wps">
                  <w:drawing>
                    <wp:anchor distT="4294967292" distB="4294967292" distL="114300" distR="114300" simplePos="0" relativeHeight="251658241" behindDoc="0" locked="0" layoutInCell="1" allowOverlap="1" wp14:anchorId="013CC83E" wp14:editId="013CC83F">
                      <wp:simplePos x="0" y="0"/>
                      <wp:positionH relativeFrom="column">
                        <wp:posOffset>107950</wp:posOffset>
                      </wp:positionH>
                      <wp:positionV relativeFrom="paragraph">
                        <wp:posOffset>139699</wp:posOffset>
                      </wp:positionV>
                      <wp:extent cx="24955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247BD" id="_x0000_t32" coordsize="21600,21600" o:spt="32" o:oned="t" path="m,l21600,21600e" filled="f">
                      <v:path arrowok="t" fillok="f" o:connecttype="none"/>
                      <o:lock v:ext="edit" shapetype="t"/>
                    </v:shapetype>
                    <v:shape id="AutoShape 3" o:spid="_x0000_s1026" type="#_x0000_t32" style="position:absolute;margin-left:8.5pt;margin-top:11pt;width:196.5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B3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"/>
                  </w:pict>
                </mc:Fallback>
              </mc:AlternateContent>
            </w:r>
          </w:p>
          <w:p w14:paraId="013CC05F" w14:textId="77777777" w:rsidR="00773228" w:rsidRPr="00650A4E" w:rsidRDefault="0030402E" w:rsidP="00554C28">
            <w:pPr>
              <w:jc w:val="center"/>
              <w:rPr>
                <w:b/>
                <w:bCs/>
              </w:rPr>
            </w:pPr>
            <w:r w:rsidRPr="00650A4E">
              <w:rPr>
                <w:b/>
              </w:rPr>
              <w:t>za rok</w:t>
            </w:r>
            <w:r w:rsidR="00AB51FE" w:rsidRPr="00650A4E">
              <w:rPr>
                <w:b/>
              </w:rPr>
              <w:t xml:space="preserve"> </w:t>
            </w:r>
            <w:r w:rsidR="00DA1586" w:rsidRPr="00650A4E">
              <w:rPr>
                <w:b/>
              </w:rPr>
              <w:t>201</w:t>
            </w:r>
            <w:r w:rsidR="00554C28" w:rsidRPr="00650A4E">
              <w:rPr>
                <w:b/>
              </w:rPr>
              <w:t>9</w:t>
            </w:r>
            <w:r w:rsidR="00DA1586" w:rsidRPr="00650A4E">
              <w:rPr>
                <w:b/>
              </w:rPr>
              <w:t xml:space="preserve"> </w:t>
            </w:r>
          </w:p>
        </w:tc>
        <w:tc>
          <w:tcPr>
            <w:tcW w:w="1448" w:type="pct"/>
            <w:tcBorders>
              <w:top w:val="single" w:sz="6" w:space="0" w:color="auto"/>
            </w:tcBorders>
          </w:tcPr>
          <w:p w14:paraId="013CC060" w14:textId="77777777" w:rsidR="00773228" w:rsidRPr="00650A4E" w:rsidRDefault="00773228" w:rsidP="00112F7C">
            <w:pPr>
              <w:autoSpaceDE w:val="0"/>
              <w:autoSpaceDN w:val="0"/>
              <w:adjustRightInd w:val="0"/>
              <w:jc w:val="both"/>
              <w:rPr>
                <w:sz w:val="20"/>
                <w:szCs w:val="20"/>
              </w:rPr>
            </w:pPr>
            <w:r w:rsidRPr="00650A4E">
              <w:rPr>
                <w:sz w:val="20"/>
                <w:szCs w:val="20"/>
              </w:rPr>
              <w:t>Portal sprawozdawczy GUS</w:t>
            </w:r>
          </w:p>
          <w:p w14:paraId="013CC061" w14:textId="77777777" w:rsidR="00773228" w:rsidRPr="00650A4E" w:rsidRDefault="00E5400F" w:rsidP="00112F7C">
            <w:pPr>
              <w:autoSpaceDE w:val="0"/>
              <w:autoSpaceDN w:val="0"/>
              <w:adjustRightInd w:val="0"/>
              <w:jc w:val="both"/>
              <w:rPr>
                <w:sz w:val="20"/>
                <w:szCs w:val="20"/>
              </w:rPr>
            </w:pPr>
            <w:r w:rsidRPr="00650A4E">
              <w:rPr>
                <w:sz w:val="20"/>
                <w:szCs w:val="20"/>
              </w:rPr>
              <w:t>portal</w:t>
            </w:r>
            <w:r w:rsidR="00773228" w:rsidRPr="00650A4E">
              <w:rPr>
                <w:sz w:val="20"/>
                <w:szCs w:val="20"/>
              </w:rPr>
              <w:t>.stat.gov.pl</w:t>
            </w:r>
          </w:p>
          <w:p w14:paraId="013CC062" w14:textId="77777777" w:rsidR="00773228" w:rsidRPr="00650A4E" w:rsidRDefault="00773228" w:rsidP="00112F7C">
            <w:pPr>
              <w:autoSpaceDE w:val="0"/>
              <w:autoSpaceDN w:val="0"/>
              <w:adjustRightInd w:val="0"/>
              <w:jc w:val="both"/>
              <w:rPr>
                <w:sz w:val="20"/>
                <w:szCs w:val="20"/>
              </w:rPr>
            </w:pPr>
            <w:r w:rsidRPr="00650A4E">
              <w:rPr>
                <w:sz w:val="20"/>
                <w:szCs w:val="20"/>
              </w:rPr>
              <w:t>Urząd Statystyczny</w:t>
            </w:r>
          </w:p>
          <w:p w14:paraId="013CC063" w14:textId="77777777" w:rsidR="00773228" w:rsidRPr="00650A4E" w:rsidRDefault="00773228" w:rsidP="00112F7C">
            <w:pPr>
              <w:autoSpaceDE w:val="0"/>
              <w:autoSpaceDN w:val="0"/>
              <w:adjustRightInd w:val="0"/>
              <w:rPr>
                <w:sz w:val="20"/>
                <w:szCs w:val="20"/>
              </w:rPr>
            </w:pPr>
            <w:r w:rsidRPr="00650A4E">
              <w:rPr>
                <w:sz w:val="20"/>
                <w:szCs w:val="20"/>
              </w:rPr>
              <w:t>50-950 Wrocław</w:t>
            </w:r>
          </w:p>
          <w:p w14:paraId="013CC064" w14:textId="77777777" w:rsidR="00773228" w:rsidRPr="00650A4E" w:rsidRDefault="00773228" w:rsidP="00112F7C">
            <w:pPr>
              <w:rPr>
                <w:sz w:val="20"/>
                <w:szCs w:val="20"/>
              </w:rPr>
            </w:pPr>
            <w:r w:rsidRPr="00650A4E">
              <w:rPr>
                <w:sz w:val="20"/>
                <w:szCs w:val="20"/>
              </w:rPr>
              <w:t>ul. Oławska 31 </w:t>
            </w:r>
          </w:p>
        </w:tc>
      </w:tr>
      <w:tr w:rsidR="00650A4E" w:rsidRPr="00650A4E" w14:paraId="013CC069" w14:textId="77777777" w:rsidTr="00211BC5">
        <w:tblPrEx>
          <w:tblCellMar>
            <w:left w:w="108" w:type="dxa"/>
            <w:right w:w="108" w:type="dxa"/>
          </w:tblCellMar>
        </w:tblPrEx>
        <w:trPr>
          <w:trHeight w:val="826"/>
        </w:trPr>
        <w:tc>
          <w:tcPr>
            <w:tcW w:w="1447" w:type="pct"/>
            <w:gridSpan w:val="2"/>
            <w:tcBorders>
              <w:top w:val="single" w:sz="18" w:space="0" w:color="auto"/>
              <w:left w:val="single" w:sz="18" w:space="0" w:color="auto"/>
              <w:bottom w:val="single" w:sz="18" w:space="0" w:color="auto"/>
              <w:right w:val="single" w:sz="18" w:space="0" w:color="auto"/>
            </w:tcBorders>
            <w:noWrap/>
          </w:tcPr>
          <w:p w14:paraId="013CC066" w14:textId="77777777" w:rsidR="00773228" w:rsidRPr="00650A4E" w:rsidRDefault="00773228" w:rsidP="00112F7C">
            <w:pPr>
              <w:rPr>
                <w:sz w:val="18"/>
                <w:szCs w:val="18"/>
              </w:rPr>
            </w:pPr>
            <w:r w:rsidRPr="00650A4E">
              <w:rPr>
                <w:sz w:val="18"/>
                <w:szCs w:val="18"/>
              </w:rPr>
              <w:t xml:space="preserve">Numer identyfikacyjny </w:t>
            </w:r>
            <w:r w:rsidR="00E11CF3" w:rsidRPr="00650A4E">
              <w:rPr>
                <w:i/>
                <w:sz w:val="16"/>
                <w:szCs w:val="16"/>
              </w:rPr>
              <w:t xml:space="preserve">– </w:t>
            </w:r>
            <w:r w:rsidRPr="00650A4E">
              <w:rPr>
                <w:b/>
                <w:sz w:val="18"/>
                <w:szCs w:val="18"/>
              </w:rPr>
              <w:t>REGON</w:t>
            </w:r>
          </w:p>
        </w:tc>
        <w:tc>
          <w:tcPr>
            <w:tcW w:w="2105" w:type="pct"/>
            <w:vMerge/>
            <w:tcBorders>
              <w:left w:val="single" w:sz="18" w:space="0" w:color="auto"/>
            </w:tcBorders>
            <w:noWrap/>
          </w:tcPr>
          <w:p w14:paraId="013CC067" w14:textId="77777777" w:rsidR="00773228" w:rsidRPr="00650A4E" w:rsidRDefault="00773228" w:rsidP="00112F7C">
            <w:pPr>
              <w:jc w:val="center"/>
              <w:rPr>
                <w:sz w:val="20"/>
                <w:szCs w:val="20"/>
              </w:rPr>
            </w:pPr>
          </w:p>
        </w:tc>
        <w:tc>
          <w:tcPr>
            <w:tcW w:w="1448" w:type="pct"/>
            <w:vAlign w:val="center"/>
          </w:tcPr>
          <w:p w14:paraId="013CC068" w14:textId="77777777" w:rsidR="00E11CF3" w:rsidRPr="00650A4E" w:rsidRDefault="00FB5834" w:rsidP="00554C28">
            <w:pPr>
              <w:autoSpaceDE w:val="0"/>
              <w:autoSpaceDN w:val="0"/>
              <w:adjustRightInd w:val="0"/>
              <w:rPr>
                <w:sz w:val="20"/>
                <w:szCs w:val="20"/>
              </w:rPr>
            </w:pPr>
            <w:r w:rsidRPr="00650A4E">
              <w:rPr>
                <w:sz w:val="16"/>
                <w:szCs w:val="16"/>
              </w:rPr>
              <w:t xml:space="preserve">Termin przekazania: </w:t>
            </w:r>
            <w:r w:rsidR="009C0FF4" w:rsidRPr="00650A4E">
              <w:rPr>
                <w:sz w:val="16"/>
                <w:szCs w:val="16"/>
              </w:rPr>
              <w:br/>
            </w:r>
            <w:r w:rsidR="00554C28" w:rsidRPr="00650A4E">
              <w:rPr>
                <w:sz w:val="16"/>
                <w:szCs w:val="16"/>
              </w:rPr>
              <w:t>do 30 czerwca 2020</w:t>
            </w:r>
            <w:r w:rsidR="00A359CB" w:rsidRPr="00650A4E">
              <w:rPr>
                <w:sz w:val="16"/>
                <w:szCs w:val="16"/>
              </w:rPr>
              <w:t xml:space="preserve"> r.</w:t>
            </w:r>
          </w:p>
        </w:tc>
      </w:tr>
    </w:tbl>
    <w:p w14:paraId="013CC06A" w14:textId="77777777" w:rsidR="00C465DD" w:rsidRDefault="00C465DD" w:rsidP="00C465DD">
      <w:pPr>
        <w:autoSpaceDE w:val="0"/>
        <w:autoSpaceDN w:val="0"/>
        <w:adjustRightInd w:val="0"/>
        <w:ind w:left="-57"/>
        <w:jc w:val="both"/>
        <w:rPr>
          <w:b/>
          <w:sz w:val="16"/>
          <w:szCs w:val="16"/>
        </w:rPr>
      </w:pPr>
      <w:r>
        <w:rPr>
          <w:b/>
          <w:sz w:val="16"/>
          <w:szCs w:val="16"/>
        </w:rPr>
        <w:t>Obowiązek przekazywania danych wynika z art. 30 ust. 1 pkt 3 ustawy z dnia 29 czerwca 1995 r. o statystyce publicznej (Dz. U. z 2019 r. poz. 649, z późn. zm.).</w:t>
      </w:r>
    </w:p>
    <w:p w14:paraId="013CC06B" w14:textId="77777777" w:rsidR="00C465DD" w:rsidRDefault="00C465DD" w:rsidP="00C465DD">
      <w:pPr>
        <w:autoSpaceDE w:val="0"/>
        <w:autoSpaceDN w:val="0"/>
        <w:adjustRightInd w:val="0"/>
        <w:spacing w:after="120"/>
        <w:ind w:left="-57"/>
        <w:jc w:val="both"/>
        <w:rPr>
          <w:b/>
          <w:sz w:val="16"/>
          <w:szCs w:val="16"/>
        </w:rPr>
      </w:pPr>
      <w:r>
        <w:rPr>
          <w:b/>
          <w:sz w:val="16"/>
          <w:szCs w:val="16"/>
        </w:rPr>
        <w:t>Zbierane na tym formularzu dane podlegają bezwzględnej ochronie zgodnie z zasadą tajemnicy statystycznej (art. 10 ustawy o statystyce publicznej).</w:t>
      </w:r>
    </w:p>
    <w:tbl>
      <w:tblPr>
        <w:tblW w:w="5081" w:type="pct"/>
        <w:tblInd w:w="-34" w:type="dxa"/>
        <w:tblBorders>
          <w:left w:val="single" w:sz="18" w:space="0" w:color="auto"/>
          <w:bottom w:val="single" w:sz="18" w:space="0" w:color="auto"/>
          <w:right w:val="single" w:sz="18" w:space="0" w:color="auto"/>
          <w:insideH w:val="single" w:sz="4" w:space="0" w:color="000000"/>
          <w:insideV w:val="single" w:sz="4" w:space="0" w:color="000000"/>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50A4E" w:rsidRPr="00650A4E" w14:paraId="013CC09A" w14:textId="77777777" w:rsidTr="00B94D77">
        <w:tc>
          <w:tcPr>
            <w:tcW w:w="237" w:type="dxa"/>
            <w:tcBorders>
              <w:bottom w:val="single" w:sz="18" w:space="0" w:color="auto"/>
            </w:tcBorders>
          </w:tcPr>
          <w:p w14:paraId="013CC06C" w14:textId="77777777" w:rsidR="00B94D77" w:rsidRPr="00650A4E" w:rsidRDefault="00B94D77" w:rsidP="00112F7C">
            <w:pPr>
              <w:rPr>
                <w:sz w:val="18"/>
                <w:szCs w:val="18"/>
              </w:rPr>
            </w:pPr>
          </w:p>
        </w:tc>
        <w:tc>
          <w:tcPr>
            <w:tcW w:w="236" w:type="dxa"/>
            <w:tcBorders>
              <w:bottom w:val="single" w:sz="18" w:space="0" w:color="auto"/>
            </w:tcBorders>
          </w:tcPr>
          <w:p w14:paraId="013CC06D" w14:textId="77777777" w:rsidR="00B94D77" w:rsidRPr="00650A4E" w:rsidRDefault="00B94D77" w:rsidP="00112F7C">
            <w:pPr>
              <w:rPr>
                <w:sz w:val="18"/>
                <w:szCs w:val="18"/>
              </w:rPr>
            </w:pPr>
          </w:p>
        </w:tc>
        <w:tc>
          <w:tcPr>
            <w:tcW w:w="236" w:type="dxa"/>
            <w:tcBorders>
              <w:bottom w:val="single" w:sz="18" w:space="0" w:color="auto"/>
            </w:tcBorders>
          </w:tcPr>
          <w:p w14:paraId="013CC06E" w14:textId="77777777" w:rsidR="00B94D77" w:rsidRPr="00650A4E" w:rsidRDefault="00B94D77" w:rsidP="00112F7C">
            <w:pPr>
              <w:rPr>
                <w:sz w:val="18"/>
                <w:szCs w:val="18"/>
              </w:rPr>
            </w:pPr>
          </w:p>
        </w:tc>
        <w:tc>
          <w:tcPr>
            <w:tcW w:w="236" w:type="dxa"/>
            <w:tcBorders>
              <w:bottom w:val="single" w:sz="18" w:space="0" w:color="auto"/>
            </w:tcBorders>
          </w:tcPr>
          <w:p w14:paraId="013CC06F" w14:textId="77777777" w:rsidR="00B94D77" w:rsidRPr="00650A4E" w:rsidRDefault="00B94D77" w:rsidP="00112F7C">
            <w:pPr>
              <w:rPr>
                <w:sz w:val="18"/>
                <w:szCs w:val="18"/>
              </w:rPr>
            </w:pPr>
          </w:p>
        </w:tc>
        <w:tc>
          <w:tcPr>
            <w:tcW w:w="236" w:type="dxa"/>
            <w:tcBorders>
              <w:bottom w:val="single" w:sz="18" w:space="0" w:color="auto"/>
            </w:tcBorders>
          </w:tcPr>
          <w:p w14:paraId="013CC070" w14:textId="77777777" w:rsidR="00B94D77" w:rsidRPr="00650A4E" w:rsidRDefault="00B94D77" w:rsidP="00112F7C">
            <w:pPr>
              <w:rPr>
                <w:sz w:val="18"/>
                <w:szCs w:val="18"/>
              </w:rPr>
            </w:pPr>
          </w:p>
        </w:tc>
        <w:tc>
          <w:tcPr>
            <w:tcW w:w="236" w:type="dxa"/>
            <w:tcBorders>
              <w:bottom w:val="single" w:sz="18" w:space="0" w:color="auto"/>
            </w:tcBorders>
          </w:tcPr>
          <w:p w14:paraId="013CC071" w14:textId="77777777" w:rsidR="00B94D77" w:rsidRPr="00650A4E" w:rsidRDefault="00B94D77" w:rsidP="00112F7C">
            <w:pPr>
              <w:rPr>
                <w:sz w:val="18"/>
                <w:szCs w:val="18"/>
              </w:rPr>
            </w:pPr>
          </w:p>
        </w:tc>
        <w:tc>
          <w:tcPr>
            <w:tcW w:w="236" w:type="dxa"/>
            <w:tcBorders>
              <w:bottom w:val="single" w:sz="18" w:space="0" w:color="auto"/>
            </w:tcBorders>
          </w:tcPr>
          <w:p w14:paraId="013CC072" w14:textId="77777777" w:rsidR="00B94D77" w:rsidRPr="00650A4E" w:rsidRDefault="00B94D77" w:rsidP="00112F7C">
            <w:pPr>
              <w:rPr>
                <w:sz w:val="18"/>
                <w:szCs w:val="18"/>
              </w:rPr>
            </w:pPr>
          </w:p>
        </w:tc>
        <w:tc>
          <w:tcPr>
            <w:tcW w:w="236" w:type="dxa"/>
            <w:tcBorders>
              <w:bottom w:val="single" w:sz="18" w:space="0" w:color="auto"/>
            </w:tcBorders>
          </w:tcPr>
          <w:p w14:paraId="013CC073" w14:textId="77777777" w:rsidR="00B94D77" w:rsidRPr="00650A4E" w:rsidRDefault="00B94D77" w:rsidP="00112F7C">
            <w:pPr>
              <w:rPr>
                <w:sz w:val="18"/>
                <w:szCs w:val="18"/>
              </w:rPr>
            </w:pPr>
          </w:p>
        </w:tc>
        <w:tc>
          <w:tcPr>
            <w:tcW w:w="236" w:type="dxa"/>
            <w:tcBorders>
              <w:bottom w:val="single" w:sz="18" w:space="0" w:color="auto"/>
            </w:tcBorders>
          </w:tcPr>
          <w:p w14:paraId="013CC074" w14:textId="77777777" w:rsidR="00B94D77" w:rsidRPr="00650A4E" w:rsidRDefault="00B94D77" w:rsidP="00112F7C">
            <w:pPr>
              <w:rPr>
                <w:sz w:val="18"/>
                <w:szCs w:val="18"/>
              </w:rPr>
            </w:pPr>
          </w:p>
        </w:tc>
        <w:tc>
          <w:tcPr>
            <w:tcW w:w="236" w:type="dxa"/>
            <w:tcBorders>
              <w:bottom w:val="single" w:sz="18" w:space="0" w:color="auto"/>
            </w:tcBorders>
          </w:tcPr>
          <w:p w14:paraId="013CC075" w14:textId="77777777" w:rsidR="00B94D77" w:rsidRPr="00650A4E" w:rsidRDefault="00B94D77" w:rsidP="00112F7C">
            <w:pPr>
              <w:rPr>
                <w:sz w:val="18"/>
                <w:szCs w:val="18"/>
              </w:rPr>
            </w:pPr>
          </w:p>
        </w:tc>
        <w:tc>
          <w:tcPr>
            <w:tcW w:w="236" w:type="dxa"/>
            <w:tcBorders>
              <w:bottom w:val="single" w:sz="18" w:space="0" w:color="auto"/>
            </w:tcBorders>
          </w:tcPr>
          <w:p w14:paraId="013CC076" w14:textId="77777777" w:rsidR="00B94D77" w:rsidRPr="00650A4E" w:rsidRDefault="00B94D77" w:rsidP="00112F7C">
            <w:pPr>
              <w:rPr>
                <w:sz w:val="18"/>
                <w:szCs w:val="18"/>
              </w:rPr>
            </w:pPr>
          </w:p>
        </w:tc>
        <w:tc>
          <w:tcPr>
            <w:tcW w:w="236" w:type="dxa"/>
            <w:tcBorders>
              <w:bottom w:val="single" w:sz="18" w:space="0" w:color="auto"/>
            </w:tcBorders>
          </w:tcPr>
          <w:p w14:paraId="013CC077" w14:textId="77777777" w:rsidR="00B94D77" w:rsidRPr="00650A4E" w:rsidRDefault="00B94D77" w:rsidP="00112F7C">
            <w:pPr>
              <w:rPr>
                <w:sz w:val="18"/>
                <w:szCs w:val="18"/>
              </w:rPr>
            </w:pPr>
          </w:p>
        </w:tc>
        <w:tc>
          <w:tcPr>
            <w:tcW w:w="236" w:type="dxa"/>
            <w:tcBorders>
              <w:bottom w:val="single" w:sz="18" w:space="0" w:color="auto"/>
            </w:tcBorders>
          </w:tcPr>
          <w:p w14:paraId="013CC078" w14:textId="77777777" w:rsidR="00B94D77" w:rsidRPr="00650A4E" w:rsidRDefault="00B94D77" w:rsidP="00112F7C">
            <w:pPr>
              <w:rPr>
                <w:sz w:val="18"/>
                <w:szCs w:val="18"/>
              </w:rPr>
            </w:pPr>
          </w:p>
        </w:tc>
        <w:tc>
          <w:tcPr>
            <w:tcW w:w="236" w:type="dxa"/>
            <w:tcBorders>
              <w:bottom w:val="single" w:sz="18" w:space="0" w:color="auto"/>
            </w:tcBorders>
          </w:tcPr>
          <w:p w14:paraId="013CC079" w14:textId="77777777" w:rsidR="00B94D77" w:rsidRPr="00650A4E" w:rsidRDefault="00B94D77" w:rsidP="00112F7C">
            <w:pPr>
              <w:rPr>
                <w:sz w:val="18"/>
                <w:szCs w:val="18"/>
              </w:rPr>
            </w:pPr>
          </w:p>
        </w:tc>
        <w:tc>
          <w:tcPr>
            <w:tcW w:w="236" w:type="dxa"/>
            <w:tcBorders>
              <w:bottom w:val="single" w:sz="18" w:space="0" w:color="auto"/>
            </w:tcBorders>
          </w:tcPr>
          <w:p w14:paraId="013CC07A" w14:textId="77777777" w:rsidR="00B94D77" w:rsidRPr="00650A4E" w:rsidRDefault="00B94D77" w:rsidP="00112F7C">
            <w:pPr>
              <w:rPr>
                <w:sz w:val="18"/>
                <w:szCs w:val="18"/>
              </w:rPr>
            </w:pPr>
          </w:p>
        </w:tc>
        <w:tc>
          <w:tcPr>
            <w:tcW w:w="236" w:type="dxa"/>
            <w:tcBorders>
              <w:bottom w:val="single" w:sz="18" w:space="0" w:color="auto"/>
            </w:tcBorders>
          </w:tcPr>
          <w:p w14:paraId="013CC07B" w14:textId="77777777" w:rsidR="00B94D77" w:rsidRPr="00650A4E" w:rsidRDefault="00B94D77" w:rsidP="00112F7C">
            <w:pPr>
              <w:rPr>
                <w:sz w:val="18"/>
                <w:szCs w:val="18"/>
              </w:rPr>
            </w:pPr>
          </w:p>
        </w:tc>
        <w:tc>
          <w:tcPr>
            <w:tcW w:w="236" w:type="dxa"/>
            <w:tcBorders>
              <w:bottom w:val="single" w:sz="18" w:space="0" w:color="auto"/>
            </w:tcBorders>
          </w:tcPr>
          <w:p w14:paraId="013CC07C" w14:textId="77777777" w:rsidR="00B94D77" w:rsidRPr="00650A4E" w:rsidRDefault="00B94D77" w:rsidP="00112F7C">
            <w:pPr>
              <w:rPr>
                <w:sz w:val="18"/>
                <w:szCs w:val="18"/>
              </w:rPr>
            </w:pPr>
          </w:p>
        </w:tc>
        <w:tc>
          <w:tcPr>
            <w:tcW w:w="236" w:type="dxa"/>
            <w:tcBorders>
              <w:bottom w:val="single" w:sz="18" w:space="0" w:color="auto"/>
            </w:tcBorders>
          </w:tcPr>
          <w:p w14:paraId="013CC07D" w14:textId="77777777" w:rsidR="00B94D77" w:rsidRPr="00650A4E" w:rsidRDefault="00B94D77" w:rsidP="00112F7C">
            <w:pPr>
              <w:rPr>
                <w:sz w:val="18"/>
                <w:szCs w:val="18"/>
              </w:rPr>
            </w:pPr>
          </w:p>
        </w:tc>
        <w:tc>
          <w:tcPr>
            <w:tcW w:w="236" w:type="dxa"/>
            <w:tcBorders>
              <w:bottom w:val="single" w:sz="18" w:space="0" w:color="auto"/>
            </w:tcBorders>
          </w:tcPr>
          <w:p w14:paraId="013CC07E" w14:textId="77777777" w:rsidR="00B94D77" w:rsidRPr="00650A4E" w:rsidRDefault="00B94D77" w:rsidP="00112F7C">
            <w:pPr>
              <w:rPr>
                <w:sz w:val="18"/>
                <w:szCs w:val="18"/>
              </w:rPr>
            </w:pPr>
          </w:p>
        </w:tc>
        <w:tc>
          <w:tcPr>
            <w:tcW w:w="236" w:type="dxa"/>
            <w:tcBorders>
              <w:bottom w:val="single" w:sz="18" w:space="0" w:color="auto"/>
            </w:tcBorders>
          </w:tcPr>
          <w:p w14:paraId="013CC07F" w14:textId="77777777" w:rsidR="00B94D77" w:rsidRPr="00650A4E" w:rsidRDefault="00B94D77" w:rsidP="00112F7C">
            <w:pPr>
              <w:rPr>
                <w:sz w:val="18"/>
                <w:szCs w:val="18"/>
              </w:rPr>
            </w:pPr>
          </w:p>
        </w:tc>
        <w:tc>
          <w:tcPr>
            <w:tcW w:w="236" w:type="dxa"/>
            <w:tcBorders>
              <w:bottom w:val="single" w:sz="18" w:space="0" w:color="auto"/>
            </w:tcBorders>
          </w:tcPr>
          <w:p w14:paraId="013CC080" w14:textId="77777777" w:rsidR="00B94D77" w:rsidRPr="00650A4E" w:rsidRDefault="00B94D77" w:rsidP="00112F7C">
            <w:pPr>
              <w:rPr>
                <w:sz w:val="18"/>
                <w:szCs w:val="18"/>
              </w:rPr>
            </w:pPr>
          </w:p>
        </w:tc>
        <w:tc>
          <w:tcPr>
            <w:tcW w:w="236" w:type="dxa"/>
            <w:tcBorders>
              <w:bottom w:val="single" w:sz="18" w:space="0" w:color="auto"/>
            </w:tcBorders>
          </w:tcPr>
          <w:p w14:paraId="013CC081" w14:textId="77777777" w:rsidR="00B94D77" w:rsidRPr="00650A4E" w:rsidRDefault="00B94D77" w:rsidP="00112F7C">
            <w:pPr>
              <w:rPr>
                <w:sz w:val="18"/>
                <w:szCs w:val="18"/>
              </w:rPr>
            </w:pPr>
          </w:p>
        </w:tc>
        <w:tc>
          <w:tcPr>
            <w:tcW w:w="236" w:type="dxa"/>
            <w:tcBorders>
              <w:bottom w:val="single" w:sz="18" w:space="0" w:color="auto"/>
            </w:tcBorders>
          </w:tcPr>
          <w:p w14:paraId="013CC082" w14:textId="77777777" w:rsidR="00B94D77" w:rsidRPr="00650A4E" w:rsidRDefault="00B94D77" w:rsidP="00112F7C">
            <w:pPr>
              <w:rPr>
                <w:sz w:val="18"/>
                <w:szCs w:val="18"/>
              </w:rPr>
            </w:pPr>
          </w:p>
        </w:tc>
        <w:tc>
          <w:tcPr>
            <w:tcW w:w="236" w:type="dxa"/>
            <w:tcBorders>
              <w:bottom w:val="single" w:sz="18" w:space="0" w:color="auto"/>
            </w:tcBorders>
          </w:tcPr>
          <w:p w14:paraId="013CC083" w14:textId="77777777" w:rsidR="00B94D77" w:rsidRPr="00650A4E" w:rsidRDefault="00B94D77" w:rsidP="00112F7C">
            <w:pPr>
              <w:rPr>
                <w:sz w:val="18"/>
                <w:szCs w:val="18"/>
              </w:rPr>
            </w:pPr>
          </w:p>
        </w:tc>
        <w:tc>
          <w:tcPr>
            <w:tcW w:w="236" w:type="dxa"/>
            <w:tcBorders>
              <w:bottom w:val="single" w:sz="18" w:space="0" w:color="auto"/>
            </w:tcBorders>
          </w:tcPr>
          <w:p w14:paraId="013CC084" w14:textId="77777777" w:rsidR="00B94D77" w:rsidRPr="00650A4E" w:rsidRDefault="00B94D77" w:rsidP="00112F7C">
            <w:pPr>
              <w:rPr>
                <w:sz w:val="18"/>
                <w:szCs w:val="18"/>
              </w:rPr>
            </w:pPr>
          </w:p>
        </w:tc>
        <w:tc>
          <w:tcPr>
            <w:tcW w:w="236" w:type="dxa"/>
            <w:tcBorders>
              <w:bottom w:val="single" w:sz="18" w:space="0" w:color="auto"/>
            </w:tcBorders>
          </w:tcPr>
          <w:p w14:paraId="013CC085" w14:textId="77777777" w:rsidR="00B94D77" w:rsidRPr="00650A4E" w:rsidRDefault="00B94D77" w:rsidP="00112F7C">
            <w:pPr>
              <w:rPr>
                <w:sz w:val="18"/>
                <w:szCs w:val="18"/>
              </w:rPr>
            </w:pPr>
          </w:p>
        </w:tc>
        <w:tc>
          <w:tcPr>
            <w:tcW w:w="236" w:type="dxa"/>
            <w:tcBorders>
              <w:bottom w:val="single" w:sz="18" w:space="0" w:color="auto"/>
            </w:tcBorders>
          </w:tcPr>
          <w:p w14:paraId="013CC086" w14:textId="77777777" w:rsidR="00B94D77" w:rsidRPr="00650A4E" w:rsidRDefault="00B94D77" w:rsidP="00112F7C">
            <w:pPr>
              <w:rPr>
                <w:sz w:val="18"/>
                <w:szCs w:val="18"/>
              </w:rPr>
            </w:pPr>
          </w:p>
        </w:tc>
        <w:tc>
          <w:tcPr>
            <w:tcW w:w="236" w:type="dxa"/>
            <w:tcBorders>
              <w:bottom w:val="single" w:sz="18" w:space="0" w:color="auto"/>
            </w:tcBorders>
          </w:tcPr>
          <w:p w14:paraId="013CC087" w14:textId="77777777" w:rsidR="00B94D77" w:rsidRPr="00650A4E" w:rsidRDefault="00B94D77" w:rsidP="00112F7C">
            <w:pPr>
              <w:rPr>
                <w:sz w:val="18"/>
                <w:szCs w:val="18"/>
              </w:rPr>
            </w:pPr>
          </w:p>
        </w:tc>
        <w:tc>
          <w:tcPr>
            <w:tcW w:w="236" w:type="dxa"/>
            <w:tcBorders>
              <w:bottom w:val="single" w:sz="18" w:space="0" w:color="auto"/>
            </w:tcBorders>
          </w:tcPr>
          <w:p w14:paraId="013CC088" w14:textId="77777777" w:rsidR="00B94D77" w:rsidRPr="00650A4E" w:rsidRDefault="00B94D77" w:rsidP="00112F7C">
            <w:pPr>
              <w:rPr>
                <w:sz w:val="18"/>
                <w:szCs w:val="18"/>
              </w:rPr>
            </w:pPr>
          </w:p>
        </w:tc>
        <w:tc>
          <w:tcPr>
            <w:tcW w:w="236" w:type="dxa"/>
            <w:tcBorders>
              <w:bottom w:val="single" w:sz="18" w:space="0" w:color="auto"/>
            </w:tcBorders>
          </w:tcPr>
          <w:p w14:paraId="013CC089" w14:textId="77777777" w:rsidR="00B94D77" w:rsidRPr="00650A4E" w:rsidRDefault="00B94D77" w:rsidP="00112F7C">
            <w:pPr>
              <w:rPr>
                <w:sz w:val="18"/>
                <w:szCs w:val="18"/>
              </w:rPr>
            </w:pPr>
          </w:p>
        </w:tc>
        <w:tc>
          <w:tcPr>
            <w:tcW w:w="236" w:type="dxa"/>
            <w:tcBorders>
              <w:bottom w:val="single" w:sz="18" w:space="0" w:color="auto"/>
            </w:tcBorders>
          </w:tcPr>
          <w:p w14:paraId="013CC08A" w14:textId="77777777" w:rsidR="00B94D77" w:rsidRPr="00650A4E" w:rsidRDefault="00B94D77" w:rsidP="00112F7C">
            <w:pPr>
              <w:rPr>
                <w:sz w:val="18"/>
                <w:szCs w:val="18"/>
              </w:rPr>
            </w:pPr>
          </w:p>
        </w:tc>
        <w:tc>
          <w:tcPr>
            <w:tcW w:w="236" w:type="dxa"/>
            <w:tcBorders>
              <w:bottom w:val="single" w:sz="18" w:space="0" w:color="auto"/>
            </w:tcBorders>
          </w:tcPr>
          <w:p w14:paraId="013CC08B" w14:textId="77777777" w:rsidR="00B94D77" w:rsidRPr="00650A4E" w:rsidRDefault="00B94D77" w:rsidP="00112F7C">
            <w:pPr>
              <w:rPr>
                <w:sz w:val="18"/>
                <w:szCs w:val="18"/>
              </w:rPr>
            </w:pPr>
          </w:p>
        </w:tc>
        <w:tc>
          <w:tcPr>
            <w:tcW w:w="236" w:type="dxa"/>
            <w:tcBorders>
              <w:bottom w:val="single" w:sz="18" w:space="0" w:color="auto"/>
            </w:tcBorders>
          </w:tcPr>
          <w:p w14:paraId="013CC08C" w14:textId="77777777" w:rsidR="00B94D77" w:rsidRPr="00650A4E" w:rsidRDefault="00B94D77" w:rsidP="00112F7C">
            <w:pPr>
              <w:rPr>
                <w:sz w:val="18"/>
                <w:szCs w:val="18"/>
              </w:rPr>
            </w:pPr>
          </w:p>
        </w:tc>
        <w:tc>
          <w:tcPr>
            <w:tcW w:w="236" w:type="dxa"/>
            <w:tcBorders>
              <w:bottom w:val="single" w:sz="18" w:space="0" w:color="auto"/>
            </w:tcBorders>
          </w:tcPr>
          <w:p w14:paraId="013CC08D" w14:textId="77777777" w:rsidR="00B94D77" w:rsidRPr="00650A4E" w:rsidRDefault="00B94D77" w:rsidP="00112F7C">
            <w:pPr>
              <w:rPr>
                <w:sz w:val="18"/>
                <w:szCs w:val="18"/>
              </w:rPr>
            </w:pPr>
          </w:p>
        </w:tc>
        <w:tc>
          <w:tcPr>
            <w:tcW w:w="236" w:type="dxa"/>
            <w:tcBorders>
              <w:bottom w:val="single" w:sz="18" w:space="0" w:color="auto"/>
            </w:tcBorders>
          </w:tcPr>
          <w:p w14:paraId="013CC08E" w14:textId="77777777" w:rsidR="00B94D77" w:rsidRPr="00650A4E" w:rsidRDefault="00B94D77" w:rsidP="00112F7C">
            <w:pPr>
              <w:rPr>
                <w:sz w:val="18"/>
                <w:szCs w:val="18"/>
              </w:rPr>
            </w:pPr>
          </w:p>
        </w:tc>
        <w:tc>
          <w:tcPr>
            <w:tcW w:w="236" w:type="dxa"/>
            <w:tcBorders>
              <w:bottom w:val="single" w:sz="18" w:space="0" w:color="auto"/>
            </w:tcBorders>
          </w:tcPr>
          <w:p w14:paraId="013CC08F" w14:textId="77777777" w:rsidR="00B94D77" w:rsidRPr="00650A4E" w:rsidRDefault="00B94D77" w:rsidP="00112F7C">
            <w:pPr>
              <w:rPr>
                <w:sz w:val="18"/>
                <w:szCs w:val="18"/>
              </w:rPr>
            </w:pPr>
          </w:p>
        </w:tc>
        <w:tc>
          <w:tcPr>
            <w:tcW w:w="236" w:type="dxa"/>
            <w:tcBorders>
              <w:bottom w:val="single" w:sz="18" w:space="0" w:color="auto"/>
            </w:tcBorders>
          </w:tcPr>
          <w:p w14:paraId="013CC090" w14:textId="77777777" w:rsidR="00B94D77" w:rsidRPr="00650A4E" w:rsidRDefault="00B94D77" w:rsidP="00112F7C">
            <w:pPr>
              <w:rPr>
                <w:sz w:val="18"/>
                <w:szCs w:val="18"/>
              </w:rPr>
            </w:pPr>
          </w:p>
        </w:tc>
        <w:tc>
          <w:tcPr>
            <w:tcW w:w="236" w:type="dxa"/>
            <w:tcBorders>
              <w:bottom w:val="single" w:sz="18" w:space="0" w:color="auto"/>
            </w:tcBorders>
          </w:tcPr>
          <w:p w14:paraId="013CC091" w14:textId="77777777" w:rsidR="00B94D77" w:rsidRPr="00650A4E" w:rsidRDefault="00B94D77" w:rsidP="00112F7C">
            <w:pPr>
              <w:rPr>
                <w:sz w:val="18"/>
                <w:szCs w:val="18"/>
              </w:rPr>
            </w:pPr>
          </w:p>
        </w:tc>
        <w:tc>
          <w:tcPr>
            <w:tcW w:w="236" w:type="dxa"/>
            <w:tcBorders>
              <w:bottom w:val="single" w:sz="18" w:space="0" w:color="auto"/>
            </w:tcBorders>
          </w:tcPr>
          <w:p w14:paraId="013CC092" w14:textId="77777777" w:rsidR="00B94D77" w:rsidRPr="00650A4E" w:rsidRDefault="00B94D77" w:rsidP="00112F7C">
            <w:pPr>
              <w:rPr>
                <w:sz w:val="18"/>
                <w:szCs w:val="18"/>
              </w:rPr>
            </w:pPr>
          </w:p>
        </w:tc>
        <w:tc>
          <w:tcPr>
            <w:tcW w:w="236" w:type="dxa"/>
            <w:tcBorders>
              <w:bottom w:val="single" w:sz="18" w:space="0" w:color="auto"/>
            </w:tcBorders>
          </w:tcPr>
          <w:p w14:paraId="013CC093" w14:textId="77777777" w:rsidR="00B94D77" w:rsidRPr="00650A4E" w:rsidRDefault="00B94D77" w:rsidP="00112F7C">
            <w:pPr>
              <w:rPr>
                <w:sz w:val="18"/>
                <w:szCs w:val="18"/>
              </w:rPr>
            </w:pPr>
          </w:p>
        </w:tc>
        <w:tc>
          <w:tcPr>
            <w:tcW w:w="236" w:type="dxa"/>
            <w:tcBorders>
              <w:bottom w:val="single" w:sz="18" w:space="0" w:color="auto"/>
            </w:tcBorders>
          </w:tcPr>
          <w:p w14:paraId="013CC094" w14:textId="77777777" w:rsidR="00B94D77" w:rsidRPr="00650A4E" w:rsidRDefault="00B94D77" w:rsidP="00112F7C">
            <w:pPr>
              <w:rPr>
                <w:sz w:val="18"/>
                <w:szCs w:val="18"/>
              </w:rPr>
            </w:pPr>
          </w:p>
        </w:tc>
        <w:tc>
          <w:tcPr>
            <w:tcW w:w="236" w:type="dxa"/>
            <w:tcBorders>
              <w:bottom w:val="single" w:sz="18" w:space="0" w:color="auto"/>
            </w:tcBorders>
          </w:tcPr>
          <w:p w14:paraId="013CC095" w14:textId="77777777" w:rsidR="00B94D77" w:rsidRPr="00650A4E" w:rsidRDefault="00B94D77" w:rsidP="00112F7C">
            <w:pPr>
              <w:rPr>
                <w:sz w:val="18"/>
                <w:szCs w:val="18"/>
              </w:rPr>
            </w:pPr>
          </w:p>
        </w:tc>
        <w:tc>
          <w:tcPr>
            <w:tcW w:w="236" w:type="dxa"/>
            <w:tcBorders>
              <w:bottom w:val="single" w:sz="18" w:space="0" w:color="auto"/>
            </w:tcBorders>
          </w:tcPr>
          <w:p w14:paraId="013CC096" w14:textId="77777777" w:rsidR="00B94D77" w:rsidRPr="00650A4E" w:rsidRDefault="00B94D77" w:rsidP="00112F7C">
            <w:pPr>
              <w:rPr>
                <w:sz w:val="18"/>
                <w:szCs w:val="18"/>
              </w:rPr>
            </w:pPr>
          </w:p>
        </w:tc>
        <w:tc>
          <w:tcPr>
            <w:tcW w:w="236" w:type="dxa"/>
            <w:tcBorders>
              <w:bottom w:val="single" w:sz="18" w:space="0" w:color="auto"/>
            </w:tcBorders>
          </w:tcPr>
          <w:p w14:paraId="013CC097" w14:textId="77777777" w:rsidR="00B94D77" w:rsidRPr="00650A4E" w:rsidRDefault="00B94D77" w:rsidP="00112F7C">
            <w:pPr>
              <w:rPr>
                <w:sz w:val="18"/>
                <w:szCs w:val="18"/>
              </w:rPr>
            </w:pPr>
          </w:p>
        </w:tc>
        <w:tc>
          <w:tcPr>
            <w:tcW w:w="236" w:type="dxa"/>
            <w:tcBorders>
              <w:bottom w:val="single" w:sz="18" w:space="0" w:color="auto"/>
            </w:tcBorders>
          </w:tcPr>
          <w:p w14:paraId="013CC098" w14:textId="77777777" w:rsidR="00B94D77" w:rsidRPr="00650A4E" w:rsidRDefault="00B94D77" w:rsidP="00112F7C">
            <w:pPr>
              <w:rPr>
                <w:sz w:val="18"/>
                <w:szCs w:val="18"/>
              </w:rPr>
            </w:pPr>
          </w:p>
        </w:tc>
        <w:tc>
          <w:tcPr>
            <w:tcW w:w="236" w:type="dxa"/>
            <w:tcBorders>
              <w:bottom w:val="single" w:sz="18" w:space="0" w:color="auto"/>
            </w:tcBorders>
          </w:tcPr>
          <w:p w14:paraId="013CC099" w14:textId="77777777" w:rsidR="00B94D77" w:rsidRPr="00650A4E" w:rsidRDefault="00B94D77" w:rsidP="00112F7C">
            <w:pPr>
              <w:rPr>
                <w:sz w:val="18"/>
                <w:szCs w:val="18"/>
              </w:rPr>
            </w:pPr>
          </w:p>
        </w:tc>
      </w:tr>
    </w:tbl>
    <w:p w14:paraId="013CC09B" w14:textId="77777777" w:rsidR="00773228" w:rsidRPr="00650A4E" w:rsidRDefault="00773228" w:rsidP="00112F7C">
      <w:pPr>
        <w:jc w:val="center"/>
        <w:rPr>
          <w:i/>
          <w:sz w:val="16"/>
          <w:szCs w:val="16"/>
        </w:rPr>
      </w:pPr>
      <w:r w:rsidRPr="00650A4E">
        <w:rPr>
          <w:i/>
          <w:sz w:val="16"/>
          <w:szCs w:val="16"/>
        </w:rPr>
        <w:t>(e-mail sekretariatu jednostki sporządzającej sprawozdanie – WYPEŁNIAĆ WIELKIMI LITERAMI)</w:t>
      </w:r>
    </w:p>
    <w:p w14:paraId="013CC09C" w14:textId="77777777" w:rsidR="00322F3D" w:rsidRPr="00650A4E" w:rsidRDefault="00322F3D" w:rsidP="00112F7C">
      <w:pPr>
        <w:rPr>
          <w:sz w:val="12"/>
          <w:szCs w:val="12"/>
        </w:rPr>
      </w:pPr>
    </w:p>
    <w:p w14:paraId="013CC09D" w14:textId="77777777" w:rsidR="00A70A65" w:rsidRPr="00650A4E" w:rsidRDefault="000B5DB1" w:rsidP="005A634A">
      <w:pPr>
        <w:jc w:val="center"/>
        <w:rPr>
          <w:b/>
        </w:rPr>
      </w:pPr>
      <w:r w:rsidRPr="00650A4E">
        <w:rPr>
          <w:b/>
        </w:rPr>
        <w:t>Jednostka samorządu terytorialnego sporządza sprawozdanie</w:t>
      </w:r>
      <w:r w:rsidR="00A70A65" w:rsidRPr="00650A4E">
        <w:rPr>
          <w:b/>
        </w:rPr>
        <w:t xml:space="preserve"> zbiorczo</w:t>
      </w:r>
      <w:r w:rsidRPr="00650A4E">
        <w:rPr>
          <w:b/>
        </w:rPr>
        <w:t xml:space="preserve"> </w:t>
      </w:r>
      <w:r w:rsidR="00A70A65" w:rsidRPr="00650A4E">
        <w:rPr>
          <w:b/>
        </w:rPr>
        <w:t>łącznie z jednostk</w:t>
      </w:r>
      <w:r w:rsidR="00F05655" w:rsidRPr="00650A4E">
        <w:rPr>
          <w:b/>
        </w:rPr>
        <w:t>am</w:t>
      </w:r>
      <w:r w:rsidR="00A70A65" w:rsidRPr="00650A4E">
        <w:rPr>
          <w:b/>
        </w:rPr>
        <w:t xml:space="preserve">i </w:t>
      </w:r>
      <w:r w:rsidR="0059530C" w:rsidRPr="00650A4E">
        <w:rPr>
          <w:b/>
        </w:rPr>
        <w:br/>
      </w:r>
      <w:r w:rsidR="00A70A65" w:rsidRPr="00650A4E">
        <w:rPr>
          <w:b/>
        </w:rPr>
        <w:t>budżetowymi oraz samorządowymi zakładami budżetowymi</w:t>
      </w:r>
      <w:r w:rsidR="00E008AC" w:rsidRPr="00650A4E">
        <w:rPr>
          <w:b/>
        </w:rPr>
        <w:t xml:space="preserve"> </w:t>
      </w:r>
    </w:p>
    <w:p w14:paraId="013CC09E" w14:textId="77777777" w:rsidR="00EC7CCF" w:rsidRPr="00650A4E" w:rsidRDefault="00EC7CCF" w:rsidP="003C696A">
      <w:pPr>
        <w:spacing w:before="80" w:after="80"/>
        <w:rPr>
          <w:b/>
        </w:rPr>
      </w:pPr>
      <w:r w:rsidRPr="00650A4E">
        <w:rPr>
          <w:b/>
        </w:rPr>
        <w:t>Kwoty w sprawozdaniu wykazywane są bez znaku po przecinku</w:t>
      </w:r>
    </w:p>
    <w:p w14:paraId="013CC09F" w14:textId="77777777" w:rsidR="00B86890" w:rsidRPr="00650A4E" w:rsidRDefault="00B86890" w:rsidP="00EC7CCF">
      <w:pPr>
        <w:spacing w:before="80" w:after="80"/>
        <w:rPr>
          <w:sz w:val="12"/>
          <w:szCs w:val="12"/>
        </w:rPr>
      </w:pPr>
    </w:p>
    <w:tbl>
      <w:tblPr>
        <w:tblW w:w="10774" w:type="dxa"/>
        <w:tblInd w:w="-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387"/>
        <w:gridCol w:w="1271"/>
        <w:gridCol w:w="1217"/>
        <w:gridCol w:w="1049"/>
        <w:gridCol w:w="1275"/>
        <w:gridCol w:w="1137"/>
        <w:gridCol w:w="690"/>
        <w:gridCol w:w="731"/>
        <w:gridCol w:w="607"/>
        <w:gridCol w:w="385"/>
        <w:gridCol w:w="567"/>
        <w:gridCol w:w="156"/>
        <w:gridCol w:w="269"/>
        <w:gridCol w:w="426"/>
        <w:gridCol w:w="607"/>
      </w:tblGrid>
      <w:tr w:rsidR="00650A4E" w:rsidRPr="00650A4E" w14:paraId="013CC0A3" w14:textId="77777777" w:rsidTr="00FF02D7">
        <w:trPr>
          <w:trHeight w:val="419"/>
        </w:trPr>
        <w:tc>
          <w:tcPr>
            <w:tcW w:w="8364" w:type="dxa"/>
            <w:gridSpan w:val="9"/>
            <w:vMerge w:val="restart"/>
            <w:tcBorders>
              <w:top w:val="double" w:sz="4" w:space="0" w:color="auto"/>
              <w:left w:val="double" w:sz="4" w:space="0" w:color="auto"/>
              <w:right w:val="single" w:sz="4" w:space="0" w:color="auto"/>
            </w:tcBorders>
            <w:vAlign w:val="center"/>
          </w:tcPr>
          <w:p w14:paraId="013CC0A0" w14:textId="77777777" w:rsidR="002A1F66" w:rsidRPr="00650A4E" w:rsidRDefault="00E51672" w:rsidP="000E16B6">
            <w:pPr>
              <w:pStyle w:val="Akapitzlist"/>
              <w:numPr>
                <w:ilvl w:val="0"/>
                <w:numId w:val="19"/>
              </w:numPr>
              <w:outlineLvl w:val="0"/>
              <w:rPr>
                <w:b/>
                <w:bCs/>
                <w:sz w:val="18"/>
                <w:szCs w:val="20"/>
              </w:rPr>
            </w:pPr>
            <w:r w:rsidRPr="00650A4E">
              <w:rPr>
                <w:b/>
                <w:bCs/>
                <w:sz w:val="18"/>
                <w:szCs w:val="20"/>
              </w:rPr>
              <w:t>Czy jednostka w roku sprawozdawczym zawar</w:t>
            </w:r>
            <w:r w:rsidR="00F20566" w:rsidRPr="00650A4E">
              <w:rPr>
                <w:b/>
                <w:bCs/>
                <w:sz w:val="18"/>
                <w:szCs w:val="20"/>
              </w:rPr>
              <w:t xml:space="preserve">ła </w:t>
            </w:r>
            <w:r w:rsidR="00B71F39">
              <w:rPr>
                <w:b/>
                <w:bCs/>
                <w:sz w:val="18"/>
                <w:szCs w:val="20"/>
              </w:rPr>
              <w:t>umowę</w:t>
            </w:r>
            <w:r w:rsidRPr="00650A4E">
              <w:rPr>
                <w:b/>
                <w:bCs/>
                <w:sz w:val="18"/>
                <w:szCs w:val="20"/>
              </w:rPr>
              <w:t xml:space="preserve"> o charakterze sprz</w:t>
            </w:r>
            <w:r w:rsidR="000E16B6" w:rsidRPr="00650A4E">
              <w:rPr>
                <w:b/>
                <w:bCs/>
                <w:sz w:val="18"/>
                <w:szCs w:val="20"/>
              </w:rPr>
              <w:t>edaży zwrotnej</w:t>
            </w:r>
            <w:r w:rsidR="008472B6" w:rsidRPr="00650A4E">
              <w:rPr>
                <w:b/>
                <w:bCs/>
                <w:sz w:val="18"/>
                <w:szCs w:val="20"/>
              </w:rPr>
              <w:t>?</w:t>
            </w:r>
          </w:p>
        </w:tc>
        <w:tc>
          <w:tcPr>
            <w:tcW w:w="1108" w:type="dxa"/>
            <w:gridSpan w:val="3"/>
            <w:tcBorders>
              <w:top w:val="double" w:sz="4" w:space="0" w:color="auto"/>
              <w:left w:val="single" w:sz="4" w:space="0" w:color="auto"/>
              <w:bottom w:val="single" w:sz="4" w:space="0" w:color="auto"/>
              <w:right w:val="single" w:sz="18" w:space="0" w:color="000000"/>
            </w:tcBorders>
            <w:vAlign w:val="center"/>
          </w:tcPr>
          <w:p w14:paraId="013CC0A1" w14:textId="77777777" w:rsidR="002A1F66" w:rsidRPr="00650A4E" w:rsidRDefault="002A1F66" w:rsidP="002A1F66">
            <w:pPr>
              <w:jc w:val="center"/>
              <w:outlineLvl w:val="0"/>
              <w:rPr>
                <w:bCs/>
                <w:sz w:val="18"/>
                <w:szCs w:val="20"/>
              </w:rPr>
            </w:pPr>
            <w:r w:rsidRPr="00650A4E">
              <w:rPr>
                <w:bCs/>
                <w:sz w:val="18"/>
                <w:szCs w:val="20"/>
              </w:rPr>
              <w:t>nie</w:t>
            </w:r>
          </w:p>
        </w:tc>
        <w:tc>
          <w:tcPr>
            <w:tcW w:w="1302" w:type="dxa"/>
            <w:gridSpan w:val="3"/>
            <w:tcBorders>
              <w:top w:val="single" w:sz="18" w:space="0" w:color="000000"/>
              <w:left w:val="single" w:sz="18" w:space="0" w:color="000000"/>
              <w:bottom w:val="single" w:sz="4" w:space="0" w:color="auto"/>
              <w:right w:val="single" w:sz="18" w:space="0" w:color="000000"/>
            </w:tcBorders>
            <w:vAlign w:val="bottom"/>
          </w:tcPr>
          <w:p w14:paraId="013CC0A2" w14:textId="77777777" w:rsidR="002A1F66" w:rsidRPr="00650A4E" w:rsidRDefault="00C465DD" w:rsidP="00434F71">
            <w:pPr>
              <w:jc w:val="center"/>
              <w:outlineLvl w:val="0"/>
              <w:rPr>
                <w:bCs/>
                <w:sz w:val="18"/>
                <w:szCs w:val="20"/>
              </w:rPr>
            </w:pPr>
            <w:r>
              <w:rPr>
                <w:bCs/>
                <w:noProof/>
                <w:sz w:val="18"/>
                <w:szCs w:val="20"/>
              </w:rPr>
              <mc:AlternateContent>
                <mc:Choice Requires="wps">
                  <w:drawing>
                    <wp:anchor distT="0" distB="0" distL="114300" distR="114300" simplePos="0" relativeHeight="251663361" behindDoc="0" locked="0" layoutInCell="1" allowOverlap="1" wp14:anchorId="013CC840" wp14:editId="013CC841">
                      <wp:simplePos x="0" y="0"/>
                      <wp:positionH relativeFrom="column">
                        <wp:posOffset>36195</wp:posOffset>
                      </wp:positionH>
                      <wp:positionV relativeFrom="paragraph">
                        <wp:posOffset>45085</wp:posOffset>
                      </wp:positionV>
                      <wp:extent cx="107950" cy="107950"/>
                      <wp:effectExtent l="0" t="0" r="25400" b="254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3529B" id="Prostokąt 5" o:spid="_x0000_s1026" style="position:absolute;margin-left:2.85pt;margin-top:3.55pt;width:8.5pt;height:8.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" fillcolor="white [3201]" strokecolor="black [3213]">
                      <v:path arrowok="t"/>
                    </v:rect>
                  </w:pict>
                </mc:Fallback>
              </mc:AlternateContent>
            </w:r>
            <w:r w:rsidR="002A1F66" w:rsidRPr="00650A4E">
              <w:rPr>
                <w:bCs/>
                <w:sz w:val="18"/>
                <w:szCs w:val="20"/>
              </w:rPr>
              <w:t>1</w:t>
            </w:r>
          </w:p>
        </w:tc>
      </w:tr>
      <w:tr w:rsidR="00650A4E" w:rsidRPr="00650A4E" w14:paraId="013CC0A7" w14:textId="77777777" w:rsidTr="00FF02D7">
        <w:trPr>
          <w:trHeight w:val="419"/>
        </w:trPr>
        <w:tc>
          <w:tcPr>
            <w:tcW w:w="8364" w:type="dxa"/>
            <w:gridSpan w:val="9"/>
            <w:vMerge/>
            <w:tcBorders>
              <w:left w:val="double" w:sz="4" w:space="0" w:color="auto"/>
              <w:bottom w:val="single" w:sz="2" w:space="0" w:color="auto"/>
              <w:right w:val="single" w:sz="4" w:space="0" w:color="auto"/>
            </w:tcBorders>
            <w:vAlign w:val="center"/>
          </w:tcPr>
          <w:p w14:paraId="013CC0A4" w14:textId="77777777" w:rsidR="002A1F66" w:rsidRPr="00650A4E" w:rsidRDefault="002A1F66" w:rsidP="00B86890">
            <w:pPr>
              <w:jc w:val="center"/>
              <w:outlineLvl w:val="0"/>
              <w:rPr>
                <w:bCs/>
                <w:sz w:val="18"/>
                <w:szCs w:val="20"/>
              </w:rPr>
            </w:pPr>
          </w:p>
        </w:tc>
        <w:tc>
          <w:tcPr>
            <w:tcW w:w="1108" w:type="dxa"/>
            <w:gridSpan w:val="3"/>
            <w:tcBorders>
              <w:top w:val="single" w:sz="4" w:space="0" w:color="auto"/>
              <w:left w:val="single" w:sz="4" w:space="0" w:color="auto"/>
              <w:bottom w:val="single" w:sz="2" w:space="0" w:color="auto"/>
              <w:right w:val="single" w:sz="18" w:space="0" w:color="000000"/>
            </w:tcBorders>
            <w:vAlign w:val="center"/>
          </w:tcPr>
          <w:p w14:paraId="013CC0A5" w14:textId="77777777" w:rsidR="002A1F66" w:rsidRPr="00650A4E" w:rsidRDefault="002A1F66" w:rsidP="00B86890">
            <w:pPr>
              <w:jc w:val="center"/>
              <w:outlineLvl w:val="0"/>
              <w:rPr>
                <w:bCs/>
                <w:sz w:val="18"/>
                <w:szCs w:val="20"/>
              </w:rPr>
            </w:pPr>
            <w:r w:rsidRPr="00650A4E">
              <w:rPr>
                <w:bCs/>
                <w:sz w:val="18"/>
                <w:szCs w:val="20"/>
              </w:rPr>
              <w:t>tak</w:t>
            </w:r>
          </w:p>
        </w:tc>
        <w:tc>
          <w:tcPr>
            <w:tcW w:w="1302" w:type="dxa"/>
            <w:gridSpan w:val="3"/>
            <w:tcBorders>
              <w:top w:val="single" w:sz="2" w:space="0" w:color="000000"/>
              <w:left w:val="single" w:sz="18" w:space="0" w:color="000000"/>
              <w:bottom w:val="single" w:sz="18" w:space="0" w:color="000000"/>
              <w:right w:val="single" w:sz="18" w:space="0" w:color="000000"/>
            </w:tcBorders>
            <w:vAlign w:val="bottom"/>
          </w:tcPr>
          <w:p w14:paraId="013CC0A6" w14:textId="77777777" w:rsidR="002A1F66" w:rsidRPr="00650A4E" w:rsidRDefault="00C465DD" w:rsidP="00434F71">
            <w:pPr>
              <w:jc w:val="center"/>
              <w:outlineLvl w:val="0"/>
              <w:rPr>
                <w:bCs/>
                <w:sz w:val="18"/>
                <w:szCs w:val="20"/>
              </w:rPr>
            </w:pPr>
            <w:r>
              <w:rPr>
                <w:bCs/>
                <w:noProof/>
                <w:sz w:val="18"/>
                <w:szCs w:val="20"/>
              </w:rPr>
              <mc:AlternateContent>
                <mc:Choice Requires="wps">
                  <w:drawing>
                    <wp:anchor distT="0" distB="0" distL="114300" distR="114300" simplePos="0" relativeHeight="251665409" behindDoc="0" locked="0" layoutInCell="1" allowOverlap="1" wp14:anchorId="013CC842" wp14:editId="013CC843">
                      <wp:simplePos x="0" y="0"/>
                      <wp:positionH relativeFrom="column">
                        <wp:posOffset>36195</wp:posOffset>
                      </wp:positionH>
                      <wp:positionV relativeFrom="paragraph">
                        <wp:posOffset>31750</wp:posOffset>
                      </wp:positionV>
                      <wp:extent cx="107950" cy="107950"/>
                      <wp:effectExtent l="0" t="0" r="25400" b="2540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5C150" id="Prostokąt 6" o:spid="_x0000_s1026" style="position:absolute;margin-left:2.85pt;margin-top:2.5pt;width:8.5pt;height:8.5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" fillcolor="white [3201]" strokecolor="black [3213]">
                      <v:path arrowok="t"/>
                    </v:rect>
                  </w:pict>
                </mc:Fallback>
              </mc:AlternateContent>
            </w:r>
            <w:r w:rsidR="002A1F66" w:rsidRPr="00650A4E">
              <w:rPr>
                <w:bCs/>
                <w:sz w:val="18"/>
                <w:szCs w:val="20"/>
              </w:rPr>
              <w:t>2</w:t>
            </w:r>
          </w:p>
        </w:tc>
      </w:tr>
      <w:tr w:rsidR="00650A4E" w:rsidRPr="00650A4E" w14:paraId="013CC0B2" w14:textId="77777777" w:rsidTr="009823A5">
        <w:trPr>
          <w:cantSplit/>
          <w:trHeight w:val="971"/>
        </w:trPr>
        <w:tc>
          <w:tcPr>
            <w:tcW w:w="1658" w:type="dxa"/>
            <w:gridSpan w:val="2"/>
            <w:vMerge w:val="restart"/>
            <w:tcBorders>
              <w:top w:val="single" w:sz="2" w:space="0" w:color="auto"/>
              <w:left w:val="double" w:sz="4" w:space="0" w:color="auto"/>
              <w:right w:val="single" w:sz="2" w:space="0" w:color="auto"/>
            </w:tcBorders>
            <w:vAlign w:val="center"/>
            <w:hideMark/>
          </w:tcPr>
          <w:p w14:paraId="013CC0A8" w14:textId="77777777" w:rsidR="00C93417" w:rsidRPr="00650A4E" w:rsidRDefault="005D4931" w:rsidP="005711CF">
            <w:pPr>
              <w:jc w:val="center"/>
              <w:outlineLvl w:val="0"/>
              <w:rPr>
                <w:bCs/>
                <w:sz w:val="18"/>
                <w:szCs w:val="20"/>
              </w:rPr>
            </w:pPr>
            <w:r w:rsidRPr="00650A4E">
              <w:rPr>
                <w:bCs/>
                <w:sz w:val="18"/>
                <w:szCs w:val="20"/>
              </w:rPr>
              <w:t>Nazwa</w:t>
            </w:r>
            <w:r w:rsidR="007E28A5" w:rsidRPr="00650A4E">
              <w:rPr>
                <w:bCs/>
                <w:sz w:val="18"/>
                <w:szCs w:val="20"/>
              </w:rPr>
              <w:t xml:space="preserve"> </w:t>
            </w:r>
            <w:r w:rsidR="00C93417" w:rsidRPr="00650A4E">
              <w:rPr>
                <w:bCs/>
                <w:sz w:val="18"/>
                <w:szCs w:val="20"/>
              </w:rPr>
              <w:t>um</w:t>
            </w:r>
            <w:r w:rsidR="005711CF">
              <w:rPr>
                <w:bCs/>
                <w:sz w:val="18"/>
                <w:szCs w:val="20"/>
              </w:rPr>
              <w:t>o</w:t>
            </w:r>
            <w:r w:rsidR="005711CF" w:rsidRPr="00D41160">
              <w:rPr>
                <w:bCs/>
                <w:sz w:val="18"/>
                <w:szCs w:val="20"/>
              </w:rPr>
              <w:t>wy</w:t>
            </w:r>
            <w:r w:rsidR="00C93417" w:rsidRPr="00650A4E">
              <w:rPr>
                <w:bCs/>
                <w:sz w:val="18"/>
                <w:szCs w:val="20"/>
              </w:rPr>
              <w:t xml:space="preserve"> </w:t>
            </w:r>
          </w:p>
        </w:tc>
        <w:tc>
          <w:tcPr>
            <w:tcW w:w="1217" w:type="dxa"/>
            <w:vMerge w:val="restart"/>
            <w:tcBorders>
              <w:top w:val="single" w:sz="2" w:space="0" w:color="auto"/>
              <w:left w:val="single" w:sz="2" w:space="0" w:color="auto"/>
              <w:right w:val="single" w:sz="4" w:space="0" w:color="auto"/>
            </w:tcBorders>
            <w:vAlign w:val="center"/>
          </w:tcPr>
          <w:p w14:paraId="013CC0A9" w14:textId="77777777" w:rsidR="00C93417" w:rsidRPr="00650A4E" w:rsidRDefault="006F118F" w:rsidP="000869AC">
            <w:r w:rsidRPr="00650A4E">
              <w:t xml:space="preserve">  </w:t>
            </w:r>
            <w:r w:rsidR="005D4931" w:rsidRPr="00650A4E">
              <w:rPr>
                <w:bCs/>
                <w:sz w:val="18"/>
                <w:szCs w:val="20"/>
              </w:rPr>
              <w:t>Typ umowy</w:t>
            </w:r>
          </w:p>
        </w:tc>
        <w:tc>
          <w:tcPr>
            <w:tcW w:w="1049" w:type="dxa"/>
            <w:vMerge w:val="restart"/>
            <w:tcBorders>
              <w:top w:val="single" w:sz="2" w:space="0" w:color="auto"/>
              <w:left w:val="single" w:sz="4" w:space="0" w:color="auto"/>
              <w:right w:val="single" w:sz="4" w:space="0" w:color="auto"/>
            </w:tcBorders>
            <w:vAlign w:val="center"/>
            <w:hideMark/>
          </w:tcPr>
          <w:p w14:paraId="013CC0AA" w14:textId="77777777" w:rsidR="00C93417" w:rsidRPr="00650A4E" w:rsidRDefault="00C93417" w:rsidP="001E1EEF">
            <w:pPr>
              <w:jc w:val="center"/>
              <w:outlineLvl w:val="0"/>
              <w:rPr>
                <w:bCs/>
                <w:sz w:val="18"/>
                <w:szCs w:val="20"/>
              </w:rPr>
            </w:pPr>
            <w:r w:rsidRPr="00650A4E">
              <w:rPr>
                <w:bCs/>
                <w:sz w:val="18"/>
                <w:szCs w:val="20"/>
              </w:rPr>
              <w:t xml:space="preserve">Wartość </w:t>
            </w:r>
            <w:r w:rsidRPr="00650A4E">
              <w:rPr>
                <w:bCs/>
                <w:sz w:val="18"/>
                <w:szCs w:val="20"/>
              </w:rPr>
              <w:br/>
              <w:t>kapitału</w:t>
            </w:r>
          </w:p>
          <w:p w14:paraId="013CC0AB" w14:textId="77777777" w:rsidR="00C93417" w:rsidRPr="00650A4E" w:rsidRDefault="00C93417" w:rsidP="001E1EEF">
            <w:pPr>
              <w:jc w:val="center"/>
              <w:outlineLvl w:val="0"/>
              <w:rPr>
                <w:bCs/>
                <w:sz w:val="18"/>
                <w:szCs w:val="20"/>
              </w:rPr>
            </w:pPr>
            <w:r w:rsidRPr="00650A4E">
              <w:rPr>
                <w:bCs/>
                <w:sz w:val="18"/>
                <w:szCs w:val="20"/>
              </w:rPr>
              <w:t xml:space="preserve">(dochód brutto) </w:t>
            </w:r>
            <w:r w:rsidRPr="00650A4E">
              <w:rPr>
                <w:bCs/>
                <w:sz w:val="18"/>
                <w:szCs w:val="20"/>
              </w:rPr>
              <w:br/>
              <w:t>(w zł)</w:t>
            </w:r>
          </w:p>
          <w:p w14:paraId="013CC0AC" w14:textId="77777777" w:rsidR="00C93417" w:rsidRPr="00650A4E" w:rsidRDefault="00C93417" w:rsidP="00B86890">
            <w:pPr>
              <w:jc w:val="center"/>
              <w:outlineLvl w:val="0"/>
              <w:rPr>
                <w:bCs/>
                <w:sz w:val="18"/>
                <w:szCs w:val="20"/>
              </w:rPr>
            </w:pPr>
          </w:p>
        </w:tc>
        <w:tc>
          <w:tcPr>
            <w:tcW w:w="1275" w:type="dxa"/>
            <w:vMerge w:val="restart"/>
            <w:tcBorders>
              <w:top w:val="single" w:sz="2" w:space="0" w:color="auto"/>
              <w:left w:val="single" w:sz="4" w:space="0" w:color="auto"/>
              <w:right w:val="single" w:sz="4" w:space="0" w:color="auto"/>
            </w:tcBorders>
            <w:vAlign w:val="center"/>
            <w:hideMark/>
          </w:tcPr>
          <w:p w14:paraId="013CC0AD" w14:textId="77777777" w:rsidR="00C93417" w:rsidRPr="00650A4E" w:rsidRDefault="00C93417" w:rsidP="00B86890">
            <w:pPr>
              <w:jc w:val="center"/>
              <w:outlineLvl w:val="0"/>
              <w:rPr>
                <w:bCs/>
                <w:sz w:val="18"/>
                <w:szCs w:val="20"/>
              </w:rPr>
            </w:pPr>
            <w:r w:rsidRPr="00650A4E">
              <w:rPr>
                <w:bCs/>
                <w:sz w:val="18"/>
                <w:szCs w:val="20"/>
              </w:rPr>
              <w:t xml:space="preserve">Data </w:t>
            </w:r>
            <w:r w:rsidRPr="00650A4E">
              <w:rPr>
                <w:bCs/>
                <w:sz w:val="18"/>
                <w:szCs w:val="20"/>
              </w:rPr>
              <w:br/>
              <w:t>sprzedaży</w:t>
            </w:r>
          </w:p>
        </w:tc>
        <w:tc>
          <w:tcPr>
            <w:tcW w:w="1137" w:type="dxa"/>
            <w:vMerge w:val="restart"/>
            <w:tcBorders>
              <w:top w:val="single" w:sz="2" w:space="0" w:color="auto"/>
              <w:left w:val="single" w:sz="4" w:space="0" w:color="auto"/>
              <w:right w:val="single" w:sz="4" w:space="0" w:color="auto"/>
            </w:tcBorders>
            <w:vAlign w:val="center"/>
            <w:hideMark/>
          </w:tcPr>
          <w:p w14:paraId="013CC0AE" w14:textId="77777777" w:rsidR="00C93417" w:rsidRPr="00650A4E" w:rsidRDefault="00C93417" w:rsidP="004B23DE">
            <w:pPr>
              <w:jc w:val="center"/>
              <w:outlineLvl w:val="0"/>
              <w:rPr>
                <w:bCs/>
                <w:sz w:val="18"/>
                <w:szCs w:val="20"/>
              </w:rPr>
            </w:pPr>
            <w:r w:rsidRPr="00650A4E">
              <w:rPr>
                <w:bCs/>
                <w:sz w:val="18"/>
                <w:szCs w:val="20"/>
              </w:rPr>
              <w:t xml:space="preserve">Rodzaj </w:t>
            </w:r>
            <w:r w:rsidRPr="00650A4E">
              <w:rPr>
                <w:bCs/>
                <w:sz w:val="18"/>
                <w:szCs w:val="20"/>
              </w:rPr>
              <w:br/>
              <w:t>zaangażowanych aktywów</w:t>
            </w:r>
          </w:p>
        </w:tc>
        <w:tc>
          <w:tcPr>
            <w:tcW w:w="1421" w:type="dxa"/>
            <w:gridSpan w:val="2"/>
            <w:tcBorders>
              <w:top w:val="single" w:sz="2" w:space="0" w:color="auto"/>
              <w:left w:val="single" w:sz="4" w:space="0" w:color="auto"/>
              <w:bottom w:val="single" w:sz="4" w:space="0" w:color="auto"/>
              <w:right w:val="single" w:sz="4" w:space="0" w:color="auto"/>
            </w:tcBorders>
            <w:vAlign w:val="center"/>
            <w:hideMark/>
          </w:tcPr>
          <w:p w14:paraId="013CC0AF" w14:textId="77777777" w:rsidR="00C93417" w:rsidRPr="00650A4E" w:rsidRDefault="00C93417" w:rsidP="00FA11A5">
            <w:pPr>
              <w:jc w:val="center"/>
              <w:outlineLvl w:val="0"/>
              <w:rPr>
                <w:bCs/>
                <w:sz w:val="18"/>
                <w:szCs w:val="20"/>
              </w:rPr>
            </w:pPr>
            <w:r w:rsidRPr="00650A4E">
              <w:rPr>
                <w:bCs/>
                <w:sz w:val="18"/>
                <w:szCs w:val="20"/>
              </w:rPr>
              <w:t xml:space="preserve">Czy operacja </w:t>
            </w:r>
            <w:r w:rsidRPr="00650A4E">
              <w:rPr>
                <w:bCs/>
                <w:sz w:val="18"/>
                <w:szCs w:val="20"/>
              </w:rPr>
              <w:br/>
              <w:t xml:space="preserve">sprzedaży zwrotnej została ujęta </w:t>
            </w:r>
            <w:r w:rsidR="00FA11A5" w:rsidRPr="00650A4E">
              <w:rPr>
                <w:bCs/>
                <w:sz w:val="18"/>
                <w:szCs w:val="20"/>
              </w:rPr>
              <w:t xml:space="preserve">w </w:t>
            </w:r>
            <w:r w:rsidRPr="00650A4E">
              <w:rPr>
                <w:bCs/>
                <w:sz w:val="18"/>
                <w:szCs w:val="20"/>
              </w:rPr>
              <w:t>sprawozdaniu Rb-Z</w:t>
            </w:r>
          </w:p>
        </w:tc>
        <w:tc>
          <w:tcPr>
            <w:tcW w:w="1559" w:type="dxa"/>
            <w:gridSpan w:val="3"/>
            <w:tcBorders>
              <w:top w:val="single" w:sz="2" w:space="0" w:color="auto"/>
              <w:left w:val="single" w:sz="4" w:space="0" w:color="auto"/>
              <w:bottom w:val="single" w:sz="4" w:space="0" w:color="auto"/>
              <w:right w:val="single" w:sz="4" w:space="0" w:color="auto"/>
            </w:tcBorders>
            <w:vAlign w:val="center"/>
          </w:tcPr>
          <w:p w14:paraId="013CC0B0" w14:textId="77777777" w:rsidR="00C93417" w:rsidRPr="00650A4E" w:rsidRDefault="00C93417" w:rsidP="007E28A5">
            <w:pPr>
              <w:jc w:val="center"/>
              <w:outlineLvl w:val="0"/>
              <w:rPr>
                <w:bCs/>
                <w:sz w:val="18"/>
                <w:szCs w:val="20"/>
              </w:rPr>
            </w:pPr>
            <w:r w:rsidRPr="00650A4E">
              <w:rPr>
                <w:bCs/>
                <w:sz w:val="18"/>
                <w:szCs w:val="20"/>
              </w:rPr>
              <w:t xml:space="preserve">Sposób ujęcia transakcji sprzedaży </w:t>
            </w:r>
            <w:r w:rsidR="007E28A5" w:rsidRPr="00650A4E">
              <w:rPr>
                <w:bCs/>
                <w:sz w:val="18"/>
                <w:szCs w:val="20"/>
              </w:rPr>
              <w:t xml:space="preserve">w </w:t>
            </w:r>
            <w:r w:rsidRPr="00650A4E">
              <w:rPr>
                <w:bCs/>
                <w:sz w:val="18"/>
                <w:szCs w:val="20"/>
              </w:rPr>
              <w:t>sprawozdaniu Rb-27S</w:t>
            </w:r>
          </w:p>
        </w:tc>
        <w:tc>
          <w:tcPr>
            <w:tcW w:w="1458" w:type="dxa"/>
            <w:gridSpan w:val="4"/>
            <w:tcBorders>
              <w:top w:val="single" w:sz="4" w:space="0" w:color="auto"/>
              <w:left w:val="single" w:sz="4" w:space="0" w:color="auto"/>
              <w:bottom w:val="single" w:sz="4" w:space="0" w:color="auto"/>
              <w:right w:val="double" w:sz="4" w:space="0" w:color="auto"/>
            </w:tcBorders>
            <w:vAlign w:val="center"/>
            <w:hideMark/>
          </w:tcPr>
          <w:p w14:paraId="013CC0B1" w14:textId="77777777" w:rsidR="00C93417" w:rsidRPr="00650A4E" w:rsidRDefault="00C93417" w:rsidP="007E28A5">
            <w:pPr>
              <w:jc w:val="center"/>
              <w:outlineLvl w:val="0"/>
              <w:rPr>
                <w:bCs/>
                <w:sz w:val="18"/>
                <w:szCs w:val="20"/>
              </w:rPr>
            </w:pPr>
            <w:r w:rsidRPr="00650A4E">
              <w:rPr>
                <w:bCs/>
                <w:sz w:val="18"/>
                <w:szCs w:val="20"/>
              </w:rPr>
              <w:t xml:space="preserve">Sposób ujęcia płatności dokonanych w roku sprawozdawczym </w:t>
            </w:r>
            <w:r w:rsidR="007E28A5" w:rsidRPr="00650A4E">
              <w:rPr>
                <w:bCs/>
                <w:sz w:val="18"/>
                <w:szCs w:val="20"/>
              </w:rPr>
              <w:t xml:space="preserve">w </w:t>
            </w:r>
            <w:r w:rsidRPr="00650A4E">
              <w:rPr>
                <w:bCs/>
                <w:sz w:val="18"/>
                <w:szCs w:val="20"/>
              </w:rPr>
              <w:t xml:space="preserve">sprawozdaniu </w:t>
            </w:r>
            <w:r w:rsidRPr="00650A4E">
              <w:rPr>
                <w:bCs/>
                <w:sz w:val="18"/>
                <w:szCs w:val="20"/>
              </w:rPr>
              <w:br/>
              <w:t>Rb-28S</w:t>
            </w:r>
          </w:p>
        </w:tc>
      </w:tr>
      <w:tr w:rsidR="007E28A5" w:rsidRPr="00BC2AED" w14:paraId="013CC0C0" w14:textId="77777777" w:rsidTr="00FF02D7">
        <w:trPr>
          <w:cantSplit/>
          <w:trHeight w:val="813"/>
        </w:trPr>
        <w:tc>
          <w:tcPr>
            <w:tcW w:w="1658" w:type="dxa"/>
            <w:gridSpan w:val="2"/>
            <w:vMerge/>
            <w:tcBorders>
              <w:left w:val="double" w:sz="4" w:space="0" w:color="auto"/>
              <w:bottom w:val="single" w:sz="4" w:space="0" w:color="auto"/>
              <w:right w:val="single" w:sz="2" w:space="0" w:color="auto"/>
            </w:tcBorders>
            <w:vAlign w:val="center"/>
          </w:tcPr>
          <w:p w14:paraId="013CC0B3" w14:textId="77777777" w:rsidR="007E28A5" w:rsidRPr="00BC2AED" w:rsidRDefault="007E28A5" w:rsidP="00B86890">
            <w:pPr>
              <w:jc w:val="center"/>
              <w:outlineLvl w:val="0"/>
              <w:rPr>
                <w:bCs/>
                <w:sz w:val="18"/>
                <w:szCs w:val="20"/>
              </w:rPr>
            </w:pPr>
          </w:p>
        </w:tc>
        <w:tc>
          <w:tcPr>
            <w:tcW w:w="1217" w:type="dxa"/>
            <w:vMerge/>
            <w:tcBorders>
              <w:left w:val="single" w:sz="2" w:space="0" w:color="auto"/>
              <w:bottom w:val="single" w:sz="4" w:space="0" w:color="auto"/>
              <w:right w:val="single" w:sz="4" w:space="0" w:color="auto"/>
            </w:tcBorders>
            <w:vAlign w:val="center"/>
          </w:tcPr>
          <w:p w14:paraId="013CC0B4" w14:textId="77777777" w:rsidR="007E28A5" w:rsidRPr="00BC2AED" w:rsidRDefault="007E28A5" w:rsidP="00B86890">
            <w:pPr>
              <w:jc w:val="center"/>
              <w:outlineLvl w:val="0"/>
              <w:rPr>
                <w:bCs/>
                <w:sz w:val="18"/>
                <w:szCs w:val="20"/>
              </w:rPr>
            </w:pPr>
          </w:p>
        </w:tc>
        <w:tc>
          <w:tcPr>
            <w:tcW w:w="1049" w:type="dxa"/>
            <w:vMerge/>
            <w:tcBorders>
              <w:left w:val="single" w:sz="4" w:space="0" w:color="auto"/>
              <w:bottom w:val="single" w:sz="4" w:space="0" w:color="auto"/>
              <w:right w:val="single" w:sz="4" w:space="0" w:color="auto"/>
            </w:tcBorders>
            <w:vAlign w:val="center"/>
          </w:tcPr>
          <w:p w14:paraId="013CC0B5" w14:textId="77777777" w:rsidR="007E28A5" w:rsidRPr="00BC2AED" w:rsidRDefault="007E28A5" w:rsidP="00B86890">
            <w:pPr>
              <w:jc w:val="center"/>
              <w:outlineLvl w:val="0"/>
              <w:rPr>
                <w:bCs/>
                <w:sz w:val="18"/>
                <w:szCs w:val="20"/>
              </w:rPr>
            </w:pPr>
          </w:p>
        </w:tc>
        <w:tc>
          <w:tcPr>
            <w:tcW w:w="1275" w:type="dxa"/>
            <w:vMerge/>
            <w:tcBorders>
              <w:left w:val="single" w:sz="4" w:space="0" w:color="auto"/>
              <w:bottom w:val="single" w:sz="4" w:space="0" w:color="auto"/>
              <w:right w:val="single" w:sz="4" w:space="0" w:color="auto"/>
            </w:tcBorders>
            <w:vAlign w:val="center"/>
          </w:tcPr>
          <w:p w14:paraId="013CC0B6" w14:textId="77777777" w:rsidR="007E28A5" w:rsidRPr="00BC2AED" w:rsidRDefault="007E28A5" w:rsidP="00B86890">
            <w:pPr>
              <w:jc w:val="center"/>
              <w:outlineLvl w:val="0"/>
              <w:rPr>
                <w:bCs/>
                <w:sz w:val="18"/>
                <w:szCs w:val="20"/>
              </w:rPr>
            </w:pPr>
          </w:p>
        </w:tc>
        <w:tc>
          <w:tcPr>
            <w:tcW w:w="1137" w:type="dxa"/>
            <w:vMerge/>
            <w:tcBorders>
              <w:left w:val="single" w:sz="4" w:space="0" w:color="auto"/>
              <w:bottom w:val="single" w:sz="4" w:space="0" w:color="auto"/>
              <w:right w:val="single" w:sz="4" w:space="0" w:color="auto"/>
            </w:tcBorders>
            <w:vAlign w:val="center"/>
          </w:tcPr>
          <w:p w14:paraId="013CC0B7" w14:textId="77777777" w:rsidR="007E28A5" w:rsidRPr="00BC2AED" w:rsidRDefault="007E28A5" w:rsidP="00B86890">
            <w:pPr>
              <w:jc w:val="center"/>
              <w:outlineLvl w:val="0"/>
              <w:rPr>
                <w:bCs/>
                <w:sz w:val="18"/>
                <w:szCs w:val="20"/>
              </w:rPr>
            </w:pP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14:paraId="013CC0B8" w14:textId="77777777" w:rsidR="007E28A5" w:rsidRPr="00BC2AED" w:rsidRDefault="007E28A5" w:rsidP="00C93417">
            <w:pPr>
              <w:ind w:left="-120"/>
              <w:jc w:val="center"/>
              <w:outlineLvl w:val="0"/>
              <w:rPr>
                <w:bCs/>
                <w:sz w:val="18"/>
                <w:szCs w:val="20"/>
              </w:rPr>
            </w:pPr>
            <w:r>
              <w:rPr>
                <w:bCs/>
                <w:sz w:val="18"/>
                <w:szCs w:val="20"/>
              </w:rPr>
              <w:t>tak/nie</w:t>
            </w:r>
          </w:p>
        </w:tc>
        <w:tc>
          <w:tcPr>
            <w:tcW w:w="731" w:type="dxa"/>
            <w:tcBorders>
              <w:top w:val="single" w:sz="4" w:space="0" w:color="auto"/>
              <w:left w:val="single" w:sz="4" w:space="0" w:color="auto"/>
              <w:bottom w:val="single" w:sz="4" w:space="0" w:color="auto"/>
              <w:right w:val="single" w:sz="4" w:space="0" w:color="auto"/>
            </w:tcBorders>
            <w:textDirection w:val="btLr"/>
            <w:vAlign w:val="center"/>
          </w:tcPr>
          <w:p w14:paraId="013CC0B9" w14:textId="77777777" w:rsidR="007E28A5" w:rsidRPr="00BC2AED" w:rsidRDefault="007E28A5" w:rsidP="00C93417">
            <w:pPr>
              <w:ind w:left="-120"/>
              <w:jc w:val="center"/>
              <w:outlineLvl w:val="0"/>
              <w:rPr>
                <w:bCs/>
                <w:sz w:val="18"/>
                <w:szCs w:val="20"/>
              </w:rPr>
            </w:pPr>
            <w:r>
              <w:rPr>
                <w:bCs/>
                <w:sz w:val="18"/>
                <w:szCs w:val="20"/>
              </w:rPr>
              <w:t xml:space="preserve">wartość </w:t>
            </w:r>
            <w:r>
              <w:rPr>
                <w:bCs/>
                <w:sz w:val="18"/>
                <w:szCs w:val="20"/>
              </w:rPr>
              <w:br/>
              <w:t>(w zł)</w:t>
            </w:r>
          </w:p>
        </w:tc>
        <w:tc>
          <w:tcPr>
            <w:tcW w:w="607" w:type="dxa"/>
            <w:tcBorders>
              <w:top w:val="single" w:sz="4" w:space="0" w:color="auto"/>
              <w:left w:val="single" w:sz="4" w:space="0" w:color="auto"/>
              <w:bottom w:val="single" w:sz="4" w:space="0" w:color="auto"/>
              <w:right w:val="single" w:sz="4" w:space="0" w:color="auto"/>
            </w:tcBorders>
            <w:textDirection w:val="btLr"/>
            <w:vAlign w:val="center"/>
          </w:tcPr>
          <w:p w14:paraId="013CC0BA" w14:textId="77777777" w:rsidR="007E28A5" w:rsidRPr="00BC2AED" w:rsidRDefault="007E28A5" w:rsidP="00C93417">
            <w:pPr>
              <w:ind w:left="-120"/>
              <w:jc w:val="center"/>
              <w:outlineLvl w:val="0"/>
              <w:rPr>
                <w:bCs/>
                <w:sz w:val="18"/>
                <w:szCs w:val="20"/>
              </w:rPr>
            </w:pPr>
            <w:r>
              <w:rPr>
                <w:bCs/>
                <w:sz w:val="18"/>
                <w:szCs w:val="20"/>
              </w:rPr>
              <w:t>r</w:t>
            </w:r>
            <w:r w:rsidRPr="00E5430C">
              <w:rPr>
                <w:bCs/>
                <w:sz w:val="18"/>
                <w:szCs w:val="20"/>
              </w:rPr>
              <w:t>ozdzia</w:t>
            </w:r>
            <w:r>
              <w:rPr>
                <w:bCs/>
                <w:sz w:val="18"/>
                <w:szCs w:val="20"/>
              </w:rPr>
              <w:t>ł</w:t>
            </w:r>
          </w:p>
        </w:tc>
        <w:tc>
          <w:tcPr>
            <w:tcW w:w="385" w:type="dxa"/>
            <w:tcBorders>
              <w:top w:val="single" w:sz="4" w:space="0" w:color="auto"/>
              <w:left w:val="single" w:sz="4" w:space="0" w:color="auto"/>
              <w:bottom w:val="single" w:sz="4" w:space="0" w:color="auto"/>
              <w:right w:val="single" w:sz="4" w:space="0" w:color="auto"/>
            </w:tcBorders>
            <w:textDirection w:val="btLr"/>
            <w:vAlign w:val="center"/>
          </w:tcPr>
          <w:p w14:paraId="013CC0BB" w14:textId="77777777" w:rsidR="007E28A5" w:rsidRPr="00BC2AED" w:rsidRDefault="007E28A5" w:rsidP="00C93417">
            <w:pPr>
              <w:ind w:left="-120"/>
              <w:jc w:val="center"/>
              <w:outlineLvl w:val="0"/>
              <w:rPr>
                <w:bCs/>
                <w:sz w:val="18"/>
                <w:szCs w:val="20"/>
              </w:rPr>
            </w:pPr>
            <w:r w:rsidRPr="00BC2AED">
              <w:rPr>
                <w:bCs/>
                <w:sz w:val="18"/>
                <w:szCs w:val="20"/>
              </w:rPr>
              <w:t>paragraf</w:t>
            </w:r>
            <w:r w:rsidRPr="00E5430C" w:rsidDel="007E28A5">
              <w:rPr>
                <w:bCs/>
                <w:sz w:val="18"/>
                <w:szCs w:val="20"/>
              </w:rPr>
              <w:t xml:space="preserve">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13CC0BC" w14:textId="77777777" w:rsidR="007E28A5" w:rsidRPr="00BC2AED" w:rsidRDefault="007E28A5" w:rsidP="00C93417">
            <w:pPr>
              <w:ind w:left="-120"/>
              <w:jc w:val="center"/>
              <w:outlineLvl w:val="0"/>
              <w:rPr>
                <w:bCs/>
                <w:sz w:val="18"/>
                <w:szCs w:val="20"/>
              </w:rPr>
            </w:pPr>
            <w:r>
              <w:rPr>
                <w:bCs/>
                <w:sz w:val="18"/>
                <w:szCs w:val="20"/>
              </w:rPr>
              <w:t>wartość</w:t>
            </w:r>
            <w:r>
              <w:rPr>
                <w:bCs/>
                <w:sz w:val="18"/>
                <w:szCs w:val="20"/>
              </w:rPr>
              <w:br/>
              <w:t xml:space="preserve"> (w zł)</w:t>
            </w:r>
            <w:r w:rsidRPr="00E5430C">
              <w:rPr>
                <w:bCs/>
                <w:sz w:val="18"/>
                <w:szCs w:val="20"/>
              </w:rPr>
              <w:t xml:space="preserve"> </w:t>
            </w:r>
          </w:p>
        </w:tc>
        <w:tc>
          <w:tcPr>
            <w:tcW w:w="425" w:type="dxa"/>
            <w:gridSpan w:val="2"/>
            <w:tcBorders>
              <w:top w:val="single" w:sz="4" w:space="0" w:color="auto"/>
              <w:left w:val="single" w:sz="4" w:space="0" w:color="auto"/>
              <w:bottom w:val="single" w:sz="4" w:space="0" w:color="auto"/>
              <w:right w:val="single" w:sz="2" w:space="0" w:color="auto"/>
            </w:tcBorders>
            <w:textDirection w:val="btLr"/>
            <w:vAlign w:val="center"/>
          </w:tcPr>
          <w:p w14:paraId="013CC0BD" w14:textId="77777777" w:rsidR="007E28A5" w:rsidRPr="00BC2AED" w:rsidRDefault="007E28A5" w:rsidP="00C93417">
            <w:pPr>
              <w:ind w:left="-120"/>
              <w:jc w:val="center"/>
              <w:outlineLvl w:val="0"/>
              <w:rPr>
                <w:bCs/>
                <w:sz w:val="18"/>
                <w:szCs w:val="20"/>
              </w:rPr>
            </w:pPr>
            <w:r>
              <w:rPr>
                <w:bCs/>
                <w:sz w:val="18"/>
                <w:szCs w:val="20"/>
              </w:rPr>
              <w:t>r</w:t>
            </w:r>
            <w:r w:rsidRPr="00E5430C">
              <w:rPr>
                <w:bCs/>
                <w:sz w:val="18"/>
                <w:szCs w:val="20"/>
              </w:rPr>
              <w:t>ozdzia</w:t>
            </w:r>
            <w:r>
              <w:rPr>
                <w:bCs/>
                <w:sz w:val="18"/>
                <w:szCs w:val="20"/>
              </w:rPr>
              <w:t>ł</w:t>
            </w:r>
          </w:p>
        </w:tc>
        <w:tc>
          <w:tcPr>
            <w:tcW w:w="426" w:type="dxa"/>
            <w:tcBorders>
              <w:top w:val="single" w:sz="4" w:space="0" w:color="auto"/>
              <w:left w:val="single" w:sz="4" w:space="0" w:color="auto"/>
              <w:bottom w:val="single" w:sz="4" w:space="0" w:color="auto"/>
              <w:right w:val="single" w:sz="2" w:space="0" w:color="auto"/>
            </w:tcBorders>
            <w:textDirection w:val="btLr"/>
            <w:vAlign w:val="center"/>
          </w:tcPr>
          <w:p w14:paraId="013CC0BE" w14:textId="77777777" w:rsidR="007E28A5" w:rsidRPr="00BC2AED" w:rsidRDefault="007E28A5" w:rsidP="00C93417">
            <w:pPr>
              <w:ind w:left="-120"/>
              <w:jc w:val="center"/>
              <w:outlineLvl w:val="0"/>
              <w:rPr>
                <w:bCs/>
                <w:sz w:val="18"/>
                <w:szCs w:val="20"/>
              </w:rPr>
            </w:pPr>
            <w:r w:rsidRPr="00BC2AED">
              <w:rPr>
                <w:bCs/>
                <w:sz w:val="18"/>
                <w:szCs w:val="20"/>
              </w:rPr>
              <w:t>paragraf</w:t>
            </w:r>
            <w:r w:rsidRPr="00E5430C" w:rsidDel="007E28A5">
              <w:rPr>
                <w:bCs/>
                <w:sz w:val="18"/>
                <w:szCs w:val="20"/>
              </w:rPr>
              <w:t xml:space="preserve"> </w:t>
            </w:r>
          </w:p>
        </w:tc>
        <w:tc>
          <w:tcPr>
            <w:tcW w:w="607" w:type="dxa"/>
            <w:tcBorders>
              <w:top w:val="single" w:sz="4" w:space="0" w:color="auto"/>
              <w:left w:val="single" w:sz="2" w:space="0" w:color="auto"/>
              <w:bottom w:val="single" w:sz="4" w:space="0" w:color="auto"/>
              <w:right w:val="double" w:sz="4" w:space="0" w:color="auto"/>
            </w:tcBorders>
            <w:textDirection w:val="btLr"/>
            <w:vAlign w:val="center"/>
          </w:tcPr>
          <w:p w14:paraId="013CC0BF" w14:textId="77777777" w:rsidR="007E28A5" w:rsidRPr="00BC2AED" w:rsidRDefault="007E28A5" w:rsidP="00C93417">
            <w:pPr>
              <w:ind w:left="-120"/>
              <w:jc w:val="center"/>
              <w:outlineLvl w:val="0"/>
              <w:rPr>
                <w:bCs/>
                <w:sz w:val="18"/>
                <w:szCs w:val="20"/>
              </w:rPr>
            </w:pPr>
            <w:r>
              <w:rPr>
                <w:bCs/>
                <w:sz w:val="18"/>
                <w:szCs w:val="20"/>
              </w:rPr>
              <w:t xml:space="preserve">wartość </w:t>
            </w:r>
            <w:r>
              <w:rPr>
                <w:bCs/>
                <w:sz w:val="18"/>
                <w:szCs w:val="20"/>
              </w:rPr>
              <w:br/>
              <w:t xml:space="preserve">( w zł) </w:t>
            </w:r>
          </w:p>
        </w:tc>
      </w:tr>
      <w:tr w:rsidR="00C93417" w:rsidRPr="00BC2AED" w14:paraId="013CC0CF" w14:textId="77777777" w:rsidTr="00FF02D7">
        <w:tc>
          <w:tcPr>
            <w:tcW w:w="387" w:type="dxa"/>
            <w:tcBorders>
              <w:top w:val="single" w:sz="4" w:space="0" w:color="auto"/>
              <w:left w:val="double" w:sz="4" w:space="0" w:color="auto"/>
              <w:bottom w:val="single" w:sz="4" w:space="0" w:color="auto"/>
              <w:right w:val="single" w:sz="2" w:space="0" w:color="auto"/>
            </w:tcBorders>
            <w:vAlign w:val="center"/>
            <w:hideMark/>
          </w:tcPr>
          <w:p w14:paraId="013CC0C1" w14:textId="77777777" w:rsidR="00C93417" w:rsidRPr="00BC2AED" w:rsidRDefault="00C93417" w:rsidP="00B86890">
            <w:pPr>
              <w:jc w:val="center"/>
              <w:outlineLvl w:val="0"/>
              <w:rPr>
                <w:bCs/>
                <w:sz w:val="14"/>
                <w:szCs w:val="16"/>
              </w:rPr>
            </w:pPr>
            <w:r w:rsidRPr="00BC2AED">
              <w:rPr>
                <w:bCs/>
                <w:sz w:val="14"/>
                <w:szCs w:val="16"/>
              </w:rPr>
              <w:t>0</w:t>
            </w:r>
          </w:p>
        </w:tc>
        <w:tc>
          <w:tcPr>
            <w:tcW w:w="1271" w:type="dxa"/>
            <w:tcBorders>
              <w:top w:val="single" w:sz="4" w:space="0" w:color="auto"/>
              <w:left w:val="single" w:sz="2" w:space="0" w:color="auto"/>
              <w:bottom w:val="single" w:sz="4" w:space="0" w:color="auto"/>
              <w:right w:val="single" w:sz="2" w:space="0" w:color="auto"/>
            </w:tcBorders>
            <w:vAlign w:val="center"/>
          </w:tcPr>
          <w:p w14:paraId="013CC0C2" w14:textId="77777777" w:rsidR="00C93417" w:rsidRPr="00BC2AED" w:rsidRDefault="00C93417" w:rsidP="00B86890">
            <w:pPr>
              <w:jc w:val="center"/>
              <w:outlineLvl w:val="0"/>
              <w:rPr>
                <w:bCs/>
                <w:sz w:val="14"/>
                <w:szCs w:val="16"/>
              </w:rPr>
            </w:pPr>
            <w:r w:rsidRPr="00BC2AED">
              <w:rPr>
                <w:bCs/>
                <w:sz w:val="14"/>
                <w:szCs w:val="16"/>
              </w:rPr>
              <w:t>1</w:t>
            </w:r>
          </w:p>
        </w:tc>
        <w:tc>
          <w:tcPr>
            <w:tcW w:w="1217" w:type="dxa"/>
            <w:tcBorders>
              <w:top w:val="single" w:sz="4" w:space="0" w:color="auto"/>
              <w:left w:val="single" w:sz="2" w:space="0" w:color="auto"/>
              <w:bottom w:val="single" w:sz="18" w:space="0" w:color="auto"/>
              <w:right w:val="single" w:sz="4" w:space="0" w:color="auto"/>
            </w:tcBorders>
            <w:vAlign w:val="center"/>
          </w:tcPr>
          <w:p w14:paraId="013CC0C3" w14:textId="77777777" w:rsidR="00C93417" w:rsidRPr="00BC2AED" w:rsidRDefault="001440DF" w:rsidP="00B86890">
            <w:pPr>
              <w:jc w:val="center"/>
              <w:outlineLvl w:val="0"/>
              <w:rPr>
                <w:bCs/>
                <w:sz w:val="14"/>
                <w:szCs w:val="16"/>
              </w:rPr>
            </w:pPr>
            <w:r>
              <w:rPr>
                <w:bCs/>
                <w:sz w:val="14"/>
                <w:szCs w:val="16"/>
              </w:rPr>
              <w:t>2</w:t>
            </w:r>
          </w:p>
        </w:tc>
        <w:tc>
          <w:tcPr>
            <w:tcW w:w="1049" w:type="dxa"/>
            <w:tcBorders>
              <w:top w:val="single" w:sz="4" w:space="0" w:color="auto"/>
              <w:left w:val="single" w:sz="4" w:space="0" w:color="auto"/>
              <w:bottom w:val="single" w:sz="18" w:space="0" w:color="auto"/>
              <w:right w:val="single" w:sz="4" w:space="0" w:color="auto"/>
            </w:tcBorders>
            <w:vAlign w:val="center"/>
          </w:tcPr>
          <w:p w14:paraId="013CC0C4" w14:textId="77777777" w:rsidR="00C93417" w:rsidRPr="00BC2AED" w:rsidRDefault="00C93417" w:rsidP="00B86890">
            <w:pPr>
              <w:jc w:val="center"/>
              <w:outlineLvl w:val="0"/>
              <w:rPr>
                <w:bCs/>
                <w:sz w:val="14"/>
                <w:szCs w:val="16"/>
              </w:rPr>
            </w:pPr>
            <w:r w:rsidRPr="00BC2AED">
              <w:rPr>
                <w:bCs/>
                <w:sz w:val="14"/>
                <w:szCs w:val="16"/>
              </w:rPr>
              <w:t>3</w:t>
            </w:r>
          </w:p>
        </w:tc>
        <w:tc>
          <w:tcPr>
            <w:tcW w:w="1275" w:type="dxa"/>
            <w:tcBorders>
              <w:top w:val="single" w:sz="4" w:space="0" w:color="auto"/>
              <w:left w:val="single" w:sz="4" w:space="0" w:color="auto"/>
              <w:bottom w:val="single" w:sz="18" w:space="0" w:color="auto"/>
              <w:right w:val="single" w:sz="4" w:space="0" w:color="auto"/>
            </w:tcBorders>
            <w:vAlign w:val="center"/>
          </w:tcPr>
          <w:p w14:paraId="013CC0C5" w14:textId="77777777" w:rsidR="00C93417" w:rsidRPr="00BC2AED" w:rsidRDefault="00C93417" w:rsidP="00B86890">
            <w:pPr>
              <w:jc w:val="center"/>
              <w:outlineLvl w:val="0"/>
              <w:rPr>
                <w:bCs/>
                <w:sz w:val="14"/>
                <w:szCs w:val="16"/>
              </w:rPr>
            </w:pPr>
            <w:r w:rsidRPr="00BC2AED">
              <w:rPr>
                <w:bCs/>
                <w:sz w:val="14"/>
                <w:szCs w:val="16"/>
              </w:rPr>
              <w:t>4</w:t>
            </w:r>
          </w:p>
        </w:tc>
        <w:tc>
          <w:tcPr>
            <w:tcW w:w="1137" w:type="dxa"/>
            <w:tcBorders>
              <w:top w:val="single" w:sz="4" w:space="0" w:color="auto"/>
              <w:left w:val="single" w:sz="4" w:space="0" w:color="auto"/>
              <w:bottom w:val="single" w:sz="18" w:space="0" w:color="auto"/>
              <w:right w:val="single" w:sz="4" w:space="0" w:color="auto"/>
            </w:tcBorders>
            <w:vAlign w:val="center"/>
          </w:tcPr>
          <w:p w14:paraId="013CC0C6" w14:textId="77777777" w:rsidR="00C93417" w:rsidRPr="00BC2AED" w:rsidRDefault="00C93417" w:rsidP="00B86890">
            <w:pPr>
              <w:jc w:val="center"/>
              <w:outlineLvl w:val="0"/>
              <w:rPr>
                <w:bCs/>
                <w:sz w:val="14"/>
                <w:szCs w:val="16"/>
              </w:rPr>
            </w:pPr>
            <w:r w:rsidRPr="00BC2AED">
              <w:rPr>
                <w:bCs/>
                <w:sz w:val="14"/>
                <w:szCs w:val="16"/>
              </w:rPr>
              <w:t>5</w:t>
            </w:r>
          </w:p>
        </w:tc>
        <w:tc>
          <w:tcPr>
            <w:tcW w:w="690" w:type="dxa"/>
            <w:tcBorders>
              <w:top w:val="single" w:sz="4" w:space="0" w:color="auto"/>
              <w:left w:val="single" w:sz="4" w:space="0" w:color="auto"/>
              <w:bottom w:val="single" w:sz="18" w:space="0" w:color="auto"/>
              <w:right w:val="single" w:sz="4" w:space="0" w:color="auto"/>
            </w:tcBorders>
            <w:vAlign w:val="center"/>
          </w:tcPr>
          <w:p w14:paraId="013CC0C7" w14:textId="77777777" w:rsidR="00C93417" w:rsidRPr="00BC2AED" w:rsidRDefault="00C93417" w:rsidP="00B86890">
            <w:pPr>
              <w:jc w:val="center"/>
              <w:outlineLvl w:val="0"/>
              <w:rPr>
                <w:bCs/>
                <w:sz w:val="14"/>
                <w:szCs w:val="16"/>
              </w:rPr>
            </w:pPr>
            <w:r w:rsidRPr="00BC2AED">
              <w:rPr>
                <w:bCs/>
                <w:sz w:val="14"/>
                <w:szCs w:val="16"/>
              </w:rPr>
              <w:t>6</w:t>
            </w:r>
          </w:p>
        </w:tc>
        <w:tc>
          <w:tcPr>
            <w:tcW w:w="731" w:type="dxa"/>
            <w:tcBorders>
              <w:top w:val="single" w:sz="4" w:space="0" w:color="auto"/>
              <w:left w:val="single" w:sz="4" w:space="0" w:color="auto"/>
              <w:bottom w:val="single" w:sz="18" w:space="0" w:color="auto"/>
              <w:right w:val="single" w:sz="4" w:space="0" w:color="auto"/>
            </w:tcBorders>
            <w:vAlign w:val="center"/>
          </w:tcPr>
          <w:p w14:paraId="013CC0C8" w14:textId="77777777" w:rsidR="00C93417" w:rsidRPr="00BC2AED" w:rsidRDefault="00C93417" w:rsidP="00B86890">
            <w:pPr>
              <w:jc w:val="center"/>
              <w:outlineLvl w:val="0"/>
              <w:rPr>
                <w:bCs/>
                <w:sz w:val="14"/>
                <w:szCs w:val="16"/>
              </w:rPr>
            </w:pPr>
            <w:r>
              <w:rPr>
                <w:bCs/>
                <w:sz w:val="14"/>
                <w:szCs w:val="16"/>
              </w:rPr>
              <w:t>7</w:t>
            </w:r>
          </w:p>
        </w:tc>
        <w:tc>
          <w:tcPr>
            <w:tcW w:w="607" w:type="dxa"/>
            <w:tcBorders>
              <w:top w:val="single" w:sz="4" w:space="0" w:color="auto"/>
              <w:left w:val="single" w:sz="4" w:space="0" w:color="auto"/>
              <w:bottom w:val="single" w:sz="18" w:space="0" w:color="auto"/>
              <w:right w:val="single" w:sz="4" w:space="0" w:color="auto"/>
            </w:tcBorders>
            <w:vAlign w:val="center"/>
          </w:tcPr>
          <w:p w14:paraId="013CC0C9" w14:textId="77777777" w:rsidR="00C93417" w:rsidRPr="00BC2AED" w:rsidRDefault="00C93417" w:rsidP="004B23DE">
            <w:pPr>
              <w:jc w:val="center"/>
              <w:outlineLvl w:val="0"/>
              <w:rPr>
                <w:bCs/>
                <w:sz w:val="14"/>
                <w:szCs w:val="16"/>
              </w:rPr>
            </w:pPr>
            <w:r>
              <w:rPr>
                <w:bCs/>
                <w:sz w:val="14"/>
                <w:szCs w:val="16"/>
              </w:rPr>
              <w:t>8</w:t>
            </w:r>
          </w:p>
        </w:tc>
        <w:tc>
          <w:tcPr>
            <w:tcW w:w="385" w:type="dxa"/>
            <w:tcBorders>
              <w:top w:val="single" w:sz="4" w:space="0" w:color="auto"/>
              <w:left w:val="single" w:sz="4" w:space="0" w:color="auto"/>
              <w:bottom w:val="single" w:sz="18" w:space="0" w:color="auto"/>
              <w:right w:val="single" w:sz="4" w:space="0" w:color="auto"/>
            </w:tcBorders>
            <w:vAlign w:val="center"/>
          </w:tcPr>
          <w:p w14:paraId="013CC0CA" w14:textId="77777777" w:rsidR="00C93417" w:rsidRPr="00BC2AED" w:rsidRDefault="00C93417" w:rsidP="004B23DE">
            <w:pPr>
              <w:jc w:val="center"/>
              <w:outlineLvl w:val="0"/>
              <w:rPr>
                <w:bCs/>
                <w:sz w:val="14"/>
                <w:szCs w:val="16"/>
              </w:rPr>
            </w:pPr>
            <w:r>
              <w:rPr>
                <w:bCs/>
                <w:sz w:val="14"/>
                <w:szCs w:val="16"/>
              </w:rPr>
              <w:t>9</w:t>
            </w:r>
          </w:p>
        </w:tc>
        <w:tc>
          <w:tcPr>
            <w:tcW w:w="567" w:type="dxa"/>
            <w:tcBorders>
              <w:top w:val="single" w:sz="4" w:space="0" w:color="auto"/>
              <w:left w:val="single" w:sz="4" w:space="0" w:color="auto"/>
              <w:bottom w:val="single" w:sz="18" w:space="0" w:color="auto"/>
              <w:right w:val="single" w:sz="4" w:space="0" w:color="auto"/>
            </w:tcBorders>
            <w:vAlign w:val="center"/>
          </w:tcPr>
          <w:p w14:paraId="013CC0CB" w14:textId="77777777" w:rsidR="00C93417" w:rsidRPr="00BC2AED" w:rsidRDefault="00C93417" w:rsidP="004B23DE">
            <w:pPr>
              <w:jc w:val="center"/>
              <w:outlineLvl w:val="0"/>
              <w:rPr>
                <w:bCs/>
                <w:sz w:val="14"/>
                <w:szCs w:val="16"/>
              </w:rPr>
            </w:pPr>
            <w:r>
              <w:rPr>
                <w:bCs/>
                <w:sz w:val="14"/>
                <w:szCs w:val="16"/>
              </w:rPr>
              <w:t>10</w:t>
            </w:r>
          </w:p>
        </w:tc>
        <w:tc>
          <w:tcPr>
            <w:tcW w:w="425" w:type="dxa"/>
            <w:gridSpan w:val="2"/>
            <w:tcBorders>
              <w:top w:val="single" w:sz="4" w:space="0" w:color="auto"/>
              <w:left w:val="single" w:sz="4" w:space="0" w:color="auto"/>
              <w:bottom w:val="single" w:sz="18" w:space="0" w:color="auto"/>
              <w:right w:val="single" w:sz="2" w:space="0" w:color="auto"/>
            </w:tcBorders>
            <w:vAlign w:val="center"/>
          </w:tcPr>
          <w:p w14:paraId="013CC0CC" w14:textId="77777777" w:rsidR="00C93417" w:rsidRPr="00BC2AED" w:rsidRDefault="00C93417" w:rsidP="00C00C55">
            <w:pPr>
              <w:jc w:val="center"/>
              <w:outlineLvl w:val="0"/>
              <w:rPr>
                <w:bCs/>
                <w:sz w:val="14"/>
                <w:szCs w:val="16"/>
              </w:rPr>
            </w:pPr>
            <w:r>
              <w:rPr>
                <w:bCs/>
                <w:sz w:val="14"/>
                <w:szCs w:val="16"/>
              </w:rPr>
              <w:t>11</w:t>
            </w:r>
          </w:p>
        </w:tc>
        <w:tc>
          <w:tcPr>
            <w:tcW w:w="426" w:type="dxa"/>
            <w:tcBorders>
              <w:top w:val="single" w:sz="4" w:space="0" w:color="auto"/>
              <w:left w:val="single" w:sz="4" w:space="0" w:color="auto"/>
              <w:bottom w:val="single" w:sz="18" w:space="0" w:color="auto"/>
              <w:right w:val="single" w:sz="2" w:space="0" w:color="auto"/>
            </w:tcBorders>
            <w:vAlign w:val="center"/>
          </w:tcPr>
          <w:p w14:paraId="013CC0CD" w14:textId="77777777" w:rsidR="00C93417" w:rsidRPr="00BC2AED" w:rsidRDefault="00C93417" w:rsidP="00B86890">
            <w:pPr>
              <w:jc w:val="center"/>
              <w:outlineLvl w:val="0"/>
              <w:rPr>
                <w:bCs/>
                <w:sz w:val="14"/>
                <w:szCs w:val="16"/>
              </w:rPr>
            </w:pPr>
            <w:r>
              <w:rPr>
                <w:bCs/>
                <w:sz w:val="14"/>
                <w:szCs w:val="16"/>
              </w:rPr>
              <w:t>12</w:t>
            </w:r>
          </w:p>
        </w:tc>
        <w:tc>
          <w:tcPr>
            <w:tcW w:w="607" w:type="dxa"/>
            <w:tcBorders>
              <w:top w:val="single" w:sz="4" w:space="0" w:color="auto"/>
              <w:left w:val="single" w:sz="2" w:space="0" w:color="auto"/>
              <w:bottom w:val="single" w:sz="18" w:space="0" w:color="auto"/>
              <w:right w:val="double" w:sz="4" w:space="0" w:color="auto"/>
            </w:tcBorders>
            <w:vAlign w:val="center"/>
          </w:tcPr>
          <w:p w14:paraId="013CC0CE" w14:textId="77777777" w:rsidR="00C93417" w:rsidRPr="00BC2AED" w:rsidRDefault="00C93417" w:rsidP="00B86890">
            <w:pPr>
              <w:jc w:val="center"/>
              <w:outlineLvl w:val="0"/>
              <w:rPr>
                <w:bCs/>
                <w:sz w:val="14"/>
                <w:szCs w:val="16"/>
              </w:rPr>
            </w:pPr>
            <w:r>
              <w:rPr>
                <w:bCs/>
                <w:sz w:val="14"/>
                <w:szCs w:val="16"/>
              </w:rPr>
              <w:t>13</w:t>
            </w:r>
          </w:p>
        </w:tc>
      </w:tr>
      <w:tr w:rsidR="00C93417" w:rsidRPr="00BC2AED" w14:paraId="013CC0DE" w14:textId="77777777" w:rsidTr="00FF02D7">
        <w:trPr>
          <w:trHeight w:val="300"/>
        </w:trPr>
        <w:tc>
          <w:tcPr>
            <w:tcW w:w="387" w:type="dxa"/>
            <w:tcBorders>
              <w:top w:val="single" w:sz="4" w:space="0" w:color="auto"/>
              <w:left w:val="double" w:sz="4" w:space="0" w:color="auto"/>
              <w:bottom w:val="single" w:sz="4" w:space="0" w:color="auto"/>
              <w:right w:val="single" w:sz="18" w:space="0" w:color="auto"/>
            </w:tcBorders>
            <w:vAlign w:val="center"/>
            <w:hideMark/>
          </w:tcPr>
          <w:p w14:paraId="013CC0D0" w14:textId="77777777" w:rsidR="00C93417" w:rsidRPr="00BC2AED" w:rsidRDefault="00C93417" w:rsidP="00B86890">
            <w:pPr>
              <w:jc w:val="center"/>
              <w:outlineLvl w:val="0"/>
              <w:rPr>
                <w:bCs/>
                <w:sz w:val="18"/>
                <w:szCs w:val="20"/>
              </w:rPr>
            </w:pPr>
            <w:r w:rsidRPr="00BC2AED">
              <w:rPr>
                <w:bCs/>
                <w:sz w:val="18"/>
                <w:szCs w:val="20"/>
              </w:rPr>
              <w:t>1</w:t>
            </w:r>
          </w:p>
        </w:tc>
        <w:tc>
          <w:tcPr>
            <w:tcW w:w="1271" w:type="dxa"/>
            <w:tcBorders>
              <w:top w:val="single" w:sz="18" w:space="0" w:color="auto"/>
              <w:left w:val="single" w:sz="18" w:space="0" w:color="auto"/>
              <w:bottom w:val="single" w:sz="4" w:space="0" w:color="auto"/>
              <w:right w:val="single" w:sz="4" w:space="0" w:color="auto"/>
            </w:tcBorders>
            <w:vAlign w:val="center"/>
          </w:tcPr>
          <w:p w14:paraId="013CC0D1" w14:textId="77777777" w:rsidR="00C93417" w:rsidRPr="00BC2AED" w:rsidRDefault="00C93417" w:rsidP="00B86890">
            <w:pPr>
              <w:jc w:val="center"/>
              <w:outlineLvl w:val="0"/>
              <w:rPr>
                <w:bCs/>
                <w:sz w:val="18"/>
                <w:szCs w:val="20"/>
              </w:rPr>
            </w:pPr>
          </w:p>
        </w:tc>
        <w:tc>
          <w:tcPr>
            <w:tcW w:w="1217" w:type="dxa"/>
            <w:tcBorders>
              <w:top w:val="single" w:sz="18" w:space="0" w:color="auto"/>
              <w:left w:val="single" w:sz="4" w:space="0" w:color="auto"/>
              <w:bottom w:val="single" w:sz="4" w:space="0" w:color="auto"/>
              <w:right w:val="single" w:sz="4" w:space="0" w:color="auto"/>
            </w:tcBorders>
            <w:vAlign w:val="center"/>
          </w:tcPr>
          <w:p w14:paraId="013CC0D2" w14:textId="77777777" w:rsidR="00C93417" w:rsidRPr="00BC2AED" w:rsidRDefault="00C93417" w:rsidP="00B86890">
            <w:pPr>
              <w:jc w:val="center"/>
              <w:outlineLvl w:val="0"/>
              <w:rPr>
                <w:bCs/>
                <w:sz w:val="18"/>
                <w:szCs w:val="20"/>
              </w:rPr>
            </w:pPr>
          </w:p>
        </w:tc>
        <w:tc>
          <w:tcPr>
            <w:tcW w:w="1049" w:type="dxa"/>
            <w:tcBorders>
              <w:top w:val="single" w:sz="18" w:space="0" w:color="auto"/>
              <w:left w:val="single" w:sz="4" w:space="0" w:color="auto"/>
              <w:bottom w:val="single" w:sz="4" w:space="0" w:color="auto"/>
              <w:right w:val="single" w:sz="4" w:space="0" w:color="auto"/>
            </w:tcBorders>
            <w:vAlign w:val="center"/>
          </w:tcPr>
          <w:p w14:paraId="013CC0D3" w14:textId="77777777" w:rsidR="00C93417" w:rsidRPr="00BC2AED" w:rsidRDefault="00C93417" w:rsidP="00B86890">
            <w:pPr>
              <w:jc w:val="center"/>
              <w:outlineLvl w:val="0"/>
              <w:rPr>
                <w:bCs/>
                <w:sz w:val="18"/>
                <w:szCs w:val="20"/>
              </w:rPr>
            </w:pPr>
          </w:p>
        </w:tc>
        <w:tc>
          <w:tcPr>
            <w:tcW w:w="1275" w:type="dxa"/>
            <w:tcBorders>
              <w:top w:val="single" w:sz="18" w:space="0" w:color="auto"/>
              <w:left w:val="single" w:sz="4" w:space="0" w:color="auto"/>
              <w:bottom w:val="single" w:sz="4" w:space="0" w:color="auto"/>
              <w:right w:val="single" w:sz="4" w:space="0" w:color="auto"/>
            </w:tcBorders>
            <w:vAlign w:val="center"/>
          </w:tcPr>
          <w:p w14:paraId="013CC0D4" w14:textId="77777777" w:rsidR="00C93417" w:rsidRPr="00BC2AED" w:rsidRDefault="00C93417" w:rsidP="00B86890">
            <w:pPr>
              <w:jc w:val="center"/>
              <w:outlineLvl w:val="0"/>
              <w:rPr>
                <w:bCs/>
                <w:sz w:val="18"/>
                <w:szCs w:val="20"/>
              </w:rPr>
            </w:pPr>
          </w:p>
        </w:tc>
        <w:tc>
          <w:tcPr>
            <w:tcW w:w="1137" w:type="dxa"/>
            <w:tcBorders>
              <w:top w:val="single" w:sz="18" w:space="0" w:color="auto"/>
              <w:left w:val="single" w:sz="4" w:space="0" w:color="auto"/>
              <w:bottom w:val="single" w:sz="4" w:space="0" w:color="auto"/>
              <w:right w:val="single" w:sz="4" w:space="0" w:color="auto"/>
            </w:tcBorders>
            <w:vAlign w:val="center"/>
          </w:tcPr>
          <w:p w14:paraId="013CC0D5" w14:textId="77777777" w:rsidR="00C93417" w:rsidRPr="00BC2AED" w:rsidRDefault="00C93417" w:rsidP="00B86890">
            <w:pPr>
              <w:jc w:val="center"/>
              <w:outlineLvl w:val="0"/>
              <w:rPr>
                <w:bCs/>
                <w:sz w:val="18"/>
                <w:szCs w:val="20"/>
              </w:rPr>
            </w:pPr>
          </w:p>
        </w:tc>
        <w:tc>
          <w:tcPr>
            <w:tcW w:w="690" w:type="dxa"/>
            <w:tcBorders>
              <w:top w:val="single" w:sz="18" w:space="0" w:color="auto"/>
              <w:left w:val="single" w:sz="4" w:space="0" w:color="auto"/>
              <w:bottom w:val="single" w:sz="4" w:space="0" w:color="auto"/>
              <w:right w:val="single" w:sz="4" w:space="0" w:color="auto"/>
            </w:tcBorders>
            <w:vAlign w:val="center"/>
          </w:tcPr>
          <w:p w14:paraId="013CC0D6" w14:textId="77777777" w:rsidR="00C93417" w:rsidRPr="00BC2AED" w:rsidRDefault="00C93417" w:rsidP="00B86890">
            <w:pPr>
              <w:jc w:val="center"/>
              <w:outlineLvl w:val="0"/>
              <w:rPr>
                <w:bCs/>
                <w:sz w:val="18"/>
                <w:szCs w:val="20"/>
              </w:rPr>
            </w:pPr>
          </w:p>
        </w:tc>
        <w:tc>
          <w:tcPr>
            <w:tcW w:w="731" w:type="dxa"/>
            <w:tcBorders>
              <w:top w:val="single" w:sz="18" w:space="0" w:color="auto"/>
              <w:left w:val="single" w:sz="4" w:space="0" w:color="auto"/>
              <w:bottom w:val="single" w:sz="4" w:space="0" w:color="auto"/>
              <w:right w:val="single" w:sz="4" w:space="0" w:color="auto"/>
            </w:tcBorders>
            <w:vAlign w:val="center"/>
          </w:tcPr>
          <w:p w14:paraId="013CC0D7" w14:textId="77777777" w:rsidR="00C93417" w:rsidRPr="00BC2AED" w:rsidRDefault="00C93417" w:rsidP="00B86890">
            <w:pPr>
              <w:jc w:val="center"/>
              <w:outlineLvl w:val="0"/>
              <w:rPr>
                <w:bCs/>
                <w:sz w:val="18"/>
                <w:szCs w:val="20"/>
              </w:rPr>
            </w:pPr>
          </w:p>
        </w:tc>
        <w:tc>
          <w:tcPr>
            <w:tcW w:w="607" w:type="dxa"/>
            <w:tcBorders>
              <w:top w:val="single" w:sz="18" w:space="0" w:color="auto"/>
              <w:left w:val="single" w:sz="4" w:space="0" w:color="auto"/>
              <w:bottom w:val="single" w:sz="4" w:space="0" w:color="auto"/>
              <w:right w:val="single" w:sz="4" w:space="0" w:color="auto"/>
            </w:tcBorders>
            <w:vAlign w:val="center"/>
          </w:tcPr>
          <w:p w14:paraId="013CC0D8" w14:textId="77777777" w:rsidR="00C93417" w:rsidRPr="00BC2AED" w:rsidRDefault="00C93417" w:rsidP="00B86890">
            <w:pPr>
              <w:jc w:val="center"/>
              <w:outlineLvl w:val="0"/>
              <w:rPr>
                <w:bCs/>
                <w:sz w:val="18"/>
                <w:szCs w:val="20"/>
              </w:rPr>
            </w:pPr>
          </w:p>
        </w:tc>
        <w:tc>
          <w:tcPr>
            <w:tcW w:w="385" w:type="dxa"/>
            <w:tcBorders>
              <w:top w:val="single" w:sz="18" w:space="0" w:color="auto"/>
              <w:left w:val="single" w:sz="4" w:space="0" w:color="auto"/>
              <w:bottom w:val="single" w:sz="4" w:space="0" w:color="auto"/>
              <w:right w:val="single" w:sz="4" w:space="0" w:color="auto"/>
            </w:tcBorders>
            <w:vAlign w:val="center"/>
          </w:tcPr>
          <w:p w14:paraId="013CC0D9" w14:textId="77777777" w:rsidR="00C93417" w:rsidRPr="00BC2AED" w:rsidRDefault="00C93417" w:rsidP="00B86890">
            <w:pPr>
              <w:jc w:val="center"/>
              <w:outlineLvl w:val="0"/>
              <w:rPr>
                <w:bCs/>
                <w:sz w:val="18"/>
                <w:szCs w:val="20"/>
              </w:rPr>
            </w:pPr>
          </w:p>
        </w:tc>
        <w:tc>
          <w:tcPr>
            <w:tcW w:w="567" w:type="dxa"/>
            <w:tcBorders>
              <w:top w:val="single" w:sz="18" w:space="0" w:color="auto"/>
              <w:left w:val="single" w:sz="4" w:space="0" w:color="auto"/>
              <w:bottom w:val="single" w:sz="4" w:space="0" w:color="auto"/>
              <w:right w:val="single" w:sz="4" w:space="0" w:color="auto"/>
            </w:tcBorders>
            <w:vAlign w:val="center"/>
          </w:tcPr>
          <w:p w14:paraId="013CC0DA" w14:textId="77777777" w:rsidR="00C93417" w:rsidRPr="00BC2AED" w:rsidRDefault="00C93417" w:rsidP="00B86890">
            <w:pPr>
              <w:jc w:val="center"/>
              <w:outlineLvl w:val="0"/>
              <w:rPr>
                <w:bCs/>
                <w:sz w:val="18"/>
                <w:szCs w:val="20"/>
              </w:rPr>
            </w:pPr>
          </w:p>
        </w:tc>
        <w:tc>
          <w:tcPr>
            <w:tcW w:w="425" w:type="dxa"/>
            <w:gridSpan w:val="2"/>
            <w:tcBorders>
              <w:top w:val="single" w:sz="18" w:space="0" w:color="auto"/>
              <w:left w:val="single" w:sz="4" w:space="0" w:color="auto"/>
              <w:bottom w:val="single" w:sz="4" w:space="0" w:color="auto"/>
              <w:right w:val="single" w:sz="2" w:space="0" w:color="auto"/>
            </w:tcBorders>
            <w:vAlign w:val="center"/>
          </w:tcPr>
          <w:p w14:paraId="013CC0DB" w14:textId="77777777" w:rsidR="00C93417" w:rsidRPr="00BC2AED" w:rsidRDefault="00C93417" w:rsidP="00B86890">
            <w:pPr>
              <w:jc w:val="center"/>
              <w:outlineLvl w:val="0"/>
              <w:rPr>
                <w:bCs/>
                <w:sz w:val="18"/>
                <w:szCs w:val="20"/>
              </w:rPr>
            </w:pPr>
          </w:p>
        </w:tc>
        <w:tc>
          <w:tcPr>
            <w:tcW w:w="426" w:type="dxa"/>
            <w:tcBorders>
              <w:top w:val="single" w:sz="18" w:space="0" w:color="auto"/>
              <w:left w:val="single" w:sz="4" w:space="0" w:color="auto"/>
              <w:bottom w:val="single" w:sz="4" w:space="0" w:color="auto"/>
              <w:right w:val="single" w:sz="2" w:space="0" w:color="auto"/>
            </w:tcBorders>
            <w:vAlign w:val="center"/>
          </w:tcPr>
          <w:p w14:paraId="013CC0DC" w14:textId="77777777" w:rsidR="00C93417" w:rsidRPr="00BC2AED" w:rsidRDefault="00C93417" w:rsidP="00B86890">
            <w:pPr>
              <w:jc w:val="center"/>
              <w:outlineLvl w:val="0"/>
              <w:rPr>
                <w:bCs/>
                <w:sz w:val="18"/>
                <w:szCs w:val="20"/>
              </w:rPr>
            </w:pPr>
          </w:p>
        </w:tc>
        <w:tc>
          <w:tcPr>
            <w:tcW w:w="607" w:type="dxa"/>
            <w:tcBorders>
              <w:top w:val="single" w:sz="18" w:space="0" w:color="auto"/>
              <w:left w:val="single" w:sz="2" w:space="0" w:color="auto"/>
              <w:bottom w:val="single" w:sz="4" w:space="0" w:color="auto"/>
              <w:right w:val="single" w:sz="18" w:space="0" w:color="auto"/>
            </w:tcBorders>
            <w:vAlign w:val="center"/>
          </w:tcPr>
          <w:p w14:paraId="013CC0DD" w14:textId="77777777" w:rsidR="00C93417" w:rsidRPr="00BC2AED" w:rsidRDefault="00C93417" w:rsidP="00B86890">
            <w:pPr>
              <w:jc w:val="center"/>
              <w:outlineLvl w:val="0"/>
              <w:rPr>
                <w:bCs/>
                <w:sz w:val="18"/>
                <w:szCs w:val="20"/>
              </w:rPr>
            </w:pPr>
          </w:p>
        </w:tc>
      </w:tr>
      <w:tr w:rsidR="00C93417" w:rsidRPr="00BC2AED" w14:paraId="013CC0ED" w14:textId="77777777" w:rsidTr="00FF02D7">
        <w:trPr>
          <w:trHeight w:val="300"/>
        </w:trPr>
        <w:tc>
          <w:tcPr>
            <w:tcW w:w="387" w:type="dxa"/>
            <w:tcBorders>
              <w:top w:val="single" w:sz="4" w:space="0" w:color="auto"/>
              <w:left w:val="double" w:sz="4" w:space="0" w:color="auto"/>
              <w:bottom w:val="single" w:sz="4" w:space="0" w:color="auto"/>
              <w:right w:val="single" w:sz="18" w:space="0" w:color="auto"/>
            </w:tcBorders>
            <w:vAlign w:val="center"/>
            <w:hideMark/>
          </w:tcPr>
          <w:p w14:paraId="013CC0DF" w14:textId="77777777" w:rsidR="00C93417" w:rsidRPr="00BC2AED" w:rsidRDefault="00C93417" w:rsidP="00B86890">
            <w:pPr>
              <w:jc w:val="center"/>
              <w:outlineLvl w:val="0"/>
              <w:rPr>
                <w:bCs/>
                <w:sz w:val="18"/>
                <w:szCs w:val="20"/>
              </w:rPr>
            </w:pPr>
            <w:r w:rsidRPr="00BC2AED">
              <w:rPr>
                <w:bCs/>
                <w:sz w:val="18"/>
                <w:szCs w:val="20"/>
              </w:rPr>
              <w:t>2</w:t>
            </w:r>
          </w:p>
        </w:tc>
        <w:tc>
          <w:tcPr>
            <w:tcW w:w="1271" w:type="dxa"/>
            <w:tcBorders>
              <w:top w:val="single" w:sz="4" w:space="0" w:color="auto"/>
              <w:left w:val="single" w:sz="18" w:space="0" w:color="auto"/>
              <w:bottom w:val="single" w:sz="4" w:space="0" w:color="auto"/>
              <w:right w:val="single" w:sz="4" w:space="0" w:color="auto"/>
            </w:tcBorders>
            <w:vAlign w:val="center"/>
          </w:tcPr>
          <w:p w14:paraId="013CC0E0" w14:textId="77777777" w:rsidR="00C93417" w:rsidRPr="00BC2AED" w:rsidRDefault="00C93417" w:rsidP="00B86890">
            <w:pPr>
              <w:jc w:val="center"/>
              <w:outlineLvl w:val="0"/>
              <w:rPr>
                <w:bCs/>
                <w:sz w:val="18"/>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013CC0E1" w14:textId="77777777" w:rsidR="00C93417" w:rsidRPr="00BC2AED" w:rsidRDefault="00C93417" w:rsidP="00B86890">
            <w:pPr>
              <w:jc w:val="center"/>
              <w:outlineLvl w:val="0"/>
              <w:rPr>
                <w:bCs/>
                <w:sz w:val="18"/>
                <w:szCs w:val="20"/>
              </w:rPr>
            </w:pPr>
          </w:p>
        </w:tc>
        <w:tc>
          <w:tcPr>
            <w:tcW w:w="1049" w:type="dxa"/>
            <w:tcBorders>
              <w:top w:val="single" w:sz="4" w:space="0" w:color="auto"/>
              <w:left w:val="single" w:sz="4" w:space="0" w:color="auto"/>
              <w:bottom w:val="single" w:sz="4" w:space="0" w:color="auto"/>
              <w:right w:val="single" w:sz="4" w:space="0" w:color="auto"/>
            </w:tcBorders>
            <w:vAlign w:val="center"/>
          </w:tcPr>
          <w:p w14:paraId="013CC0E2" w14:textId="77777777" w:rsidR="00C93417" w:rsidRPr="00BC2AED" w:rsidRDefault="00C93417" w:rsidP="00B86890">
            <w:pPr>
              <w:jc w:val="center"/>
              <w:outlineLvl w:val="0"/>
              <w:rPr>
                <w:bCs/>
                <w:sz w:val="18"/>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13CC0E3" w14:textId="77777777" w:rsidR="00C93417" w:rsidRPr="00BC2AED" w:rsidRDefault="00C93417" w:rsidP="00B86890">
            <w:pPr>
              <w:jc w:val="center"/>
              <w:outlineLvl w:val="0"/>
              <w:rPr>
                <w:bCs/>
                <w:sz w:val="18"/>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013CC0E4" w14:textId="77777777" w:rsidR="00C93417" w:rsidRPr="00BC2AED" w:rsidRDefault="00C93417" w:rsidP="00B86890">
            <w:pPr>
              <w:jc w:val="center"/>
              <w:outlineLvl w:val="0"/>
              <w:rPr>
                <w:bCs/>
                <w:sz w:val="18"/>
                <w:szCs w:val="20"/>
              </w:rPr>
            </w:pPr>
          </w:p>
        </w:tc>
        <w:tc>
          <w:tcPr>
            <w:tcW w:w="690" w:type="dxa"/>
            <w:tcBorders>
              <w:top w:val="single" w:sz="4" w:space="0" w:color="auto"/>
              <w:left w:val="single" w:sz="4" w:space="0" w:color="auto"/>
              <w:bottom w:val="single" w:sz="4" w:space="0" w:color="auto"/>
              <w:right w:val="single" w:sz="4" w:space="0" w:color="auto"/>
            </w:tcBorders>
            <w:vAlign w:val="center"/>
          </w:tcPr>
          <w:p w14:paraId="013CC0E5" w14:textId="77777777" w:rsidR="00C93417" w:rsidRPr="00BC2AED" w:rsidRDefault="00C93417" w:rsidP="00B86890">
            <w:pPr>
              <w:jc w:val="center"/>
              <w:outlineLvl w:val="0"/>
              <w:rPr>
                <w:bCs/>
                <w:sz w:val="18"/>
                <w:szCs w:val="20"/>
              </w:rPr>
            </w:pPr>
          </w:p>
        </w:tc>
        <w:tc>
          <w:tcPr>
            <w:tcW w:w="731" w:type="dxa"/>
            <w:tcBorders>
              <w:top w:val="single" w:sz="4" w:space="0" w:color="auto"/>
              <w:left w:val="single" w:sz="4" w:space="0" w:color="auto"/>
              <w:bottom w:val="single" w:sz="4" w:space="0" w:color="auto"/>
              <w:right w:val="single" w:sz="4" w:space="0" w:color="auto"/>
            </w:tcBorders>
            <w:vAlign w:val="center"/>
          </w:tcPr>
          <w:p w14:paraId="013CC0E6" w14:textId="77777777" w:rsidR="00C93417" w:rsidRPr="00BC2AED" w:rsidRDefault="00C93417" w:rsidP="00B86890">
            <w:pPr>
              <w:jc w:val="center"/>
              <w:outlineLvl w:val="0"/>
              <w:rPr>
                <w:bCs/>
                <w:sz w:val="18"/>
                <w:szCs w:val="20"/>
              </w:rPr>
            </w:pPr>
          </w:p>
        </w:tc>
        <w:tc>
          <w:tcPr>
            <w:tcW w:w="607" w:type="dxa"/>
            <w:tcBorders>
              <w:top w:val="single" w:sz="4" w:space="0" w:color="auto"/>
              <w:left w:val="single" w:sz="4" w:space="0" w:color="auto"/>
              <w:bottom w:val="single" w:sz="4" w:space="0" w:color="auto"/>
              <w:right w:val="single" w:sz="4" w:space="0" w:color="auto"/>
            </w:tcBorders>
            <w:vAlign w:val="center"/>
          </w:tcPr>
          <w:p w14:paraId="013CC0E7" w14:textId="77777777" w:rsidR="00C93417" w:rsidRPr="00BC2AED" w:rsidRDefault="00C93417" w:rsidP="00B86890">
            <w:pPr>
              <w:jc w:val="center"/>
              <w:outlineLvl w:val="0"/>
              <w:rPr>
                <w:bCs/>
                <w:sz w:val="18"/>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013CC0E8" w14:textId="77777777" w:rsidR="00C93417" w:rsidRPr="00BC2AED" w:rsidRDefault="00C93417" w:rsidP="00B86890">
            <w:pPr>
              <w:jc w:val="center"/>
              <w:outlineLvl w:val="0"/>
              <w:rPr>
                <w:bCs/>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13CC0E9" w14:textId="77777777" w:rsidR="00C93417" w:rsidRPr="00BC2AED" w:rsidRDefault="00C93417" w:rsidP="00B86890">
            <w:pPr>
              <w:jc w:val="center"/>
              <w:outlineLvl w:val="0"/>
              <w:rPr>
                <w:bCs/>
                <w:sz w:val="18"/>
                <w:szCs w:val="20"/>
              </w:rPr>
            </w:pPr>
          </w:p>
        </w:tc>
        <w:tc>
          <w:tcPr>
            <w:tcW w:w="425" w:type="dxa"/>
            <w:gridSpan w:val="2"/>
            <w:tcBorders>
              <w:top w:val="single" w:sz="4" w:space="0" w:color="auto"/>
              <w:left w:val="single" w:sz="4" w:space="0" w:color="auto"/>
              <w:bottom w:val="single" w:sz="4" w:space="0" w:color="auto"/>
              <w:right w:val="single" w:sz="2" w:space="0" w:color="auto"/>
            </w:tcBorders>
            <w:vAlign w:val="center"/>
          </w:tcPr>
          <w:p w14:paraId="013CC0EA" w14:textId="77777777" w:rsidR="00C93417" w:rsidRPr="00BC2AED" w:rsidRDefault="00C93417" w:rsidP="00B86890">
            <w:pPr>
              <w:jc w:val="center"/>
              <w:outlineLvl w:val="0"/>
              <w:rPr>
                <w:bCs/>
                <w:sz w:val="18"/>
                <w:szCs w:val="20"/>
              </w:rPr>
            </w:pPr>
          </w:p>
        </w:tc>
        <w:tc>
          <w:tcPr>
            <w:tcW w:w="426" w:type="dxa"/>
            <w:tcBorders>
              <w:top w:val="single" w:sz="4" w:space="0" w:color="auto"/>
              <w:left w:val="single" w:sz="4" w:space="0" w:color="auto"/>
              <w:bottom w:val="single" w:sz="4" w:space="0" w:color="auto"/>
              <w:right w:val="single" w:sz="2" w:space="0" w:color="auto"/>
            </w:tcBorders>
            <w:vAlign w:val="center"/>
          </w:tcPr>
          <w:p w14:paraId="013CC0EB" w14:textId="77777777" w:rsidR="00C93417" w:rsidRPr="00BC2AED" w:rsidRDefault="00C93417" w:rsidP="00B86890">
            <w:pPr>
              <w:jc w:val="center"/>
              <w:outlineLvl w:val="0"/>
              <w:rPr>
                <w:bCs/>
                <w:sz w:val="18"/>
                <w:szCs w:val="20"/>
              </w:rPr>
            </w:pPr>
          </w:p>
        </w:tc>
        <w:tc>
          <w:tcPr>
            <w:tcW w:w="607" w:type="dxa"/>
            <w:tcBorders>
              <w:top w:val="single" w:sz="4" w:space="0" w:color="auto"/>
              <w:left w:val="single" w:sz="2" w:space="0" w:color="auto"/>
              <w:bottom w:val="single" w:sz="4" w:space="0" w:color="auto"/>
              <w:right w:val="single" w:sz="18" w:space="0" w:color="auto"/>
            </w:tcBorders>
            <w:vAlign w:val="center"/>
          </w:tcPr>
          <w:p w14:paraId="013CC0EC" w14:textId="77777777" w:rsidR="00C93417" w:rsidRPr="00BC2AED" w:rsidRDefault="00C93417" w:rsidP="00B86890">
            <w:pPr>
              <w:jc w:val="center"/>
              <w:outlineLvl w:val="0"/>
              <w:rPr>
                <w:bCs/>
                <w:sz w:val="18"/>
                <w:szCs w:val="20"/>
              </w:rPr>
            </w:pPr>
          </w:p>
        </w:tc>
      </w:tr>
      <w:tr w:rsidR="00C93417" w:rsidRPr="00BC2AED" w14:paraId="013CC0FC" w14:textId="77777777" w:rsidTr="00FF02D7">
        <w:trPr>
          <w:trHeight w:val="300"/>
        </w:trPr>
        <w:tc>
          <w:tcPr>
            <w:tcW w:w="387" w:type="dxa"/>
            <w:tcBorders>
              <w:top w:val="single" w:sz="4" w:space="0" w:color="auto"/>
              <w:left w:val="double" w:sz="4" w:space="0" w:color="auto"/>
              <w:bottom w:val="double" w:sz="4" w:space="0" w:color="auto"/>
              <w:right w:val="single" w:sz="18" w:space="0" w:color="auto"/>
            </w:tcBorders>
            <w:vAlign w:val="center"/>
            <w:hideMark/>
          </w:tcPr>
          <w:p w14:paraId="013CC0EE" w14:textId="77777777" w:rsidR="00C93417" w:rsidRPr="00BC2AED" w:rsidRDefault="00C93417" w:rsidP="00B86890">
            <w:pPr>
              <w:jc w:val="center"/>
              <w:outlineLvl w:val="0"/>
              <w:rPr>
                <w:bCs/>
                <w:sz w:val="18"/>
                <w:szCs w:val="20"/>
              </w:rPr>
            </w:pPr>
            <w:r w:rsidRPr="00BC2AED">
              <w:rPr>
                <w:bCs/>
                <w:sz w:val="18"/>
                <w:szCs w:val="20"/>
              </w:rPr>
              <w:t>…</w:t>
            </w:r>
          </w:p>
        </w:tc>
        <w:tc>
          <w:tcPr>
            <w:tcW w:w="1271" w:type="dxa"/>
            <w:tcBorders>
              <w:top w:val="single" w:sz="4" w:space="0" w:color="auto"/>
              <w:left w:val="single" w:sz="18" w:space="0" w:color="auto"/>
              <w:bottom w:val="single" w:sz="18" w:space="0" w:color="auto"/>
              <w:right w:val="single" w:sz="4" w:space="0" w:color="auto"/>
            </w:tcBorders>
            <w:vAlign w:val="center"/>
          </w:tcPr>
          <w:p w14:paraId="013CC0EF" w14:textId="77777777" w:rsidR="00C93417" w:rsidRPr="00BC2AED" w:rsidRDefault="00C93417" w:rsidP="00B86890">
            <w:pPr>
              <w:jc w:val="center"/>
              <w:outlineLvl w:val="0"/>
              <w:rPr>
                <w:bCs/>
                <w:sz w:val="18"/>
                <w:szCs w:val="20"/>
              </w:rPr>
            </w:pPr>
          </w:p>
        </w:tc>
        <w:tc>
          <w:tcPr>
            <w:tcW w:w="1217" w:type="dxa"/>
            <w:tcBorders>
              <w:top w:val="single" w:sz="4" w:space="0" w:color="auto"/>
              <w:left w:val="single" w:sz="4" w:space="0" w:color="auto"/>
              <w:bottom w:val="single" w:sz="18" w:space="0" w:color="auto"/>
              <w:right w:val="single" w:sz="4" w:space="0" w:color="auto"/>
            </w:tcBorders>
            <w:vAlign w:val="center"/>
          </w:tcPr>
          <w:p w14:paraId="013CC0F0" w14:textId="77777777" w:rsidR="00C93417" w:rsidRPr="00BC2AED" w:rsidRDefault="00C93417" w:rsidP="00B86890">
            <w:pPr>
              <w:jc w:val="center"/>
              <w:outlineLvl w:val="0"/>
              <w:rPr>
                <w:bCs/>
                <w:sz w:val="18"/>
                <w:szCs w:val="20"/>
              </w:rPr>
            </w:pPr>
          </w:p>
        </w:tc>
        <w:tc>
          <w:tcPr>
            <w:tcW w:w="1049" w:type="dxa"/>
            <w:tcBorders>
              <w:top w:val="single" w:sz="4" w:space="0" w:color="auto"/>
              <w:left w:val="single" w:sz="4" w:space="0" w:color="auto"/>
              <w:bottom w:val="single" w:sz="18" w:space="0" w:color="auto"/>
              <w:right w:val="single" w:sz="4" w:space="0" w:color="auto"/>
            </w:tcBorders>
            <w:vAlign w:val="center"/>
          </w:tcPr>
          <w:p w14:paraId="013CC0F1" w14:textId="77777777" w:rsidR="00C93417" w:rsidRPr="00BC2AED" w:rsidRDefault="00C93417" w:rsidP="00B86890">
            <w:pPr>
              <w:jc w:val="center"/>
              <w:outlineLvl w:val="0"/>
              <w:rPr>
                <w:bCs/>
                <w:sz w:val="18"/>
                <w:szCs w:val="20"/>
              </w:rPr>
            </w:pPr>
          </w:p>
        </w:tc>
        <w:tc>
          <w:tcPr>
            <w:tcW w:w="1275" w:type="dxa"/>
            <w:tcBorders>
              <w:top w:val="single" w:sz="4" w:space="0" w:color="auto"/>
              <w:left w:val="single" w:sz="4" w:space="0" w:color="auto"/>
              <w:bottom w:val="single" w:sz="18" w:space="0" w:color="auto"/>
              <w:right w:val="single" w:sz="4" w:space="0" w:color="auto"/>
            </w:tcBorders>
            <w:vAlign w:val="center"/>
          </w:tcPr>
          <w:p w14:paraId="013CC0F2" w14:textId="77777777" w:rsidR="00C93417" w:rsidRPr="00BC2AED" w:rsidRDefault="00C93417" w:rsidP="00B86890">
            <w:pPr>
              <w:jc w:val="center"/>
              <w:outlineLvl w:val="0"/>
              <w:rPr>
                <w:bCs/>
                <w:sz w:val="18"/>
                <w:szCs w:val="20"/>
              </w:rPr>
            </w:pPr>
          </w:p>
        </w:tc>
        <w:tc>
          <w:tcPr>
            <w:tcW w:w="1137" w:type="dxa"/>
            <w:tcBorders>
              <w:top w:val="single" w:sz="4" w:space="0" w:color="auto"/>
              <w:left w:val="single" w:sz="4" w:space="0" w:color="auto"/>
              <w:bottom w:val="single" w:sz="18" w:space="0" w:color="auto"/>
              <w:right w:val="single" w:sz="4" w:space="0" w:color="auto"/>
            </w:tcBorders>
            <w:vAlign w:val="center"/>
          </w:tcPr>
          <w:p w14:paraId="013CC0F3" w14:textId="77777777" w:rsidR="00C93417" w:rsidRPr="00BC2AED" w:rsidRDefault="00C93417" w:rsidP="00B86890">
            <w:pPr>
              <w:jc w:val="center"/>
              <w:outlineLvl w:val="0"/>
              <w:rPr>
                <w:bCs/>
                <w:sz w:val="18"/>
                <w:szCs w:val="20"/>
              </w:rPr>
            </w:pPr>
          </w:p>
        </w:tc>
        <w:tc>
          <w:tcPr>
            <w:tcW w:w="690" w:type="dxa"/>
            <w:tcBorders>
              <w:top w:val="single" w:sz="4" w:space="0" w:color="auto"/>
              <w:left w:val="single" w:sz="4" w:space="0" w:color="auto"/>
              <w:bottom w:val="single" w:sz="18" w:space="0" w:color="auto"/>
              <w:right w:val="single" w:sz="4" w:space="0" w:color="auto"/>
            </w:tcBorders>
            <w:vAlign w:val="center"/>
          </w:tcPr>
          <w:p w14:paraId="013CC0F4" w14:textId="77777777" w:rsidR="00C93417" w:rsidRPr="00BC2AED" w:rsidRDefault="00C93417" w:rsidP="00B86890">
            <w:pPr>
              <w:jc w:val="center"/>
              <w:outlineLvl w:val="0"/>
              <w:rPr>
                <w:bCs/>
                <w:sz w:val="18"/>
                <w:szCs w:val="20"/>
              </w:rPr>
            </w:pPr>
          </w:p>
        </w:tc>
        <w:tc>
          <w:tcPr>
            <w:tcW w:w="731" w:type="dxa"/>
            <w:tcBorders>
              <w:top w:val="single" w:sz="4" w:space="0" w:color="auto"/>
              <w:left w:val="single" w:sz="4" w:space="0" w:color="auto"/>
              <w:bottom w:val="single" w:sz="18" w:space="0" w:color="auto"/>
              <w:right w:val="single" w:sz="4" w:space="0" w:color="auto"/>
            </w:tcBorders>
            <w:vAlign w:val="center"/>
          </w:tcPr>
          <w:p w14:paraId="013CC0F5" w14:textId="77777777" w:rsidR="00C93417" w:rsidRPr="00BC2AED" w:rsidRDefault="00C93417" w:rsidP="00B86890">
            <w:pPr>
              <w:jc w:val="center"/>
              <w:outlineLvl w:val="0"/>
              <w:rPr>
                <w:bCs/>
                <w:sz w:val="18"/>
                <w:szCs w:val="20"/>
              </w:rPr>
            </w:pPr>
          </w:p>
        </w:tc>
        <w:tc>
          <w:tcPr>
            <w:tcW w:w="607" w:type="dxa"/>
            <w:tcBorders>
              <w:top w:val="single" w:sz="4" w:space="0" w:color="auto"/>
              <w:left w:val="single" w:sz="4" w:space="0" w:color="auto"/>
              <w:bottom w:val="single" w:sz="18" w:space="0" w:color="auto"/>
              <w:right w:val="single" w:sz="4" w:space="0" w:color="auto"/>
            </w:tcBorders>
            <w:vAlign w:val="center"/>
          </w:tcPr>
          <w:p w14:paraId="013CC0F6" w14:textId="77777777" w:rsidR="00C93417" w:rsidRPr="00BC2AED" w:rsidRDefault="00C93417" w:rsidP="00B86890">
            <w:pPr>
              <w:jc w:val="center"/>
              <w:outlineLvl w:val="0"/>
              <w:rPr>
                <w:bCs/>
                <w:sz w:val="18"/>
                <w:szCs w:val="20"/>
              </w:rPr>
            </w:pPr>
          </w:p>
        </w:tc>
        <w:tc>
          <w:tcPr>
            <w:tcW w:w="385" w:type="dxa"/>
            <w:tcBorders>
              <w:top w:val="single" w:sz="4" w:space="0" w:color="auto"/>
              <w:left w:val="single" w:sz="4" w:space="0" w:color="auto"/>
              <w:bottom w:val="single" w:sz="18" w:space="0" w:color="auto"/>
              <w:right w:val="single" w:sz="4" w:space="0" w:color="auto"/>
            </w:tcBorders>
            <w:vAlign w:val="center"/>
          </w:tcPr>
          <w:p w14:paraId="013CC0F7" w14:textId="77777777" w:rsidR="00C93417" w:rsidRPr="00BC2AED" w:rsidRDefault="00C93417" w:rsidP="00B86890">
            <w:pPr>
              <w:jc w:val="center"/>
              <w:outlineLvl w:val="0"/>
              <w:rPr>
                <w:bCs/>
                <w:sz w:val="18"/>
                <w:szCs w:val="20"/>
              </w:rPr>
            </w:pPr>
          </w:p>
        </w:tc>
        <w:tc>
          <w:tcPr>
            <w:tcW w:w="567" w:type="dxa"/>
            <w:tcBorders>
              <w:top w:val="single" w:sz="4" w:space="0" w:color="auto"/>
              <w:left w:val="single" w:sz="4" w:space="0" w:color="auto"/>
              <w:bottom w:val="single" w:sz="18" w:space="0" w:color="auto"/>
              <w:right w:val="single" w:sz="4" w:space="0" w:color="auto"/>
            </w:tcBorders>
            <w:vAlign w:val="center"/>
          </w:tcPr>
          <w:p w14:paraId="013CC0F8" w14:textId="77777777" w:rsidR="00C93417" w:rsidRPr="00BC2AED" w:rsidRDefault="00C93417" w:rsidP="00B86890">
            <w:pPr>
              <w:jc w:val="center"/>
              <w:outlineLvl w:val="0"/>
              <w:rPr>
                <w:bCs/>
                <w:sz w:val="18"/>
                <w:szCs w:val="20"/>
              </w:rPr>
            </w:pPr>
          </w:p>
        </w:tc>
        <w:tc>
          <w:tcPr>
            <w:tcW w:w="425" w:type="dxa"/>
            <w:gridSpan w:val="2"/>
            <w:tcBorders>
              <w:top w:val="single" w:sz="4" w:space="0" w:color="auto"/>
              <w:left w:val="single" w:sz="4" w:space="0" w:color="auto"/>
              <w:bottom w:val="single" w:sz="18" w:space="0" w:color="auto"/>
              <w:right w:val="single" w:sz="2" w:space="0" w:color="auto"/>
            </w:tcBorders>
            <w:vAlign w:val="center"/>
          </w:tcPr>
          <w:p w14:paraId="013CC0F9" w14:textId="77777777" w:rsidR="00C93417" w:rsidRPr="00BC2AED" w:rsidRDefault="00C93417" w:rsidP="00B86890">
            <w:pPr>
              <w:jc w:val="center"/>
              <w:outlineLvl w:val="0"/>
              <w:rPr>
                <w:bCs/>
                <w:sz w:val="18"/>
                <w:szCs w:val="20"/>
              </w:rPr>
            </w:pPr>
          </w:p>
        </w:tc>
        <w:tc>
          <w:tcPr>
            <w:tcW w:w="426" w:type="dxa"/>
            <w:tcBorders>
              <w:top w:val="single" w:sz="4" w:space="0" w:color="auto"/>
              <w:left w:val="single" w:sz="4" w:space="0" w:color="auto"/>
              <w:bottom w:val="single" w:sz="18" w:space="0" w:color="auto"/>
              <w:right w:val="single" w:sz="2" w:space="0" w:color="auto"/>
            </w:tcBorders>
            <w:vAlign w:val="center"/>
          </w:tcPr>
          <w:p w14:paraId="013CC0FA" w14:textId="77777777" w:rsidR="00C93417" w:rsidRPr="00BC2AED" w:rsidRDefault="00C93417" w:rsidP="00B86890">
            <w:pPr>
              <w:jc w:val="center"/>
              <w:outlineLvl w:val="0"/>
              <w:rPr>
                <w:bCs/>
                <w:sz w:val="18"/>
                <w:szCs w:val="20"/>
              </w:rPr>
            </w:pPr>
          </w:p>
        </w:tc>
        <w:tc>
          <w:tcPr>
            <w:tcW w:w="607" w:type="dxa"/>
            <w:tcBorders>
              <w:top w:val="single" w:sz="4" w:space="0" w:color="auto"/>
              <w:left w:val="single" w:sz="2" w:space="0" w:color="auto"/>
              <w:bottom w:val="single" w:sz="18" w:space="0" w:color="auto"/>
              <w:right w:val="single" w:sz="18" w:space="0" w:color="auto"/>
            </w:tcBorders>
            <w:vAlign w:val="center"/>
          </w:tcPr>
          <w:p w14:paraId="013CC0FB" w14:textId="77777777" w:rsidR="00C93417" w:rsidRPr="00BC2AED" w:rsidRDefault="00C93417" w:rsidP="00B86890">
            <w:pPr>
              <w:jc w:val="center"/>
              <w:outlineLvl w:val="0"/>
              <w:rPr>
                <w:bCs/>
                <w:sz w:val="18"/>
                <w:szCs w:val="20"/>
              </w:rPr>
            </w:pPr>
          </w:p>
        </w:tc>
      </w:tr>
    </w:tbl>
    <w:p w14:paraId="013CC0FD" w14:textId="77777777" w:rsidR="00A02FF4" w:rsidRPr="00211BC5" w:rsidRDefault="00A02FF4" w:rsidP="00B86890">
      <w:pPr>
        <w:rPr>
          <w:sz w:val="16"/>
          <w:szCs w:val="16"/>
        </w:rPr>
      </w:pPr>
    </w:p>
    <w:tbl>
      <w:tblPr>
        <w:tblW w:w="10808" w:type="dxa"/>
        <w:tblInd w:w="-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364"/>
        <w:gridCol w:w="1134"/>
        <w:gridCol w:w="1310"/>
      </w:tblGrid>
      <w:tr w:rsidR="00650A4E" w:rsidRPr="00650A4E" w14:paraId="013CC101" w14:textId="77777777" w:rsidTr="00FF02D7">
        <w:trPr>
          <w:trHeight w:val="397"/>
        </w:trPr>
        <w:tc>
          <w:tcPr>
            <w:tcW w:w="8364" w:type="dxa"/>
            <w:vMerge w:val="restart"/>
            <w:tcBorders>
              <w:top w:val="double" w:sz="4" w:space="0" w:color="auto"/>
              <w:right w:val="single" w:sz="4" w:space="0" w:color="000000"/>
            </w:tcBorders>
            <w:vAlign w:val="center"/>
          </w:tcPr>
          <w:p w14:paraId="013CC0FE" w14:textId="77777777" w:rsidR="00D965CD" w:rsidRPr="00650A4E" w:rsidRDefault="00D965CD" w:rsidP="00F733A3">
            <w:pPr>
              <w:pStyle w:val="Akapitzlist"/>
              <w:numPr>
                <w:ilvl w:val="0"/>
                <w:numId w:val="23"/>
              </w:numPr>
              <w:outlineLvl w:val="0"/>
              <w:rPr>
                <w:bCs/>
                <w:sz w:val="16"/>
                <w:szCs w:val="18"/>
              </w:rPr>
            </w:pPr>
            <w:r w:rsidRPr="00650A4E">
              <w:rPr>
                <w:b/>
                <w:bCs/>
                <w:sz w:val="18"/>
                <w:szCs w:val="20"/>
              </w:rPr>
              <w:t>Czy w umowach sprzedaży aktywów</w:t>
            </w:r>
            <w:r w:rsidR="00D43FC6" w:rsidRPr="00650A4E">
              <w:rPr>
                <w:b/>
                <w:bCs/>
                <w:sz w:val="18"/>
                <w:szCs w:val="20"/>
              </w:rPr>
              <w:t>,</w:t>
            </w:r>
            <w:r w:rsidRPr="00650A4E">
              <w:rPr>
                <w:b/>
                <w:bCs/>
                <w:sz w:val="18"/>
                <w:szCs w:val="20"/>
              </w:rPr>
              <w:t xml:space="preserve"> zawartych przez jednostkę w roku sprawozdawczym</w:t>
            </w:r>
            <w:r w:rsidR="00D43FC6" w:rsidRPr="00650A4E">
              <w:rPr>
                <w:b/>
                <w:bCs/>
                <w:sz w:val="18"/>
                <w:szCs w:val="20"/>
              </w:rPr>
              <w:t>,</w:t>
            </w:r>
            <w:r w:rsidRPr="00650A4E">
              <w:rPr>
                <w:b/>
                <w:bCs/>
                <w:sz w:val="18"/>
                <w:szCs w:val="20"/>
              </w:rPr>
              <w:t xml:space="preserve"> wystąpiły klauzule wycofania?</w:t>
            </w:r>
          </w:p>
        </w:tc>
        <w:tc>
          <w:tcPr>
            <w:tcW w:w="1134" w:type="dxa"/>
            <w:tcBorders>
              <w:top w:val="double" w:sz="4" w:space="0" w:color="auto"/>
              <w:left w:val="single" w:sz="4" w:space="0" w:color="000000"/>
              <w:bottom w:val="single" w:sz="2" w:space="0" w:color="000000"/>
              <w:right w:val="single" w:sz="18" w:space="0" w:color="000000"/>
            </w:tcBorders>
            <w:vAlign w:val="center"/>
          </w:tcPr>
          <w:p w14:paraId="013CC0FF" w14:textId="77777777" w:rsidR="00D965CD" w:rsidRPr="00650A4E" w:rsidRDefault="00D965CD" w:rsidP="00B86890">
            <w:pPr>
              <w:jc w:val="center"/>
              <w:outlineLvl w:val="0"/>
              <w:rPr>
                <w:bCs/>
                <w:sz w:val="18"/>
                <w:szCs w:val="20"/>
              </w:rPr>
            </w:pPr>
            <w:r w:rsidRPr="00650A4E">
              <w:rPr>
                <w:bCs/>
                <w:sz w:val="18"/>
                <w:szCs w:val="20"/>
              </w:rPr>
              <w:t>nie</w:t>
            </w:r>
          </w:p>
        </w:tc>
        <w:tc>
          <w:tcPr>
            <w:tcW w:w="1310" w:type="dxa"/>
            <w:tcBorders>
              <w:top w:val="single" w:sz="18" w:space="0" w:color="000000"/>
              <w:bottom w:val="single" w:sz="4" w:space="0" w:color="000000"/>
              <w:right w:val="single" w:sz="18" w:space="0" w:color="000000"/>
            </w:tcBorders>
            <w:vAlign w:val="bottom"/>
          </w:tcPr>
          <w:p w14:paraId="013CC100" w14:textId="77777777" w:rsidR="00D965CD" w:rsidRPr="00650A4E" w:rsidRDefault="00C465DD" w:rsidP="00B86890">
            <w:pPr>
              <w:jc w:val="center"/>
              <w:outlineLvl w:val="0"/>
              <w:rPr>
                <w:bCs/>
                <w:sz w:val="18"/>
                <w:szCs w:val="20"/>
              </w:rPr>
            </w:pPr>
            <w:r>
              <w:rPr>
                <w:bCs/>
                <w:noProof/>
                <w:sz w:val="18"/>
                <w:szCs w:val="20"/>
              </w:rPr>
              <mc:AlternateContent>
                <mc:Choice Requires="wps">
                  <w:drawing>
                    <wp:anchor distT="0" distB="0" distL="114300" distR="114300" simplePos="0" relativeHeight="251670529" behindDoc="0" locked="0" layoutInCell="1" allowOverlap="1" wp14:anchorId="013CC844" wp14:editId="013CC845">
                      <wp:simplePos x="0" y="0"/>
                      <wp:positionH relativeFrom="column">
                        <wp:posOffset>36195</wp:posOffset>
                      </wp:positionH>
                      <wp:positionV relativeFrom="paragraph">
                        <wp:posOffset>45085</wp:posOffset>
                      </wp:positionV>
                      <wp:extent cx="107950" cy="107950"/>
                      <wp:effectExtent l="0" t="0" r="25400" b="2540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3846D" id="Prostokąt 9" o:spid="_x0000_s1026" style="position:absolute;margin-left:2.85pt;margin-top:3.55pt;width:8.5pt;height:8.5pt;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" fillcolor="white [3201]" strokecolor="black [3213]">
                      <v:path arrowok="t"/>
                    </v:rect>
                  </w:pict>
                </mc:Fallback>
              </mc:AlternateContent>
            </w:r>
            <w:r w:rsidR="00D965CD" w:rsidRPr="00650A4E">
              <w:rPr>
                <w:bCs/>
                <w:sz w:val="18"/>
                <w:szCs w:val="20"/>
              </w:rPr>
              <w:t>1</w:t>
            </w:r>
          </w:p>
        </w:tc>
      </w:tr>
      <w:tr w:rsidR="00D965CD" w:rsidRPr="00650A4E" w14:paraId="013CC105" w14:textId="77777777" w:rsidTr="00FF02D7">
        <w:trPr>
          <w:trHeight w:val="397"/>
        </w:trPr>
        <w:tc>
          <w:tcPr>
            <w:tcW w:w="8364" w:type="dxa"/>
            <w:vMerge/>
            <w:tcBorders>
              <w:bottom w:val="double" w:sz="4" w:space="0" w:color="auto"/>
              <w:right w:val="single" w:sz="4" w:space="0" w:color="000000"/>
            </w:tcBorders>
            <w:vAlign w:val="center"/>
          </w:tcPr>
          <w:p w14:paraId="013CC102" w14:textId="77777777" w:rsidR="00D965CD" w:rsidRPr="00650A4E" w:rsidRDefault="00D965CD" w:rsidP="00B86890">
            <w:pPr>
              <w:outlineLvl w:val="0"/>
              <w:rPr>
                <w:bCs/>
                <w:sz w:val="18"/>
                <w:szCs w:val="20"/>
              </w:rPr>
            </w:pPr>
          </w:p>
        </w:tc>
        <w:tc>
          <w:tcPr>
            <w:tcW w:w="1134" w:type="dxa"/>
            <w:tcBorders>
              <w:top w:val="single" w:sz="2" w:space="0" w:color="000000"/>
              <w:left w:val="single" w:sz="4" w:space="0" w:color="000000"/>
              <w:bottom w:val="double" w:sz="4" w:space="0" w:color="auto"/>
              <w:right w:val="single" w:sz="18" w:space="0" w:color="000000"/>
            </w:tcBorders>
            <w:vAlign w:val="center"/>
          </w:tcPr>
          <w:p w14:paraId="013CC103" w14:textId="77777777" w:rsidR="00D965CD" w:rsidRPr="00650A4E" w:rsidRDefault="00D965CD" w:rsidP="00B86890">
            <w:pPr>
              <w:jc w:val="center"/>
              <w:outlineLvl w:val="0"/>
              <w:rPr>
                <w:bCs/>
                <w:sz w:val="18"/>
                <w:szCs w:val="20"/>
              </w:rPr>
            </w:pPr>
            <w:r w:rsidRPr="00650A4E">
              <w:rPr>
                <w:bCs/>
                <w:sz w:val="18"/>
                <w:szCs w:val="20"/>
              </w:rPr>
              <w:t>tak</w:t>
            </w:r>
          </w:p>
        </w:tc>
        <w:tc>
          <w:tcPr>
            <w:tcW w:w="1310" w:type="dxa"/>
            <w:tcBorders>
              <w:top w:val="single" w:sz="4" w:space="0" w:color="000000"/>
              <w:bottom w:val="single" w:sz="18" w:space="0" w:color="000000"/>
              <w:right w:val="single" w:sz="18" w:space="0" w:color="000000"/>
            </w:tcBorders>
            <w:vAlign w:val="bottom"/>
          </w:tcPr>
          <w:p w14:paraId="013CC104" w14:textId="77777777" w:rsidR="00D965CD" w:rsidRPr="00650A4E" w:rsidRDefault="00C465DD" w:rsidP="00B86890">
            <w:pPr>
              <w:jc w:val="center"/>
              <w:outlineLvl w:val="0"/>
              <w:rPr>
                <w:bCs/>
                <w:sz w:val="18"/>
                <w:szCs w:val="20"/>
              </w:rPr>
            </w:pPr>
            <w:r>
              <w:rPr>
                <w:bCs/>
                <w:noProof/>
                <w:sz w:val="18"/>
                <w:szCs w:val="20"/>
              </w:rPr>
              <mc:AlternateContent>
                <mc:Choice Requires="wps">
                  <w:drawing>
                    <wp:anchor distT="0" distB="0" distL="114300" distR="114300" simplePos="0" relativeHeight="251671553" behindDoc="0" locked="0" layoutInCell="1" allowOverlap="1" wp14:anchorId="013CC846" wp14:editId="013CC847">
                      <wp:simplePos x="0" y="0"/>
                      <wp:positionH relativeFrom="column">
                        <wp:posOffset>36195</wp:posOffset>
                      </wp:positionH>
                      <wp:positionV relativeFrom="paragraph">
                        <wp:posOffset>31750</wp:posOffset>
                      </wp:positionV>
                      <wp:extent cx="107950" cy="107950"/>
                      <wp:effectExtent l="0" t="0" r="25400" b="2540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5C344" id="Prostokąt 10" o:spid="_x0000_s1026" style="position:absolute;margin-left:2.85pt;margin-top:2.5pt;width:8.5pt;height:8.5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" fillcolor="white [3201]" strokecolor="black [3213]">
                      <v:path arrowok="t"/>
                    </v:rect>
                  </w:pict>
                </mc:Fallback>
              </mc:AlternateContent>
            </w:r>
            <w:r w:rsidR="00D965CD" w:rsidRPr="00650A4E">
              <w:rPr>
                <w:bCs/>
                <w:sz w:val="18"/>
                <w:szCs w:val="20"/>
              </w:rPr>
              <w:t>2</w:t>
            </w:r>
          </w:p>
        </w:tc>
      </w:tr>
    </w:tbl>
    <w:p w14:paraId="013CC106" w14:textId="77777777" w:rsidR="00B86890" w:rsidRPr="00211BC5" w:rsidRDefault="00B86890" w:rsidP="00B86890">
      <w:pPr>
        <w:rPr>
          <w:sz w:val="16"/>
          <w:szCs w:val="16"/>
        </w:rPr>
      </w:pPr>
    </w:p>
    <w:tbl>
      <w:tblPr>
        <w:tblW w:w="10774"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29"/>
        <w:gridCol w:w="1143"/>
        <w:gridCol w:w="1417"/>
        <w:gridCol w:w="993"/>
        <w:gridCol w:w="992"/>
        <w:gridCol w:w="992"/>
        <w:gridCol w:w="992"/>
        <w:gridCol w:w="993"/>
        <w:gridCol w:w="425"/>
        <w:gridCol w:w="555"/>
        <w:gridCol w:w="567"/>
        <w:gridCol w:w="333"/>
        <w:gridCol w:w="943"/>
      </w:tblGrid>
      <w:tr w:rsidR="00650A4E" w:rsidRPr="00650A4E" w14:paraId="013CC10A" w14:textId="77777777" w:rsidTr="00FF02D7">
        <w:trPr>
          <w:trHeight w:val="397"/>
          <w:jc w:val="center"/>
        </w:trPr>
        <w:tc>
          <w:tcPr>
            <w:tcW w:w="8376" w:type="dxa"/>
            <w:gridSpan w:val="9"/>
            <w:vMerge w:val="restart"/>
            <w:tcBorders>
              <w:top w:val="double" w:sz="4" w:space="0" w:color="auto"/>
              <w:left w:val="double" w:sz="4" w:space="0" w:color="auto"/>
              <w:bottom w:val="double" w:sz="4" w:space="0" w:color="auto"/>
              <w:right w:val="single" w:sz="4" w:space="0" w:color="000000"/>
            </w:tcBorders>
            <w:vAlign w:val="center"/>
          </w:tcPr>
          <w:p w14:paraId="013CC107" w14:textId="77777777" w:rsidR="00D965CD" w:rsidRPr="00650A4E" w:rsidRDefault="00D965CD" w:rsidP="000E16B6">
            <w:pPr>
              <w:pStyle w:val="Akapitzlist"/>
              <w:numPr>
                <w:ilvl w:val="0"/>
                <w:numId w:val="23"/>
              </w:numPr>
              <w:rPr>
                <w:b/>
                <w:bCs/>
                <w:sz w:val="18"/>
                <w:szCs w:val="20"/>
              </w:rPr>
            </w:pPr>
            <w:r w:rsidRPr="00650A4E">
              <w:rPr>
                <w:b/>
                <w:bCs/>
                <w:sz w:val="18"/>
                <w:szCs w:val="20"/>
              </w:rPr>
              <w:t xml:space="preserve">Czy jednostka realizowała w roku sprawozdawczym </w:t>
            </w:r>
            <w:r w:rsidR="000E16B6" w:rsidRPr="00650A4E">
              <w:rPr>
                <w:b/>
                <w:bCs/>
                <w:sz w:val="18"/>
                <w:szCs w:val="20"/>
              </w:rPr>
              <w:t>przedsięwzięcia</w:t>
            </w:r>
            <w:r w:rsidRPr="00650A4E">
              <w:rPr>
                <w:b/>
                <w:bCs/>
                <w:sz w:val="18"/>
                <w:szCs w:val="20"/>
              </w:rPr>
              <w:t xml:space="preserve"> z zakresu poprawy efektywności energetycznej w formule </w:t>
            </w:r>
            <w:r w:rsidR="00920CF1" w:rsidRPr="00650A4E">
              <w:rPr>
                <w:b/>
                <w:bCs/>
                <w:sz w:val="18"/>
                <w:szCs w:val="20"/>
              </w:rPr>
              <w:t>partnerstwa publiczno-prywatnego</w:t>
            </w:r>
            <w:r w:rsidR="002349B7" w:rsidRPr="00650A4E">
              <w:rPr>
                <w:b/>
                <w:bCs/>
                <w:sz w:val="18"/>
                <w:szCs w:val="20"/>
              </w:rPr>
              <w:t xml:space="preserve"> (PPP)</w:t>
            </w:r>
            <w:r w:rsidR="00920CF1" w:rsidRPr="00650A4E">
              <w:rPr>
                <w:b/>
                <w:bCs/>
                <w:sz w:val="18"/>
                <w:szCs w:val="20"/>
              </w:rPr>
              <w:t xml:space="preserve"> </w:t>
            </w:r>
            <w:r w:rsidRPr="00650A4E">
              <w:rPr>
                <w:b/>
                <w:bCs/>
                <w:sz w:val="18"/>
                <w:szCs w:val="20"/>
              </w:rPr>
              <w:t xml:space="preserve">lub innej? </w:t>
            </w:r>
          </w:p>
        </w:tc>
        <w:tc>
          <w:tcPr>
            <w:tcW w:w="1122" w:type="dxa"/>
            <w:gridSpan w:val="2"/>
            <w:tcBorders>
              <w:top w:val="double" w:sz="4" w:space="0" w:color="auto"/>
              <w:left w:val="single" w:sz="4" w:space="0" w:color="000000"/>
              <w:bottom w:val="single" w:sz="2" w:space="0" w:color="000000"/>
              <w:right w:val="single" w:sz="18" w:space="0" w:color="000000"/>
            </w:tcBorders>
            <w:vAlign w:val="center"/>
          </w:tcPr>
          <w:p w14:paraId="013CC108" w14:textId="77777777" w:rsidR="00D965CD" w:rsidRPr="00650A4E" w:rsidRDefault="00D965CD" w:rsidP="00B86890">
            <w:pPr>
              <w:jc w:val="center"/>
              <w:rPr>
                <w:bCs/>
                <w:sz w:val="18"/>
                <w:szCs w:val="20"/>
              </w:rPr>
            </w:pPr>
            <w:r w:rsidRPr="00650A4E">
              <w:rPr>
                <w:bCs/>
                <w:sz w:val="18"/>
                <w:szCs w:val="20"/>
              </w:rPr>
              <w:t>nie</w:t>
            </w:r>
          </w:p>
        </w:tc>
        <w:tc>
          <w:tcPr>
            <w:tcW w:w="1276" w:type="dxa"/>
            <w:gridSpan w:val="2"/>
            <w:tcBorders>
              <w:top w:val="single" w:sz="18" w:space="0" w:color="000000"/>
              <w:left w:val="single" w:sz="18" w:space="0" w:color="000000"/>
              <w:bottom w:val="single" w:sz="2" w:space="0" w:color="000000"/>
              <w:right w:val="single" w:sz="18" w:space="0" w:color="000000"/>
            </w:tcBorders>
            <w:vAlign w:val="bottom"/>
          </w:tcPr>
          <w:p w14:paraId="013CC109" w14:textId="77777777" w:rsidR="00D965CD" w:rsidRPr="00650A4E" w:rsidRDefault="00C465DD" w:rsidP="00B86890">
            <w:pPr>
              <w:ind w:right="34"/>
              <w:jc w:val="center"/>
              <w:rPr>
                <w:bCs/>
                <w:sz w:val="18"/>
                <w:szCs w:val="20"/>
              </w:rPr>
            </w:pPr>
            <w:r>
              <w:rPr>
                <w:bCs/>
                <w:noProof/>
                <w:sz w:val="18"/>
                <w:szCs w:val="20"/>
              </w:rPr>
              <mc:AlternateContent>
                <mc:Choice Requires="wps">
                  <w:drawing>
                    <wp:anchor distT="0" distB="0" distL="114300" distR="114300" simplePos="0" relativeHeight="251673601" behindDoc="0" locked="0" layoutInCell="1" allowOverlap="1" wp14:anchorId="013CC848" wp14:editId="013CC849">
                      <wp:simplePos x="0" y="0"/>
                      <wp:positionH relativeFrom="column">
                        <wp:posOffset>36195</wp:posOffset>
                      </wp:positionH>
                      <wp:positionV relativeFrom="paragraph">
                        <wp:posOffset>45085</wp:posOffset>
                      </wp:positionV>
                      <wp:extent cx="107950" cy="107950"/>
                      <wp:effectExtent l="0" t="0" r="25400" b="2540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CA95" id="Prostokąt 11" o:spid="_x0000_s1026" style="position:absolute;margin-left:2.85pt;margin-top:3.55pt;width:8.5pt;height:8.5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" fillcolor="white [3201]" strokecolor="black [3213]">
                      <v:path arrowok="t"/>
                    </v:rect>
                  </w:pict>
                </mc:Fallback>
              </mc:AlternateContent>
            </w:r>
            <w:r w:rsidR="00D965CD" w:rsidRPr="00650A4E">
              <w:rPr>
                <w:bCs/>
                <w:sz w:val="18"/>
                <w:szCs w:val="20"/>
              </w:rPr>
              <w:t>1</w:t>
            </w:r>
          </w:p>
        </w:tc>
      </w:tr>
      <w:tr w:rsidR="00650A4E" w:rsidRPr="00650A4E" w14:paraId="013CC10E" w14:textId="77777777" w:rsidTr="00FF02D7">
        <w:trPr>
          <w:trHeight w:val="397"/>
          <w:jc w:val="center"/>
        </w:trPr>
        <w:tc>
          <w:tcPr>
            <w:tcW w:w="8376" w:type="dxa"/>
            <w:gridSpan w:val="9"/>
            <w:vMerge/>
            <w:tcBorders>
              <w:top w:val="double" w:sz="4" w:space="0" w:color="auto"/>
              <w:left w:val="double" w:sz="4" w:space="0" w:color="auto"/>
              <w:bottom w:val="single" w:sz="2" w:space="0" w:color="auto"/>
              <w:right w:val="single" w:sz="4" w:space="0" w:color="000000"/>
            </w:tcBorders>
            <w:vAlign w:val="center"/>
          </w:tcPr>
          <w:p w14:paraId="013CC10B" w14:textId="77777777" w:rsidR="00D965CD" w:rsidRPr="00650A4E" w:rsidRDefault="00D965CD" w:rsidP="00B86890">
            <w:pPr>
              <w:rPr>
                <w:b/>
                <w:bCs/>
                <w:sz w:val="18"/>
                <w:szCs w:val="20"/>
              </w:rPr>
            </w:pPr>
          </w:p>
        </w:tc>
        <w:tc>
          <w:tcPr>
            <w:tcW w:w="1122" w:type="dxa"/>
            <w:gridSpan w:val="2"/>
            <w:tcBorders>
              <w:top w:val="single" w:sz="2" w:space="0" w:color="000000"/>
              <w:left w:val="single" w:sz="4" w:space="0" w:color="000000"/>
              <w:bottom w:val="single" w:sz="2" w:space="0" w:color="auto"/>
              <w:right w:val="single" w:sz="18" w:space="0" w:color="000000"/>
            </w:tcBorders>
            <w:vAlign w:val="center"/>
          </w:tcPr>
          <w:p w14:paraId="013CC10C" w14:textId="77777777" w:rsidR="00D965CD" w:rsidRPr="00650A4E" w:rsidRDefault="00D965CD" w:rsidP="00B86890">
            <w:pPr>
              <w:jc w:val="center"/>
              <w:rPr>
                <w:bCs/>
                <w:sz w:val="18"/>
                <w:szCs w:val="20"/>
              </w:rPr>
            </w:pPr>
            <w:r w:rsidRPr="00650A4E">
              <w:rPr>
                <w:bCs/>
                <w:sz w:val="18"/>
                <w:szCs w:val="20"/>
              </w:rPr>
              <w:t>tak</w:t>
            </w:r>
          </w:p>
        </w:tc>
        <w:tc>
          <w:tcPr>
            <w:tcW w:w="1276" w:type="dxa"/>
            <w:gridSpan w:val="2"/>
            <w:tcBorders>
              <w:top w:val="single" w:sz="2" w:space="0" w:color="000000"/>
              <w:left w:val="single" w:sz="18" w:space="0" w:color="000000"/>
              <w:bottom w:val="single" w:sz="18" w:space="0" w:color="auto"/>
              <w:right w:val="single" w:sz="18" w:space="0" w:color="000000"/>
            </w:tcBorders>
            <w:vAlign w:val="bottom"/>
          </w:tcPr>
          <w:p w14:paraId="013CC10D" w14:textId="77777777" w:rsidR="00D965CD" w:rsidRPr="00650A4E" w:rsidRDefault="00C465DD" w:rsidP="00B86890">
            <w:pPr>
              <w:ind w:right="34"/>
              <w:jc w:val="center"/>
              <w:rPr>
                <w:bCs/>
                <w:sz w:val="18"/>
                <w:szCs w:val="20"/>
              </w:rPr>
            </w:pPr>
            <w:r>
              <w:rPr>
                <w:bCs/>
                <w:noProof/>
                <w:sz w:val="18"/>
                <w:szCs w:val="20"/>
              </w:rPr>
              <mc:AlternateContent>
                <mc:Choice Requires="wps">
                  <w:drawing>
                    <wp:anchor distT="0" distB="0" distL="114300" distR="114300" simplePos="0" relativeHeight="251674625" behindDoc="0" locked="0" layoutInCell="1" allowOverlap="1" wp14:anchorId="013CC84A" wp14:editId="013CC84B">
                      <wp:simplePos x="0" y="0"/>
                      <wp:positionH relativeFrom="column">
                        <wp:posOffset>36195</wp:posOffset>
                      </wp:positionH>
                      <wp:positionV relativeFrom="paragraph">
                        <wp:posOffset>31750</wp:posOffset>
                      </wp:positionV>
                      <wp:extent cx="107950" cy="107950"/>
                      <wp:effectExtent l="0" t="0" r="25400" b="2540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E30E1" id="Prostokąt 12" o:spid="_x0000_s1026" style="position:absolute;margin-left:2.85pt;margin-top:2.5pt;width:8.5pt;height:8.5pt;z-index:251674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" fillcolor="white [3201]" strokecolor="black [3213]">
                      <v:path arrowok="t"/>
                    </v:rect>
                  </w:pict>
                </mc:Fallback>
              </mc:AlternateContent>
            </w:r>
            <w:r w:rsidR="00D965CD" w:rsidRPr="00650A4E">
              <w:rPr>
                <w:bCs/>
                <w:sz w:val="18"/>
                <w:szCs w:val="20"/>
              </w:rPr>
              <w:t>2</w:t>
            </w:r>
          </w:p>
        </w:tc>
      </w:tr>
      <w:tr w:rsidR="00650A4E" w:rsidRPr="00650A4E" w14:paraId="013CC115" w14:textId="77777777" w:rsidTr="00CE1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831"/>
          <w:jc w:val="center"/>
        </w:trPr>
        <w:tc>
          <w:tcPr>
            <w:tcW w:w="1572" w:type="dxa"/>
            <w:gridSpan w:val="2"/>
            <w:vMerge w:val="restart"/>
            <w:tcBorders>
              <w:top w:val="single" w:sz="2" w:space="0" w:color="auto"/>
              <w:left w:val="double" w:sz="4" w:space="0" w:color="auto"/>
              <w:right w:val="single" w:sz="4" w:space="0" w:color="auto"/>
            </w:tcBorders>
            <w:vAlign w:val="center"/>
            <w:hideMark/>
          </w:tcPr>
          <w:p w14:paraId="013CC10F" w14:textId="77777777" w:rsidR="00B04618" w:rsidRPr="00650A4E" w:rsidRDefault="00B04618" w:rsidP="00B86890">
            <w:pPr>
              <w:jc w:val="center"/>
              <w:outlineLvl w:val="0"/>
              <w:rPr>
                <w:bCs/>
                <w:sz w:val="18"/>
                <w:szCs w:val="18"/>
              </w:rPr>
            </w:pPr>
            <w:r w:rsidRPr="00650A4E">
              <w:rPr>
                <w:bCs/>
                <w:sz w:val="18"/>
                <w:szCs w:val="18"/>
              </w:rPr>
              <w:t>Nazwa umowy i rok zawarcia</w:t>
            </w:r>
          </w:p>
        </w:tc>
        <w:tc>
          <w:tcPr>
            <w:tcW w:w="1417" w:type="dxa"/>
            <w:vMerge w:val="restart"/>
            <w:tcBorders>
              <w:top w:val="single" w:sz="2" w:space="0" w:color="auto"/>
              <w:left w:val="single" w:sz="4" w:space="0" w:color="auto"/>
              <w:right w:val="single" w:sz="4" w:space="0" w:color="auto"/>
            </w:tcBorders>
            <w:vAlign w:val="center"/>
          </w:tcPr>
          <w:p w14:paraId="013CC110" w14:textId="77777777" w:rsidR="00B04618" w:rsidRPr="00650A4E" w:rsidRDefault="00B04618" w:rsidP="009A6858">
            <w:pPr>
              <w:jc w:val="center"/>
              <w:outlineLvl w:val="0"/>
              <w:rPr>
                <w:bCs/>
                <w:sz w:val="18"/>
                <w:szCs w:val="18"/>
              </w:rPr>
            </w:pPr>
            <w:r w:rsidRPr="00650A4E">
              <w:rPr>
                <w:spacing w:val="-6"/>
                <w:sz w:val="18"/>
                <w:szCs w:val="18"/>
              </w:rPr>
              <w:t>Kontraktowa wartość nakładów inwestycyjnych (w zł)</w:t>
            </w:r>
          </w:p>
        </w:tc>
        <w:tc>
          <w:tcPr>
            <w:tcW w:w="1985" w:type="dxa"/>
            <w:gridSpan w:val="2"/>
            <w:vMerge w:val="restart"/>
            <w:tcBorders>
              <w:top w:val="single" w:sz="2" w:space="0" w:color="auto"/>
              <w:left w:val="single" w:sz="4" w:space="0" w:color="auto"/>
              <w:right w:val="single" w:sz="4" w:space="0" w:color="auto"/>
            </w:tcBorders>
            <w:vAlign w:val="center"/>
            <w:hideMark/>
          </w:tcPr>
          <w:p w14:paraId="013CC111" w14:textId="77777777" w:rsidR="002C2C8D" w:rsidRDefault="00B04618" w:rsidP="009F19B6">
            <w:pPr>
              <w:jc w:val="center"/>
              <w:outlineLvl w:val="0"/>
              <w:rPr>
                <w:spacing w:val="-6"/>
                <w:sz w:val="18"/>
                <w:szCs w:val="18"/>
              </w:rPr>
            </w:pPr>
            <w:r w:rsidRPr="00650A4E">
              <w:rPr>
                <w:spacing w:val="-6"/>
                <w:sz w:val="18"/>
                <w:szCs w:val="18"/>
              </w:rPr>
              <w:t xml:space="preserve">Faktyczna wartość nakładów inwestycyjnych </w:t>
            </w:r>
          </w:p>
          <w:p w14:paraId="013CC112" w14:textId="77777777" w:rsidR="00B04618" w:rsidRPr="00650A4E" w:rsidRDefault="00B04618" w:rsidP="009F19B6">
            <w:pPr>
              <w:jc w:val="center"/>
              <w:outlineLvl w:val="0"/>
              <w:rPr>
                <w:bCs/>
                <w:sz w:val="18"/>
                <w:szCs w:val="18"/>
              </w:rPr>
            </w:pPr>
            <w:r w:rsidRPr="00650A4E">
              <w:rPr>
                <w:spacing w:val="-6"/>
                <w:sz w:val="18"/>
                <w:szCs w:val="18"/>
              </w:rPr>
              <w:t>(w zł)</w:t>
            </w:r>
          </w:p>
        </w:tc>
        <w:tc>
          <w:tcPr>
            <w:tcW w:w="3957" w:type="dxa"/>
            <w:gridSpan w:val="5"/>
            <w:tcBorders>
              <w:top w:val="single" w:sz="2" w:space="0" w:color="auto"/>
              <w:left w:val="single" w:sz="4" w:space="0" w:color="auto"/>
              <w:bottom w:val="single" w:sz="4" w:space="0" w:color="auto"/>
              <w:right w:val="single" w:sz="4" w:space="0" w:color="auto"/>
            </w:tcBorders>
            <w:vAlign w:val="center"/>
            <w:hideMark/>
          </w:tcPr>
          <w:p w14:paraId="013CC113" w14:textId="77777777" w:rsidR="00B04618" w:rsidRPr="00650A4E" w:rsidRDefault="00B04618" w:rsidP="00127A57">
            <w:pPr>
              <w:jc w:val="center"/>
              <w:outlineLvl w:val="0"/>
              <w:rPr>
                <w:bCs/>
                <w:sz w:val="18"/>
                <w:szCs w:val="18"/>
              </w:rPr>
            </w:pPr>
            <w:r w:rsidRPr="00650A4E">
              <w:rPr>
                <w:bCs/>
                <w:sz w:val="18"/>
                <w:szCs w:val="18"/>
              </w:rPr>
              <w:t>Wartość płatności na rzecz partnera prywatnego (wg rodzajów)</w:t>
            </w:r>
          </w:p>
        </w:tc>
        <w:tc>
          <w:tcPr>
            <w:tcW w:w="1843" w:type="dxa"/>
            <w:gridSpan w:val="3"/>
            <w:tcBorders>
              <w:top w:val="single" w:sz="2" w:space="0" w:color="auto"/>
              <w:left w:val="single" w:sz="4" w:space="0" w:color="auto"/>
              <w:bottom w:val="single" w:sz="4" w:space="0" w:color="auto"/>
              <w:right w:val="double" w:sz="4" w:space="0" w:color="auto"/>
            </w:tcBorders>
            <w:vAlign w:val="center"/>
          </w:tcPr>
          <w:p w14:paraId="013CC114" w14:textId="77777777" w:rsidR="00B04618" w:rsidRPr="00650A4E" w:rsidRDefault="00B04618" w:rsidP="007E28A5">
            <w:pPr>
              <w:jc w:val="center"/>
              <w:outlineLvl w:val="0"/>
              <w:rPr>
                <w:bCs/>
                <w:sz w:val="18"/>
                <w:szCs w:val="18"/>
              </w:rPr>
            </w:pPr>
            <w:r w:rsidRPr="00650A4E">
              <w:rPr>
                <w:bCs/>
                <w:sz w:val="18"/>
                <w:szCs w:val="20"/>
              </w:rPr>
              <w:t>Czy operacja została ujęta w sprawozdaniu Rb-Z</w:t>
            </w:r>
          </w:p>
        </w:tc>
      </w:tr>
      <w:tr w:rsidR="00650A4E" w:rsidRPr="00650A4E" w14:paraId="013CC11E" w14:textId="77777777" w:rsidTr="00CE1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708"/>
          <w:jc w:val="center"/>
        </w:trPr>
        <w:tc>
          <w:tcPr>
            <w:tcW w:w="1572" w:type="dxa"/>
            <w:gridSpan w:val="2"/>
            <w:vMerge/>
            <w:tcBorders>
              <w:left w:val="double" w:sz="4" w:space="0" w:color="auto"/>
              <w:right w:val="single" w:sz="4" w:space="0" w:color="auto"/>
            </w:tcBorders>
            <w:vAlign w:val="center"/>
          </w:tcPr>
          <w:p w14:paraId="013CC116" w14:textId="77777777" w:rsidR="00B04618" w:rsidRPr="00650A4E" w:rsidRDefault="00B04618" w:rsidP="00B86890">
            <w:pPr>
              <w:jc w:val="center"/>
              <w:outlineLvl w:val="0"/>
              <w:rPr>
                <w:spacing w:val="-6"/>
                <w:sz w:val="18"/>
                <w:szCs w:val="18"/>
              </w:rPr>
            </w:pPr>
          </w:p>
        </w:tc>
        <w:tc>
          <w:tcPr>
            <w:tcW w:w="1417" w:type="dxa"/>
            <w:vMerge/>
            <w:tcBorders>
              <w:left w:val="single" w:sz="4" w:space="0" w:color="auto"/>
              <w:right w:val="single" w:sz="4" w:space="0" w:color="auto"/>
            </w:tcBorders>
            <w:vAlign w:val="center"/>
          </w:tcPr>
          <w:p w14:paraId="013CC117" w14:textId="77777777" w:rsidR="00B04618" w:rsidRPr="00650A4E" w:rsidRDefault="00B04618" w:rsidP="00B86890">
            <w:pPr>
              <w:jc w:val="center"/>
              <w:outlineLvl w:val="0"/>
              <w:rPr>
                <w:spacing w:val="-6"/>
                <w:sz w:val="18"/>
                <w:szCs w:val="18"/>
              </w:rPr>
            </w:pPr>
          </w:p>
        </w:tc>
        <w:tc>
          <w:tcPr>
            <w:tcW w:w="1985" w:type="dxa"/>
            <w:gridSpan w:val="2"/>
            <w:vMerge/>
            <w:tcBorders>
              <w:left w:val="single" w:sz="4" w:space="0" w:color="auto"/>
              <w:bottom w:val="single" w:sz="4" w:space="0" w:color="auto"/>
              <w:right w:val="single" w:sz="4" w:space="0" w:color="auto"/>
            </w:tcBorders>
            <w:vAlign w:val="center"/>
          </w:tcPr>
          <w:p w14:paraId="013CC118" w14:textId="77777777" w:rsidR="00B04618" w:rsidRPr="00650A4E" w:rsidRDefault="00B04618" w:rsidP="00B04618">
            <w:pPr>
              <w:jc w:val="center"/>
              <w:outlineLvl w:val="0"/>
              <w:rPr>
                <w:spacing w:val="-6"/>
                <w:sz w:val="18"/>
                <w:szCs w:val="18"/>
              </w:rPr>
            </w:pPr>
          </w:p>
        </w:tc>
        <w:tc>
          <w:tcPr>
            <w:tcW w:w="1984" w:type="dxa"/>
            <w:gridSpan w:val="2"/>
            <w:tcBorders>
              <w:top w:val="single" w:sz="4" w:space="0" w:color="auto"/>
              <w:left w:val="single" w:sz="4" w:space="0" w:color="auto"/>
              <w:right w:val="single" w:sz="4" w:space="0" w:color="auto"/>
            </w:tcBorders>
            <w:vAlign w:val="center"/>
          </w:tcPr>
          <w:p w14:paraId="013CC119" w14:textId="77777777" w:rsidR="00B04618" w:rsidRPr="00650A4E" w:rsidRDefault="00B04618" w:rsidP="0016245B">
            <w:pPr>
              <w:jc w:val="center"/>
              <w:outlineLvl w:val="0"/>
              <w:rPr>
                <w:bCs/>
                <w:sz w:val="18"/>
                <w:szCs w:val="18"/>
              </w:rPr>
            </w:pPr>
            <w:r w:rsidRPr="00650A4E">
              <w:rPr>
                <w:bCs/>
                <w:sz w:val="18"/>
                <w:szCs w:val="18"/>
              </w:rPr>
              <w:t>spłata nakładów inwestycyjnych (w zł)</w:t>
            </w:r>
          </w:p>
        </w:tc>
        <w:tc>
          <w:tcPr>
            <w:tcW w:w="1973" w:type="dxa"/>
            <w:gridSpan w:val="3"/>
            <w:tcBorders>
              <w:top w:val="single" w:sz="4" w:space="0" w:color="auto"/>
              <w:left w:val="single" w:sz="4" w:space="0" w:color="auto"/>
              <w:right w:val="single" w:sz="4" w:space="0" w:color="auto"/>
            </w:tcBorders>
            <w:vAlign w:val="center"/>
          </w:tcPr>
          <w:p w14:paraId="013CC11A" w14:textId="77777777" w:rsidR="002C2C8D" w:rsidRDefault="00B04618" w:rsidP="007C2A7D">
            <w:pPr>
              <w:jc w:val="center"/>
              <w:outlineLvl w:val="0"/>
              <w:rPr>
                <w:bCs/>
                <w:sz w:val="18"/>
                <w:szCs w:val="18"/>
              </w:rPr>
            </w:pPr>
            <w:r w:rsidRPr="00650A4E">
              <w:rPr>
                <w:bCs/>
                <w:sz w:val="18"/>
                <w:szCs w:val="18"/>
              </w:rPr>
              <w:t xml:space="preserve">pozostałe płatności </w:t>
            </w:r>
          </w:p>
          <w:p w14:paraId="013CC11B" w14:textId="77777777" w:rsidR="00B04618" w:rsidRPr="00650A4E" w:rsidRDefault="00B04618" w:rsidP="007C2A7D">
            <w:pPr>
              <w:jc w:val="center"/>
              <w:outlineLvl w:val="0"/>
              <w:rPr>
                <w:bCs/>
                <w:sz w:val="18"/>
                <w:szCs w:val="18"/>
              </w:rPr>
            </w:pPr>
            <w:r w:rsidRPr="00650A4E">
              <w:rPr>
                <w:bCs/>
                <w:sz w:val="18"/>
                <w:szCs w:val="18"/>
              </w:rPr>
              <w:t>(w zł)</w:t>
            </w:r>
          </w:p>
        </w:tc>
        <w:tc>
          <w:tcPr>
            <w:tcW w:w="900" w:type="dxa"/>
            <w:gridSpan w:val="2"/>
            <w:vMerge w:val="restart"/>
            <w:tcBorders>
              <w:top w:val="single" w:sz="4" w:space="0" w:color="auto"/>
              <w:left w:val="single" w:sz="4" w:space="0" w:color="auto"/>
              <w:right w:val="single" w:sz="4" w:space="0" w:color="auto"/>
            </w:tcBorders>
            <w:vAlign w:val="center"/>
          </w:tcPr>
          <w:p w14:paraId="013CC11C" w14:textId="77777777" w:rsidR="00B04618" w:rsidRPr="00650A4E" w:rsidRDefault="00B04618" w:rsidP="00BC2C4A">
            <w:pPr>
              <w:jc w:val="center"/>
              <w:outlineLvl w:val="0"/>
              <w:rPr>
                <w:bCs/>
                <w:sz w:val="18"/>
                <w:szCs w:val="20"/>
              </w:rPr>
            </w:pPr>
            <w:r w:rsidRPr="00650A4E">
              <w:rPr>
                <w:bCs/>
                <w:sz w:val="18"/>
                <w:szCs w:val="20"/>
              </w:rPr>
              <w:t>tak/nie</w:t>
            </w:r>
          </w:p>
        </w:tc>
        <w:tc>
          <w:tcPr>
            <w:tcW w:w="943" w:type="dxa"/>
            <w:vMerge w:val="restart"/>
            <w:tcBorders>
              <w:top w:val="single" w:sz="4" w:space="0" w:color="auto"/>
              <w:left w:val="single" w:sz="4" w:space="0" w:color="auto"/>
              <w:right w:val="double" w:sz="4" w:space="0" w:color="auto"/>
            </w:tcBorders>
            <w:vAlign w:val="center"/>
          </w:tcPr>
          <w:p w14:paraId="013CC11D" w14:textId="77777777" w:rsidR="00B04618" w:rsidRPr="00650A4E" w:rsidRDefault="00B04618" w:rsidP="00BC2C4A">
            <w:pPr>
              <w:jc w:val="center"/>
              <w:outlineLvl w:val="0"/>
              <w:rPr>
                <w:bCs/>
                <w:sz w:val="18"/>
                <w:szCs w:val="20"/>
              </w:rPr>
            </w:pPr>
            <w:r w:rsidRPr="00650A4E">
              <w:rPr>
                <w:bCs/>
                <w:sz w:val="18"/>
                <w:szCs w:val="20"/>
              </w:rPr>
              <w:t>wartość (w zł)</w:t>
            </w:r>
          </w:p>
        </w:tc>
      </w:tr>
      <w:tr w:rsidR="00650A4E" w:rsidRPr="00650A4E" w14:paraId="013CC129" w14:textId="77777777" w:rsidTr="00CE1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412"/>
          <w:jc w:val="center"/>
        </w:trPr>
        <w:tc>
          <w:tcPr>
            <w:tcW w:w="1572" w:type="dxa"/>
            <w:gridSpan w:val="2"/>
            <w:vMerge/>
            <w:tcBorders>
              <w:left w:val="double" w:sz="4" w:space="0" w:color="auto"/>
              <w:right w:val="single" w:sz="4" w:space="0" w:color="auto"/>
            </w:tcBorders>
            <w:vAlign w:val="center"/>
          </w:tcPr>
          <w:p w14:paraId="013CC11F" w14:textId="77777777" w:rsidR="00B04618" w:rsidRPr="00650A4E" w:rsidRDefault="00B04618" w:rsidP="00B04618">
            <w:pPr>
              <w:jc w:val="center"/>
              <w:outlineLvl w:val="0"/>
              <w:rPr>
                <w:spacing w:val="-6"/>
                <w:sz w:val="18"/>
                <w:szCs w:val="18"/>
              </w:rPr>
            </w:pPr>
          </w:p>
        </w:tc>
        <w:tc>
          <w:tcPr>
            <w:tcW w:w="1417" w:type="dxa"/>
            <w:vMerge/>
            <w:tcBorders>
              <w:left w:val="single" w:sz="4" w:space="0" w:color="auto"/>
              <w:right w:val="single" w:sz="4" w:space="0" w:color="auto"/>
            </w:tcBorders>
            <w:vAlign w:val="center"/>
          </w:tcPr>
          <w:p w14:paraId="013CC120" w14:textId="77777777" w:rsidR="00B04618" w:rsidRPr="00650A4E" w:rsidRDefault="00B04618" w:rsidP="00B04618">
            <w:pPr>
              <w:jc w:val="center"/>
              <w:outlineLvl w:val="0"/>
              <w:rPr>
                <w:spacing w:val="-6"/>
                <w:sz w:val="18"/>
                <w:szCs w:val="18"/>
              </w:rPr>
            </w:pPr>
          </w:p>
        </w:tc>
        <w:tc>
          <w:tcPr>
            <w:tcW w:w="993" w:type="dxa"/>
            <w:tcBorders>
              <w:top w:val="single" w:sz="4" w:space="0" w:color="auto"/>
              <w:left w:val="single" w:sz="4" w:space="0" w:color="auto"/>
              <w:right w:val="single" w:sz="4" w:space="0" w:color="auto"/>
            </w:tcBorders>
            <w:vAlign w:val="center"/>
          </w:tcPr>
          <w:p w14:paraId="013CC121" w14:textId="77777777" w:rsidR="00B04618" w:rsidRPr="00650A4E" w:rsidRDefault="00B04618" w:rsidP="00B04618">
            <w:pPr>
              <w:jc w:val="center"/>
              <w:outlineLvl w:val="0"/>
              <w:rPr>
                <w:spacing w:val="-6"/>
                <w:sz w:val="18"/>
                <w:szCs w:val="18"/>
              </w:rPr>
            </w:pPr>
            <w:r w:rsidRPr="00650A4E">
              <w:rPr>
                <w:spacing w:val="-6"/>
                <w:sz w:val="18"/>
                <w:szCs w:val="18"/>
              </w:rPr>
              <w:t>w roku sprawozdawczym</w:t>
            </w:r>
          </w:p>
        </w:tc>
        <w:tc>
          <w:tcPr>
            <w:tcW w:w="992" w:type="dxa"/>
            <w:tcBorders>
              <w:top w:val="single" w:sz="4" w:space="0" w:color="auto"/>
              <w:left w:val="single" w:sz="4" w:space="0" w:color="auto"/>
              <w:right w:val="single" w:sz="4" w:space="0" w:color="auto"/>
            </w:tcBorders>
            <w:vAlign w:val="center"/>
          </w:tcPr>
          <w:p w14:paraId="013CC122" w14:textId="77777777" w:rsidR="00B04618" w:rsidRPr="00650A4E" w:rsidRDefault="00B04618" w:rsidP="00B04618">
            <w:pPr>
              <w:jc w:val="center"/>
              <w:outlineLvl w:val="0"/>
              <w:rPr>
                <w:spacing w:val="-6"/>
                <w:sz w:val="18"/>
                <w:szCs w:val="18"/>
              </w:rPr>
            </w:pPr>
            <w:r w:rsidRPr="00650A4E">
              <w:rPr>
                <w:spacing w:val="-6"/>
                <w:sz w:val="18"/>
                <w:szCs w:val="18"/>
              </w:rPr>
              <w:t>narastająco od początku realizacji umowy</w:t>
            </w:r>
          </w:p>
        </w:tc>
        <w:tc>
          <w:tcPr>
            <w:tcW w:w="992" w:type="dxa"/>
            <w:tcBorders>
              <w:top w:val="single" w:sz="4" w:space="0" w:color="auto"/>
              <w:left w:val="single" w:sz="4" w:space="0" w:color="auto"/>
              <w:bottom w:val="single" w:sz="4" w:space="0" w:color="auto"/>
              <w:right w:val="single" w:sz="4" w:space="0" w:color="auto"/>
            </w:tcBorders>
            <w:vAlign w:val="center"/>
          </w:tcPr>
          <w:p w14:paraId="013CC123" w14:textId="77777777" w:rsidR="00B04618" w:rsidRPr="00650A4E" w:rsidRDefault="00B04618" w:rsidP="00B04618">
            <w:pPr>
              <w:jc w:val="center"/>
              <w:outlineLvl w:val="0"/>
              <w:rPr>
                <w:bCs/>
                <w:sz w:val="18"/>
                <w:szCs w:val="18"/>
              </w:rPr>
            </w:pPr>
            <w:r w:rsidRPr="00650A4E">
              <w:rPr>
                <w:spacing w:val="-6"/>
                <w:sz w:val="18"/>
                <w:szCs w:val="18"/>
              </w:rPr>
              <w:t>w roku sprawozdawczym</w:t>
            </w:r>
          </w:p>
        </w:tc>
        <w:tc>
          <w:tcPr>
            <w:tcW w:w="992" w:type="dxa"/>
            <w:tcBorders>
              <w:top w:val="single" w:sz="4" w:space="0" w:color="auto"/>
              <w:left w:val="single" w:sz="4" w:space="0" w:color="auto"/>
              <w:bottom w:val="single" w:sz="4" w:space="0" w:color="auto"/>
              <w:right w:val="single" w:sz="4" w:space="0" w:color="auto"/>
            </w:tcBorders>
            <w:vAlign w:val="center"/>
          </w:tcPr>
          <w:p w14:paraId="013CC124" w14:textId="77777777" w:rsidR="00B04618" w:rsidRPr="00650A4E" w:rsidRDefault="00B04618" w:rsidP="00B04618">
            <w:pPr>
              <w:jc w:val="center"/>
              <w:outlineLvl w:val="0"/>
              <w:rPr>
                <w:bCs/>
                <w:sz w:val="18"/>
                <w:szCs w:val="18"/>
              </w:rPr>
            </w:pPr>
            <w:r w:rsidRPr="00650A4E">
              <w:rPr>
                <w:spacing w:val="-6"/>
                <w:sz w:val="18"/>
                <w:szCs w:val="18"/>
              </w:rPr>
              <w:t>narastająco od początku realizacji umowy</w:t>
            </w:r>
          </w:p>
        </w:tc>
        <w:tc>
          <w:tcPr>
            <w:tcW w:w="993" w:type="dxa"/>
            <w:tcBorders>
              <w:top w:val="single" w:sz="4" w:space="0" w:color="auto"/>
              <w:left w:val="single" w:sz="4" w:space="0" w:color="auto"/>
              <w:bottom w:val="single" w:sz="4" w:space="0" w:color="auto"/>
              <w:right w:val="single" w:sz="4" w:space="0" w:color="auto"/>
            </w:tcBorders>
            <w:vAlign w:val="center"/>
          </w:tcPr>
          <w:p w14:paraId="013CC125" w14:textId="77777777" w:rsidR="00B04618" w:rsidRPr="00650A4E" w:rsidRDefault="00B04618" w:rsidP="00B04618">
            <w:pPr>
              <w:jc w:val="center"/>
              <w:outlineLvl w:val="0"/>
              <w:rPr>
                <w:bCs/>
                <w:sz w:val="18"/>
                <w:szCs w:val="18"/>
              </w:rPr>
            </w:pPr>
            <w:r w:rsidRPr="00650A4E">
              <w:rPr>
                <w:spacing w:val="-6"/>
                <w:sz w:val="18"/>
                <w:szCs w:val="18"/>
              </w:rPr>
              <w:t>w roku sprawozdawczym</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013CC126" w14:textId="77777777" w:rsidR="00B04618" w:rsidRPr="00650A4E" w:rsidRDefault="00B04618" w:rsidP="00B04618">
            <w:pPr>
              <w:jc w:val="center"/>
              <w:outlineLvl w:val="0"/>
              <w:rPr>
                <w:bCs/>
                <w:sz w:val="18"/>
                <w:szCs w:val="18"/>
              </w:rPr>
            </w:pPr>
            <w:r w:rsidRPr="00650A4E">
              <w:rPr>
                <w:spacing w:val="-6"/>
                <w:sz w:val="18"/>
                <w:szCs w:val="18"/>
              </w:rPr>
              <w:t>narastająco od początku realizacji umowy</w:t>
            </w:r>
          </w:p>
        </w:tc>
        <w:tc>
          <w:tcPr>
            <w:tcW w:w="900" w:type="dxa"/>
            <w:gridSpan w:val="2"/>
            <w:vMerge/>
            <w:tcBorders>
              <w:left w:val="single" w:sz="4" w:space="0" w:color="auto"/>
              <w:right w:val="single" w:sz="4" w:space="0" w:color="auto"/>
            </w:tcBorders>
            <w:vAlign w:val="center"/>
          </w:tcPr>
          <w:p w14:paraId="013CC127" w14:textId="77777777" w:rsidR="00B04618" w:rsidRPr="00650A4E" w:rsidRDefault="00B04618" w:rsidP="00B04618">
            <w:pPr>
              <w:jc w:val="center"/>
              <w:outlineLvl w:val="0"/>
              <w:rPr>
                <w:bCs/>
                <w:sz w:val="18"/>
                <w:szCs w:val="20"/>
              </w:rPr>
            </w:pPr>
          </w:p>
        </w:tc>
        <w:tc>
          <w:tcPr>
            <w:tcW w:w="943" w:type="dxa"/>
            <w:vMerge/>
            <w:tcBorders>
              <w:left w:val="single" w:sz="4" w:space="0" w:color="auto"/>
              <w:right w:val="double" w:sz="4" w:space="0" w:color="auto"/>
            </w:tcBorders>
            <w:vAlign w:val="center"/>
          </w:tcPr>
          <w:p w14:paraId="013CC128" w14:textId="77777777" w:rsidR="00B04618" w:rsidRPr="00650A4E" w:rsidRDefault="00B04618" w:rsidP="00B04618">
            <w:pPr>
              <w:jc w:val="center"/>
              <w:outlineLvl w:val="0"/>
              <w:rPr>
                <w:bCs/>
                <w:sz w:val="18"/>
                <w:szCs w:val="20"/>
              </w:rPr>
            </w:pPr>
          </w:p>
        </w:tc>
      </w:tr>
      <w:tr w:rsidR="00650A4E" w:rsidRPr="00650A4E" w14:paraId="013CC135" w14:textId="77777777" w:rsidTr="00CE1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429" w:type="dxa"/>
            <w:tcBorders>
              <w:top w:val="single" w:sz="4" w:space="0" w:color="auto"/>
              <w:left w:val="double" w:sz="4" w:space="0" w:color="auto"/>
              <w:bottom w:val="single" w:sz="4" w:space="0" w:color="auto"/>
              <w:right w:val="single" w:sz="2" w:space="0" w:color="auto"/>
            </w:tcBorders>
            <w:vAlign w:val="center"/>
            <w:hideMark/>
          </w:tcPr>
          <w:p w14:paraId="013CC12A" w14:textId="77777777" w:rsidR="004126A7" w:rsidRPr="00650A4E" w:rsidRDefault="004126A7" w:rsidP="00B04618">
            <w:pPr>
              <w:jc w:val="center"/>
              <w:outlineLvl w:val="0"/>
              <w:rPr>
                <w:bCs/>
                <w:sz w:val="14"/>
                <w:szCs w:val="16"/>
              </w:rPr>
            </w:pPr>
            <w:r w:rsidRPr="00650A4E">
              <w:rPr>
                <w:bCs/>
                <w:sz w:val="14"/>
                <w:szCs w:val="16"/>
              </w:rPr>
              <w:t>0</w:t>
            </w:r>
          </w:p>
        </w:tc>
        <w:tc>
          <w:tcPr>
            <w:tcW w:w="1143" w:type="dxa"/>
            <w:tcBorders>
              <w:top w:val="single" w:sz="4" w:space="0" w:color="auto"/>
              <w:left w:val="single" w:sz="2" w:space="0" w:color="auto"/>
              <w:bottom w:val="single" w:sz="4" w:space="0" w:color="auto"/>
              <w:right w:val="single" w:sz="4" w:space="0" w:color="auto"/>
            </w:tcBorders>
            <w:vAlign w:val="center"/>
          </w:tcPr>
          <w:p w14:paraId="013CC12B" w14:textId="77777777" w:rsidR="004126A7" w:rsidRPr="00650A4E" w:rsidRDefault="004126A7" w:rsidP="00B04618">
            <w:pPr>
              <w:jc w:val="center"/>
              <w:outlineLvl w:val="0"/>
              <w:rPr>
                <w:bCs/>
                <w:sz w:val="14"/>
                <w:szCs w:val="16"/>
              </w:rPr>
            </w:pPr>
            <w:r w:rsidRPr="00650A4E">
              <w:rPr>
                <w:bCs/>
                <w:sz w:val="14"/>
                <w:szCs w:val="16"/>
              </w:rPr>
              <w:t>1</w:t>
            </w:r>
          </w:p>
        </w:tc>
        <w:tc>
          <w:tcPr>
            <w:tcW w:w="1417" w:type="dxa"/>
            <w:tcBorders>
              <w:top w:val="single" w:sz="4" w:space="0" w:color="auto"/>
              <w:left w:val="single" w:sz="2" w:space="0" w:color="auto"/>
              <w:bottom w:val="single" w:sz="4" w:space="0" w:color="auto"/>
              <w:right w:val="single" w:sz="4" w:space="0" w:color="auto"/>
            </w:tcBorders>
            <w:vAlign w:val="center"/>
          </w:tcPr>
          <w:p w14:paraId="013CC12C" w14:textId="77777777" w:rsidR="004126A7" w:rsidRPr="00650A4E" w:rsidRDefault="004126A7" w:rsidP="00B04618">
            <w:pPr>
              <w:jc w:val="center"/>
              <w:outlineLvl w:val="0"/>
              <w:rPr>
                <w:bCs/>
                <w:sz w:val="14"/>
                <w:szCs w:val="16"/>
              </w:rPr>
            </w:pPr>
            <w:r w:rsidRPr="00650A4E">
              <w:rPr>
                <w:bCs/>
                <w:sz w:val="14"/>
                <w:szCs w:val="16"/>
              </w:rPr>
              <w:t>2</w:t>
            </w:r>
          </w:p>
        </w:tc>
        <w:tc>
          <w:tcPr>
            <w:tcW w:w="993" w:type="dxa"/>
            <w:tcBorders>
              <w:top w:val="single" w:sz="4" w:space="0" w:color="auto"/>
              <w:left w:val="single" w:sz="4" w:space="0" w:color="auto"/>
              <w:bottom w:val="single" w:sz="18" w:space="0" w:color="auto"/>
              <w:right w:val="single" w:sz="4" w:space="0" w:color="auto"/>
            </w:tcBorders>
            <w:vAlign w:val="center"/>
          </w:tcPr>
          <w:p w14:paraId="013CC12D" w14:textId="77777777" w:rsidR="004126A7" w:rsidRPr="00650A4E" w:rsidRDefault="004126A7" w:rsidP="00B04618">
            <w:pPr>
              <w:jc w:val="center"/>
              <w:outlineLvl w:val="0"/>
              <w:rPr>
                <w:bCs/>
                <w:sz w:val="14"/>
                <w:szCs w:val="16"/>
              </w:rPr>
            </w:pPr>
            <w:r w:rsidRPr="00650A4E">
              <w:rPr>
                <w:bCs/>
                <w:sz w:val="14"/>
                <w:szCs w:val="16"/>
              </w:rPr>
              <w:t>3</w:t>
            </w:r>
          </w:p>
        </w:tc>
        <w:tc>
          <w:tcPr>
            <w:tcW w:w="992" w:type="dxa"/>
            <w:tcBorders>
              <w:top w:val="single" w:sz="4" w:space="0" w:color="auto"/>
              <w:left w:val="single" w:sz="4" w:space="0" w:color="auto"/>
              <w:bottom w:val="single" w:sz="18" w:space="0" w:color="auto"/>
              <w:right w:val="single" w:sz="4" w:space="0" w:color="auto"/>
            </w:tcBorders>
            <w:vAlign w:val="center"/>
          </w:tcPr>
          <w:p w14:paraId="013CC12E" w14:textId="77777777" w:rsidR="004126A7" w:rsidRPr="00650A4E" w:rsidRDefault="004126A7" w:rsidP="00B04618">
            <w:pPr>
              <w:jc w:val="center"/>
              <w:outlineLvl w:val="0"/>
              <w:rPr>
                <w:bCs/>
                <w:sz w:val="14"/>
                <w:szCs w:val="16"/>
              </w:rPr>
            </w:pPr>
            <w:r w:rsidRPr="00650A4E">
              <w:rPr>
                <w:bCs/>
                <w:sz w:val="14"/>
                <w:szCs w:val="16"/>
              </w:rPr>
              <w:t>4</w:t>
            </w:r>
          </w:p>
        </w:tc>
        <w:tc>
          <w:tcPr>
            <w:tcW w:w="992" w:type="dxa"/>
            <w:tcBorders>
              <w:left w:val="single" w:sz="4" w:space="0" w:color="auto"/>
              <w:right w:val="single" w:sz="4" w:space="0" w:color="auto"/>
            </w:tcBorders>
            <w:vAlign w:val="center"/>
          </w:tcPr>
          <w:p w14:paraId="013CC12F" w14:textId="77777777" w:rsidR="004126A7" w:rsidRPr="00650A4E" w:rsidRDefault="004126A7" w:rsidP="00B04618">
            <w:pPr>
              <w:jc w:val="center"/>
              <w:outlineLvl w:val="0"/>
              <w:rPr>
                <w:bCs/>
                <w:sz w:val="14"/>
                <w:szCs w:val="16"/>
              </w:rPr>
            </w:pPr>
            <w:r w:rsidRPr="00650A4E">
              <w:rPr>
                <w:bCs/>
                <w:sz w:val="14"/>
                <w:szCs w:val="16"/>
              </w:rPr>
              <w:t>5</w:t>
            </w:r>
          </w:p>
        </w:tc>
        <w:tc>
          <w:tcPr>
            <w:tcW w:w="992" w:type="dxa"/>
            <w:tcBorders>
              <w:left w:val="single" w:sz="4" w:space="0" w:color="auto"/>
              <w:right w:val="single" w:sz="4" w:space="0" w:color="auto"/>
            </w:tcBorders>
            <w:vAlign w:val="center"/>
          </w:tcPr>
          <w:p w14:paraId="013CC130" w14:textId="77777777" w:rsidR="004126A7" w:rsidRPr="00650A4E" w:rsidRDefault="004126A7" w:rsidP="00B04618">
            <w:pPr>
              <w:jc w:val="center"/>
              <w:outlineLvl w:val="0"/>
              <w:rPr>
                <w:bCs/>
                <w:sz w:val="14"/>
                <w:szCs w:val="16"/>
              </w:rPr>
            </w:pPr>
            <w:r w:rsidRPr="00650A4E">
              <w:rPr>
                <w:bCs/>
                <w:sz w:val="14"/>
                <w:szCs w:val="16"/>
              </w:rPr>
              <w:t>6</w:t>
            </w:r>
          </w:p>
        </w:tc>
        <w:tc>
          <w:tcPr>
            <w:tcW w:w="993" w:type="dxa"/>
            <w:tcBorders>
              <w:top w:val="single" w:sz="4" w:space="0" w:color="auto"/>
              <w:left w:val="single" w:sz="4" w:space="0" w:color="auto"/>
              <w:right w:val="single" w:sz="4" w:space="0" w:color="auto"/>
            </w:tcBorders>
            <w:vAlign w:val="center"/>
          </w:tcPr>
          <w:p w14:paraId="013CC131" w14:textId="77777777" w:rsidR="004126A7" w:rsidRPr="00650A4E" w:rsidRDefault="004126A7" w:rsidP="00B04618">
            <w:pPr>
              <w:jc w:val="center"/>
              <w:outlineLvl w:val="0"/>
              <w:rPr>
                <w:bCs/>
                <w:sz w:val="14"/>
                <w:szCs w:val="16"/>
              </w:rPr>
            </w:pPr>
            <w:r w:rsidRPr="00650A4E">
              <w:rPr>
                <w:bCs/>
                <w:sz w:val="14"/>
                <w:szCs w:val="16"/>
              </w:rPr>
              <w:t>7</w:t>
            </w:r>
          </w:p>
        </w:tc>
        <w:tc>
          <w:tcPr>
            <w:tcW w:w="980" w:type="dxa"/>
            <w:gridSpan w:val="2"/>
            <w:tcBorders>
              <w:top w:val="single" w:sz="4" w:space="0" w:color="auto"/>
              <w:left w:val="single" w:sz="4" w:space="0" w:color="auto"/>
              <w:right w:val="single" w:sz="4" w:space="0" w:color="auto"/>
            </w:tcBorders>
            <w:vAlign w:val="center"/>
          </w:tcPr>
          <w:p w14:paraId="013CC132" w14:textId="77777777" w:rsidR="004126A7" w:rsidRPr="00650A4E" w:rsidRDefault="004126A7" w:rsidP="00B04618">
            <w:pPr>
              <w:jc w:val="center"/>
              <w:outlineLvl w:val="0"/>
              <w:rPr>
                <w:bCs/>
                <w:sz w:val="14"/>
                <w:szCs w:val="16"/>
              </w:rPr>
            </w:pPr>
            <w:r w:rsidRPr="00650A4E">
              <w:rPr>
                <w:bCs/>
                <w:sz w:val="14"/>
                <w:szCs w:val="16"/>
              </w:rPr>
              <w:t>8</w:t>
            </w:r>
          </w:p>
        </w:tc>
        <w:tc>
          <w:tcPr>
            <w:tcW w:w="900" w:type="dxa"/>
            <w:gridSpan w:val="2"/>
            <w:tcBorders>
              <w:top w:val="single" w:sz="4" w:space="0" w:color="auto"/>
              <w:left w:val="single" w:sz="4" w:space="0" w:color="auto"/>
              <w:bottom w:val="single" w:sz="18" w:space="0" w:color="auto"/>
              <w:right w:val="single" w:sz="4" w:space="0" w:color="auto"/>
            </w:tcBorders>
            <w:vAlign w:val="center"/>
          </w:tcPr>
          <w:p w14:paraId="013CC133" w14:textId="77777777" w:rsidR="004126A7" w:rsidRPr="00650A4E" w:rsidRDefault="004126A7" w:rsidP="00B04618">
            <w:pPr>
              <w:jc w:val="center"/>
              <w:outlineLvl w:val="0"/>
              <w:rPr>
                <w:bCs/>
                <w:sz w:val="14"/>
                <w:szCs w:val="16"/>
              </w:rPr>
            </w:pPr>
            <w:r w:rsidRPr="00650A4E">
              <w:rPr>
                <w:bCs/>
                <w:sz w:val="14"/>
                <w:szCs w:val="16"/>
              </w:rPr>
              <w:t>9</w:t>
            </w:r>
          </w:p>
        </w:tc>
        <w:tc>
          <w:tcPr>
            <w:tcW w:w="943" w:type="dxa"/>
            <w:tcBorders>
              <w:top w:val="single" w:sz="4" w:space="0" w:color="auto"/>
              <w:left w:val="single" w:sz="4" w:space="0" w:color="auto"/>
              <w:bottom w:val="single" w:sz="18" w:space="0" w:color="auto"/>
              <w:right w:val="double" w:sz="4" w:space="0" w:color="auto"/>
            </w:tcBorders>
            <w:vAlign w:val="center"/>
          </w:tcPr>
          <w:p w14:paraId="013CC134" w14:textId="77777777" w:rsidR="004126A7" w:rsidRPr="00650A4E" w:rsidRDefault="004126A7" w:rsidP="004126A7">
            <w:pPr>
              <w:jc w:val="center"/>
              <w:outlineLvl w:val="0"/>
              <w:rPr>
                <w:bCs/>
                <w:sz w:val="14"/>
                <w:szCs w:val="16"/>
              </w:rPr>
            </w:pPr>
            <w:r w:rsidRPr="00650A4E">
              <w:rPr>
                <w:bCs/>
                <w:sz w:val="14"/>
                <w:szCs w:val="16"/>
              </w:rPr>
              <w:t>10</w:t>
            </w:r>
          </w:p>
        </w:tc>
      </w:tr>
      <w:tr w:rsidR="00650A4E" w:rsidRPr="00650A4E" w14:paraId="013CC141" w14:textId="77777777" w:rsidTr="00CE1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jc w:val="center"/>
        </w:trPr>
        <w:tc>
          <w:tcPr>
            <w:tcW w:w="429" w:type="dxa"/>
            <w:tcBorders>
              <w:top w:val="single" w:sz="4" w:space="0" w:color="auto"/>
              <w:left w:val="double" w:sz="4" w:space="0" w:color="auto"/>
              <w:bottom w:val="single" w:sz="4" w:space="0" w:color="auto"/>
              <w:right w:val="single" w:sz="18" w:space="0" w:color="auto"/>
            </w:tcBorders>
            <w:vAlign w:val="center"/>
            <w:hideMark/>
          </w:tcPr>
          <w:p w14:paraId="013CC136" w14:textId="77777777" w:rsidR="00A7557D" w:rsidRPr="00650A4E" w:rsidRDefault="00A7557D" w:rsidP="00B04618">
            <w:pPr>
              <w:jc w:val="center"/>
              <w:outlineLvl w:val="0"/>
              <w:rPr>
                <w:bCs/>
                <w:sz w:val="18"/>
                <w:szCs w:val="20"/>
              </w:rPr>
            </w:pPr>
            <w:r w:rsidRPr="00650A4E">
              <w:rPr>
                <w:bCs/>
                <w:sz w:val="18"/>
                <w:szCs w:val="20"/>
              </w:rPr>
              <w:t>1</w:t>
            </w:r>
          </w:p>
        </w:tc>
        <w:tc>
          <w:tcPr>
            <w:tcW w:w="1143" w:type="dxa"/>
            <w:tcBorders>
              <w:top w:val="single" w:sz="18" w:space="0" w:color="auto"/>
              <w:left w:val="single" w:sz="18" w:space="0" w:color="auto"/>
              <w:bottom w:val="single" w:sz="4" w:space="0" w:color="auto"/>
              <w:right w:val="single" w:sz="4" w:space="0" w:color="auto"/>
            </w:tcBorders>
            <w:vAlign w:val="center"/>
          </w:tcPr>
          <w:p w14:paraId="013CC137" w14:textId="77777777" w:rsidR="00A7557D" w:rsidRPr="00650A4E" w:rsidRDefault="00A7557D" w:rsidP="00B04618">
            <w:pPr>
              <w:jc w:val="center"/>
              <w:outlineLvl w:val="0"/>
              <w:rPr>
                <w:bCs/>
                <w:sz w:val="18"/>
                <w:szCs w:val="20"/>
              </w:rPr>
            </w:pPr>
          </w:p>
        </w:tc>
        <w:tc>
          <w:tcPr>
            <w:tcW w:w="1417" w:type="dxa"/>
            <w:tcBorders>
              <w:top w:val="single" w:sz="18" w:space="0" w:color="auto"/>
              <w:left w:val="single" w:sz="4" w:space="0" w:color="auto"/>
              <w:bottom w:val="single" w:sz="4" w:space="0" w:color="auto"/>
              <w:right w:val="single" w:sz="4" w:space="0" w:color="auto"/>
            </w:tcBorders>
            <w:vAlign w:val="center"/>
          </w:tcPr>
          <w:p w14:paraId="013CC138" w14:textId="77777777" w:rsidR="00A7557D" w:rsidRPr="00650A4E" w:rsidRDefault="00A7557D" w:rsidP="00B04618">
            <w:pPr>
              <w:jc w:val="center"/>
              <w:outlineLvl w:val="0"/>
              <w:rPr>
                <w:bCs/>
                <w:sz w:val="18"/>
                <w:szCs w:val="20"/>
              </w:rPr>
            </w:pPr>
          </w:p>
        </w:tc>
        <w:tc>
          <w:tcPr>
            <w:tcW w:w="993" w:type="dxa"/>
            <w:tcBorders>
              <w:top w:val="single" w:sz="18" w:space="0" w:color="auto"/>
              <w:left w:val="single" w:sz="4" w:space="0" w:color="auto"/>
              <w:bottom w:val="single" w:sz="4" w:space="0" w:color="auto"/>
              <w:right w:val="single" w:sz="4" w:space="0" w:color="auto"/>
            </w:tcBorders>
            <w:vAlign w:val="center"/>
          </w:tcPr>
          <w:p w14:paraId="013CC139" w14:textId="77777777" w:rsidR="00A7557D" w:rsidRPr="00650A4E" w:rsidRDefault="00A7557D" w:rsidP="00B04618">
            <w:pPr>
              <w:jc w:val="center"/>
              <w:outlineLvl w:val="0"/>
              <w:rPr>
                <w:bCs/>
                <w:sz w:val="18"/>
                <w:szCs w:val="20"/>
              </w:rPr>
            </w:pPr>
          </w:p>
        </w:tc>
        <w:tc>
          <w:tcPr>
            <w:tcW w:w="992" w:type="dxa"/>
            <w:tcBorders>
              <w:top w:val="single" w:sz="18" w:space="0" w:color="auto"/>
              <w:left w:val="single" w:sz="4" w:space="0" w:color="auto"/>
              <w:bottom w:val="single" w:sz="4" w:space="0" w:color="auto"/>
              <w:right w:val="single" w:sz="4" w:space="0" w:color="auto"/>
            </w:tcBorders>
            <w:vAlign w:val="center"/>
          </w:tcPr>
          <w:p w14:paraId="013CC13A" w14:textId="77777777" w:rsidR="00A7557D" w:rsidRPr="00650A4E" w:rsidRDefault="00A7557D" w:rsidP="00B04618">
            <w:pPr>
              <w:jc w:val="center"/>
              <w:outlineLvl w:val="0"/>
              <w:rPr>
                <w:bCs/>
                <w:sz w:val="18"/>
                <w:szCs w:val="20"/>
              </w:rPr>
            </w:pPr>
          </w:p>
        </w:tc>
        <w:tc>
          <w:tcPr>
            <w:tcW w:w="992" w:type="dxa"/>
            <w:tcBorders>
              <w:top w:val="single" w:sz="18" w:space="0" w:color="auto"/>
              <w:left w:val="single" w:sz="4" w:space="0" w:color="auto"/>
              <w:bottom w:val="single" w:sz="4" w:space="0" w:color="auto"/>
              <w:right w:val="single" w:sz="4" w:space="0" w:color="auto"/>
            </w:tcBorders>
            <w:vAlign w:val="center"/>
          </w:tcPr>
          <w:p w14:paraId="013CC13B" w14:textId="77777777" w:rsidR="00A7557D" w:rsidRPr="00650A4E" w:rsidRDefault="00A7557D" w:rsidP="00B04618">
            <w:pPr>
              <w:jc w:val="center"/>
              <w:outlineLvl w:val="0"/>
              <w:rPr>
                <w:bCs/>
                <w:sz w:val="18"/>
                <w:szCs w:val="20"/>
              </w:rPr>
            </w:pPr>
          </w:p>
        </w:tc>
        <w:tc>
          <w:tcPr>
            <w:tcW w:w="992" w:type="dxa"/>
            <w:tcBorders>
              <w:top w:val="single" w:sz="18" w:space="0" w:color="auto"/>
              <w:left w:val="single" w:sz="4" w:space="0" w:color="auto"/>
              <w:bottom w:val="single" w:sz="4" w:space="0" w:color="auto"/>
              <w:right w:val="single" w:sz="4" w:space="0" w:color="auto"/>
            </w:tcBorders>
            <w:vAlign w:val="center"/>
          </w:tcPr>
          <w:p w14:paraId="013CC13C" w14:textId="77777777" w:rsidR="00A7557D" w:rsidRPr="00650A4E" w:rsidRDefault="00A7557D" w:rsidP="00B04618">
            <w:pPr>
              <w:jc w:val="center"/>
              <w:outlineLvl w:val="0"/>
              <w:rPr>
                <w:bCs/>
                <w:sz w:val="18"/>
                <w:szCs w:val="20"/>
              </w:rPr>
            </w:pPr>
          </w:p>
        </w:tc>
        <w:tc>
          <w:tcPr>
            <w:tcW w:w="993" w:type="dxa"/>
            <w:tcBorders>
              <w:top w:val="single" w:sz="18" w:space="0" w:color="auto"/>
              <w:left w:val="single" w:sz="4" w:space="0" w:color="auto"/>
              <w:bottom w:val="single" w:sz="4" w:space="0" w:color="auto"/>
              <w:right w:val="single" w:sz="4" w:space="0" w:color="auto"/>
            </w:tcBorders>
            <w:vAlign w:val="center"/>
          </w:tcPr>
          <w:p w14:paraId="013CC13D" w14:textId="77777777" w:rsidR="00A7557D" w:rsidRPr="00650A4E" w:rsidRDefault="00A7557D" w:rsidP="00B04618">
            <w:pPr>
              <w:jc w:val="center"/>
              <w:outlineLvl w:val="0"/>
              <w:rPr>
                <w:bCs/>
                <w:sz w:val="18"/>
                <w:szCs w:val="20"/>
              </w:rPr>
            </w:pPr>
          </w:p>
        </w:tc>
        <w:tc>
          <w:tcPr>
            <w:tcW w:w="980" w:type="dxa"/>
            <w:gridSpan w:val="2"/>
            <w:tcBorders>
              <w:top w:val="single" w:sz="18" w:space="0" w:color="auto"/>
              <w:left w:val="single" w:sz="4" w:space="0" w:color="auto"/>
              <w:bottom w:val="single" w:sz="4" w:space="0" w:color="auto"/>
              <w:right w:val="single" w:sz="4" w:space="0" w:color="auto"/>
            </w:tcBorders>
            <w:vAlign w:val="center"/>
          </w:tcPr>
          <w:p w14:paraId="013CC13E" w14:textId="77777777" w:rsidR="00A7557D" w:rsidRPr="00650A4E" w:rsidRDefault="00A7557D" w:rsidP="00B04618">
            <w:pPr>
              <w:jc w:val="center"/>
              <w:outlineLvl w:val="0"/>
              <w:rPr>
                <w:bCs/>
                <w:sz w:val="18"/>
                <w:szCs w:val="20"/>
              </w:rPr>
            </w:pPr>
          </w:p>
        </w:tc>
        <w:tc>
          <w:tcPr>
            <w:tcW w:w="900" w:type="dxa"/>
            <w:gridSpan w:val="2"/>
            <w:tcBorders>
              <w:top w:val="single" w:sz="18" w:space="0" w:color="auto"/>
              <w:left w:val="single" w:sz="4" w:space="0" w:color="auto"/>
              <w:bottom w:val="single" w:sz="4" w:space="0" w:color="auto"/>
              <w:right w:val="single" w:sz="4" w:space="0" w:color="auto"/>
            </w:tcBorders>
            <w:vAlign w:val="center"/>
          </w:tcPr>
          <w:p w14:paraId="013CC13F" w14:textId="77777777" w:rsidR="00A7557D" w:rsidRPr="00650A4E" w:rsidRDefault="00A7557D" w:rsidP="00B04618">
            <w:pPr>
              <w:jc w:val="center"/>
              <w:outlineLvl w:val="0"/>
              <w:rPr>
                <w:bCs/>
                <w:sz w:val="18"/>
                <w:szCs w:val="20"/>
              </w:rPr>
            </w:pPr>
          </w:p>
        </w:tc>
        <w:tc>
          <w:tcPr>
            <w:tcW w:w="943" w:type="dxa"/>
            <w:tcBorders>
              <w:top w:val="single" w:sz="18" w:space="0" w:color="auto"/>
              <w:left w:val="single" w:sz="4" w:space="0" w:color="auto"/>
              <w:bottom w:val="single" w:sz="4" w:space="0" w:color="auto"/>
              <w:right w:val="single" w:sz="18" w:space="0" w:color="auto"/>
            </w:tcBorders>
            <w:vAlign w:val="center"/>
          </w:tcPr>
          <w:p w14:paraId="013CC140" w14:textId="77777777" w:rsidR="00A7557D" w:rsidRPr="00650A4E" w:rsidRDefault="00A7557D" w:rsidP="00B04618">
            <w:pPr>
              <w:jc w:val="center"/>
              <w:outlineLvl w:val="0"/>
              <w:rPr>
                <w:bCs/>
                <w:sz w:val="18"/>
                <w:szCs w:val="20"/>
              </w:rPr>
            </w:pPr>
          </w:p>
        </w:tc>
      </w:tr>
      <w:tr w:rsidR="00650A4E" w:rsidRPr="00650A4E" w14:paraId="013CC14D" w14:textId="77777777" w:rsidTr="00CE1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jc w:val="center"/>
        </w:trPr>
        <w:tc>
          <w:tcPr>
            <w:tcW w:w="429" w:type="dxa"/>
            <w:tcBorders>
              <w:top w:val="single" w:sz="4" w:space="0" w:color="auto"/>
              <w:left w:val="double" w:sz="4" w:space="0" w:color="auto"/>
              <w:bottom w:val="single" w:sz="4" w:space="0" w:color="auto"/>
              <w:right w:val="single" w:sz="18" w:space="0" w:color="auto"/>
            </w:tcBorders>
            <w:vAlign w:val="center"/>
            <w:hideMark/>
          </w:tcPr>
          <w:p w14:paraId="013CC142" w14:textId="77777777" w:rsidR="00A7557D" w:rsidRPr="00650A4E" w:rsidRDefault="00A7557D" w:rsidP="00B04618">
            <w:pPr>
              <w:jc w:val="center"/>
              <w:outlineLvl w:val="0"/>
              <w:rPr>
                <w:bCs/>
                <w:sz w:val="18"/>
                <w:szCs w:val="20"/>
              </w:rPr>
            </w:pPr>
            <w:r w:rsidRPr="00650A4E">
              <w:rPr>
                <w:bCs/>
                <w:sz w:val="18"/>
                <w:szCs w:val="20"/>
              </w:rPr>
              <w:t>2</w:t>
            </w:r>
          </w:p>
        </w:tc>
        <w:tc>
          <w:tcPr>
            <w:tcW w:w="1143" w:type="dxa"/>
            <w:tcBorders>
              <w:top w:val="single" w:sz="4" w:space="0" w:color="auto"/>
              <w:left w:val="single" w:sz="18" w:space="0" w:color="auto"/>
              <w:bottom w:val="single" w:sz="4" w:space="0" w:color="auto"/>
              <w:right w:val="single" w:sz="4" w:space="0" w:color="auto"/>
            </w:tcBorders>
            <w:vAlign w:val="center"/>
          </w:tcPr>
          <w:p w14:paraId="013CC143" w14:textId="77777777" w:rsidR="00A7557D" w:rsidRPr="00650A4E" w:rsidRDefault="00A7557D" w:rsidP="00B04618">
            <w:pPr>
              <w:jc w:val="center"/>
              <w:outlineLvl w:val="0"/>
              <w:rPr>
                <w:bCs/>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13CC144" w14:textId="77777777" w:rsidR="00A7557D" w:rsidRPr="00650A4E" w:rsidRDefault="00A7557D" w:rsidP="00B04618">
            <w:pPr>
              <w:jc w:val="center"/>
              <w:outlineLvl w:val="0"/>
              <w:rPr>
                <w:bCs/>
                <w:sz w:val="18"/>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3CC145" w14:textId="77777777" w:rsidR="00A7557D" w:rsidRPr="00650A4E" w:rsidRDefault="00A7557D" w:rsidP="00B04618">
            <w:pPr>
              <w:jc w:val="center"/>
              <w:outlineLvl w:val="0"/>
              <w:rPr>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3CC146" w14:textId="77777777" w:rsidR="00A7557D" w:rsidRPr="00650A4E" w:rsidRDefault="00A7557D" w:rsidP="00B04618">
            <w:pPr>
              <w:jc w:val="center"/>
              <w:outlineLvl w:val="0"/>
              <w:rPr>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3CC147" w14:textId="77777777" w:rsidR="00A7557D" w:rsidRPr="00650A4E" w:rsidRDefault="00A7557D" w:rsidP="00B04618">
            <w:pPr>
              <w:jc w:val="center"/>
              <w:outlineLvl w:val="0"/>
              <w:rPr>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3CC148" w14:textId="77777777" w:rsidR="00A7557D" w:rsidRPr="00650A4E" w:rsidRDefault="00A7557D" w:rsidP="00B04618">
            <w:pPr>
              <w:jc w:val="center"/>
              <w:outlineLvl w:val="0"/>
              <w:rPr>
                <w:bCs/>
                <w:sz w:val="18"/>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3CC149" w14:textId="77777777" w:rsidR="00A7557D" w:rsidRPr="00650A4E" w:rsidRDefault="00A7557D" w:rsidP="00B04618">
            <w:pPr>
              <w:jc w:val="center"/>
              <w:outlineLvl w:val="0"/>
              <w:rPr>
                <w:bCs/>
                <w:sz w:val="18"/>
                <w:szCs w:val="20"/>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013CC14A" w14:textId="77777777" w:rsidR="00A7557D" w:rsidRPr="00650A4E" w:rsidRDefault="00A7557D" w:rsidP="00B04618">
            <w:pPr>
              <w:jc w:val="center"/>
              <w:outlineLvl w:val="0"/>
              <w:rPr>
                <w:bCs/>
                <w:sz w:val="18"/>
                <w:szCs w:val="2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13CC14B" w14:textId="77777777" w:rsidR="00A7557D" w:rsidRPr="00650A4E" w:rsidRDefault="00A7557D" w:rsidP="00B04618">
            <w:pPr>
              <w:jc w:val="center"/>
              <w:outlineLvl w:val="0"/>
              <w:rPr>
                <w:bCs/>
                <w:sz w:val="18"/>
                <w:szCs w:val="20"/>
              </w:rPr>
            </w:pPr>
          </w:p>
        </w:tc>
        <w:tc>
          <w:tcPr>
            <w:tcW w:w="943" w:type="dxa"/>
            <w:tcBorders>
              <w:top w:val="single" w:sz="4" w:space="0" w:color="auto"/>
              <w:left w:val="single" w:sz="4" w:space="0" w:color="auto"/>
              <w:bottom w:val="single" w:sz="4" w:space="0" w:color="auto"/>
              <w:right w:val="single" w:sz="18" w:space="0" w:color="auto"/>
            </w:tcBorders>
            <w:vAlign w:val="center"/>
          </w:tcPr>
          <w:p w14:paraId="013CC14C" w14:textId="77777777" w:rsidR="00A7557D" w:rsidRPr="00650A4E" w:rsidRDefault="00A7557D" w:rsidP="00B04618">
            <w:pPr>
              <w:jc w:val="center"/>
              <w:outlineLvl w:val="0"/>
              <w:rPr>
                <w:bCs/>
                <w:sz w:val="18"/>
                <w:szCs w:val="20"/>
              </w:rPr>
            </w:pPr>
          </w:p>
        </w:tc>
      </w:tr>
      <w:tr w:rsidR="00650A4E" w:rsidRPr="00650A4E" w14:paraId="013CC159" w14:textId="77777777" w:rsidTr="00CE1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jc w:val="center"/>
        </w:trPr>
        <w:tc>
          <w:tcPr>
            <w:tcW w:w="429" w:type="dxa"/>
            <w:tcBorders>
              <w:top w:val="single" w:sz="4" w:space="0" w:color="auto"/>
              <w:left w:val="double" w:sz="4" w:space="0" w:color="auto"/>
              <w:bottom w:val="double" w:sz="4" w:space="0" w:color="auto"/>
              <w:right w:val="single" w:sz="18" w:space="0" w:color="auto"/>
            </w:tcBorders>
            <w:vAlign w:val="center"/>
            <w:hideMark/>
          </w:tcPr>
          <w:p w14:paraId="013CC14E" w14:textId="77777777" w:rsidR="00A7557D" w:rsidRPr="00650A4E" w:rsidRDefault="00A7557D" w:rsidP="00B04618">
            <w:pPr>
              <w:jc w:val="center"/>
              <w:outlineLvl w:val="0"/>
              <w:rPr>
                <w:bCs/>
                <w:sz w:val="18"/>
                <w:szCs w:val="20"/>
              </w:rPr>
            </w:pPr>
            <w:r w:rsidRPr="00650A4E">
              <w:rPr>
                <w:bCs/>
                <w:sz w:val="18"/>
                <w:szCs w:val="20"/>
              </w:rPr>
              <w:t>…</w:t>
            </w:r>
          </w:p>
        </w:tc>
        <w:tc>
          <w:tcPr>
            <w:tcW w:w="1143" w:type="dxa"/>
            <w:tcBorders>
              <w:top w:val="single" w:sz="4" w:space="0" w:color="auto"/>
              <w:left w:val="single" w:sz="18" w:space="0" w:color="auto"/>
              <w:bottom w:val="single" w:sz="18" w:space="0" w:color="auto"/>
              <w:right w:val="single" w:sz="4" w:space="0" w:color="auto"/>
            </w:tcBorders>
            <w:vAlign w:val="center"/>
          </w:tcPr>
          <w:p w14:paraId="013CC14F" w14:textId="77777777" w:rsidR="00A7557D" w:rsidRPr="00650A4E" w:rsidRDefault="00A7557D" w:rsidP="00B04618">
            <w:pPr>
              <w:jc w:val="center"/>
              <w:outlineLvl w:val="0"/>
              <w:rPr>
                <w:bCs/>
                <w:sz w:val="18"/>
                <w:szCs w:val="20"/>
              </w:rPr>
            </w:pPr>
          </w:p>
        </w:tc>
        <w:tc>
          <w:tcPr>
            <w:tcW w:w="1417" w:type="dxa"/>
            <w:tcBorders>
              <w:top w:val="single" w:sz="4" w:space="0" w:color="auto"/>
              <w:left w:val="single" w:sz="4" w:space="0" w:color="auto"/>
              <w:bottom w:val="single" w:sz="18" w:space="0" w:color="auto"/>
              <w:right w:val="single" w:sz="4" w:space="0" w:color="auto"/>
            </w:tcBorders>
            <w:vAlign w:val="center"/>
          </w:tcPr>
          <w:p w14:paraId="013CC150" w14:textId="77777777" w:rsidR="00A7557D" w:rsidRPr="00650A4E" w:rsidRDefault="00A7557D" w:rsidP="00B04618">
            <w:pPr>
              <w:jc w:val="center"/>
              <w:outlineLvl w:val="0"/>
              <w:rPr>
                <w:bCs/>
                <w:sz w:val="18"/>
                <w:szCs w:val="20"/>
              </w:rPr>
            </w:pPr>
          </w:p>
        </w:tc>
        <w:tc>
          <w:tcPr>
            <w:tcW w:w="993" w:type="dxa"/>
            <w:tcBorders>
              <w:top w:val="single" w:sz="4" w:space="0" w:color="auto"/>
              <w:left w:val="single" w:sz="4" w:space="0" w:color="auto"/>
              <w:bottom w:val="single" w:sz="18" w:space="0" w:color="auto"/>
              <w:right w:val="single" w:sz="4" w:space="0" w:color="auto"/>
            </w:tcBorders>
            <w:vAlign w:val="center"/>
          </w:tcPr>
          <w:p w14:paraId="013CC151" w14:textId="77777777" w:rsidR="00A7557D" w:rsidRPr="00650A4E" w:rsidRDefault="00A7557D" w:rsidP="00B04618">
            <w:pPr>
              <w:jc w:val="center"/>
              <w:outlineLvl w:val="0"/>
              <w:rPr>
                <w:bCs/>
                <w:sz w:val="18"/>
                <w:szCs w:val="20"/>
              </w:rPr>
            </w:pPr>
          </w:p>
        </w:tc>
        <w:tc>
          <w:tcPr>
            <w:tcW w:w="992" w:type="dxa"/>
            <w:tcBorders>
              <w:top w:val="single" w:sz="4" w:space="0" w:color="auto"/>
              <w:left w:val="single" w:sz="4" w:space="0" w:color="auto"/>
              <w:bottom w:val="single" w:sz="18" w:space="0" w:color="auto"/>
              <w:right w:val="single" w:sz="4" w:space="0" w:color="auto"/>
            </w:tcBorders>
            <w:vAlign w:val="center"/>
          </w:tcPr>
          <w:p w14:paraId="013CC152" w14:textId="77777777" w:rsidR="00A7557D" w:rsidRPr="00650A4E" w:rsidRDefault="00A7557D" w:rsidP="00B04618">
            <w:pPr>
              <w:jc w:val="center"/>
              <w:outlineLvl w:val="0"/>
              <w:rPr>
                <w:bCs/>
                <w:sz w:val="18"/>
                <w:szCs w:val="20"/>
              </w:rPr>
            </w:pPr>
          </w:p>
        </w:tc>
        <w:tc>
          <w:tcPr>
            <w:tcW w:w="992" w:type="dxa"/>
            <w:tcBorders>
              <w:top w:val="single" w:sz="4" w:space="0" w:color="auto"/>
              <w:left w:val="single" w:sz="4" w:space="0" w:color="auto"/>
              <w:bottom w:val="single" w:sz="18" w:space="0" w:color="auto"/>
              <w:right w:val="single" w:sz="4" w:space="0" w:color="auto"/>
            </w:tcBorders>
            <w:vAlign w:val="center"/>
          </w:tcPr>
          <w:p w14:paraId="013CC153" w14:textId="77777777" w:rsidR="00A7557D" w:rsidRPr="00650A4E" w:rsidRDefault="00A7557D" w:rsidP="00B04618">
            <w:pPr>
              <w:jc w:val="center"/>
              <w:outlineLvl w:val="0"/>
              <w:rPr>
                <w:bCs/>
                <w:sz w:val="18"/>
                <w:szCs w:val="20"/>
              </w:rPr>
            </w:pPr>
          </w:p>
        </w:tc>
        <w:tc>
          <w:tcPr>
            <w:tcW w:w="992" w:type="dxa"/>
            <w:tcBorders>
              <w:top w:val="single" w:sz="4" w:space="0" w:color="auto"/>
              <w:left w:val="single" w:sz="4" w:space="0" w:color="auto"/>
              <w:bottom w:val="single" w:sz="18" w:space="0" w:color="auto"/>
              <w:right w:val="single" w:sz="4" w:space="0" w:color="auto"/>
            </w:tcBorders>
            <w:vAlign w:val="center"/>
          </w:tcPr>
          <w:p w14:paraId="013CC154" w14:textId="77777777" w:rsidR="00A7557D" w:rsidRPr="00650A4E" w:rsidRDefault="00A7557D" w:rsidP="00B04618">
            <w:pPr>
              <w:jc w:val="center"/>
              <w:outlineLvl w:val="0"/>
              <w:rPr>
                <w:bCs/>
                <w:sz w:val="18"/>
                <w:szCs w:val="20"/>
              </w:rPr>
            </w:pPr>
          </w:p>
        </w:tc>
        <w:tc>
          <w:tcPr>
            <w:tcW w:w="993" w:type="dxa"/>
            <w:tcBorders>
              <w:top w:val="single" w:sz="4" w:space="0" w:color="auto"/>
              <w:left w:val="single" w:sz="4" w:space="0" w:color="auto"/>
              <w:bottom w:val="single" w:sz="18" w:space="0" w:color="auto"/>
              <w:right w:val="single" w:sz="4" w:space="0" w:color="auto"/>
            </w:tcBorders>
            <w:vAlign w:val="center"/>
          </w:tcPr>
          <w:p w14:paraId="013CC155" w14:textId="77777777" w:rsidR="00A7557D" w:rsidRPr="00650A4E" w:rsidRDefault="00A7557D" w:rsidP="00B04618">
            <w:pPr>
              <w:jc w:val="center"/>
              <w:outlineLvl w:val="0"/>
              <w:rPr>
                <w:bCs/>
                <w:sz w:val="18"/>
                <w:szCs w:val="20"/>
              </w:rPr>
            </w:pPr>
          </w:p>
        </w:tc>
        <w:tc>
          <w:tcPr>
            <w:tcW w:w="980" w:type="dxa"/>
            <w:gridSpan w:val="2"/>
            <w:tcBorders>
              <w:top w:val="single" w:sz="4" w:space="0" w:color="auto"/>
              <w:left w:val="single" w:sz="4" w:space="0" w:color="auto"/>
              <w:bottom w:val="single" w:sz="18" w:space="0" w:color="auto"/>
              <w:right w:val="single" w:sz="4" w:space="0" w:color="auto"/>
            </w:tcBorders>
            <w:vAlign w:val="center"/>
          </w:tcPr>
          <w:p w14:paraId="013CC156" w14:textId="77777777" w:rsidR="00A7557D" w:rsidRPr="00650A4E" w:rsidRDefault="00A7557D" w:rsidP="00B04618">
            <w:pPr>
              <w:jc w:val="center"/>
              <w:outlineLvl w:val="0"/>
              <w:rPr>
                <w:bCs/>
                <w:sz w:val="18"/>
                <w:szCs w:val="20"/>
              </w:rPr>
            </w:pPr>
          </w:p>
        </w:tc>
        <w:tc>
          <w:tcPr>
            <w:tcW w:w="900" w:type="dxa"/>
            <w:gridSpan w:val="2"/>
            <w:tcBorders>
              <w:top w:val="single" w:sz="4" w:space="0" w:color="auto"/>
              <w:left w:val="single" w:sz="4" w:space="0" w:color="auto"/>
              <w:bottom w:val="single" w:sz="18" w:space="0" w:color="auto"/>
              <w:right w:val="single" w:sz="4" w:space="0" w:color="auto"/>
            </w:tcBorders>
            <w:vAlign w:val="center"/>
          </w:tcPr>
          <w:p w14:paraId="013CC157" w14:textId="77777777" w:rsidR="00A7557D" w:rsidRPr="00650A4E" w:rsidRDefault="00A7557D" w:rsidP="00B04618">
            <w:pPr>
              <w:jc w:val="center"/>
              <w:outlineLvl w:val="0"/>
              <w:rPr>
                <w:bCs/>
                <w:sz w:val="18"/>
                <w:szCs w:val="20"/>
              </w:rPr>
            </w:pPr>
          </w:p>
        </w:tc>
        <w:tc>
          <w:tcPr>
            <w:tcW w:w="943" w:type="dxa"/>
            <w:tcBorders>
              <w:top w:val="single" w:sz="4" w:space="0" w:color="auto"/>
              <w:left w:val="single" w:sz="4" w:space="0" w:color="auto"/>
              <w:bottom w:val="single" w:sz="18" w:space="0" w:color="auto"/>
              <w:right w:val="single" w:sz="18" w:space="0" w:color="auto"/>
            </w:tcBorders>
            <w:vAlign w:val="center"/>
          </w:tcPr>
          <w:p w14:paraId="013CC158" w14:textId="77777777" w:rsidR="00A7557D" w:rsidRPr="00650A4E" w:rsidRDefault="00A7557D" w:rsidP="00B04618">
            <w:pPr>
              <w:jc w:val="center"/>
              <w:outlineLvl w:val="0"/>
              <w:rPr>
                <w:bCs/>
                <w:sz w:val="18"/>
                <w:szCs w:val="20"/>
              </w:rPr>
            </w:pPr>
          </w:p>
        </w:tc>
      </w:tr>
    </w:tbl>
    <w:p w14:paraId="013CC15A" w14:textId="77777777" w:rsidR="00011124" w:rsidRDefault="00011124" w:rsidP="00B86890">
      <w:pPr>
        <w:tabs>
          <w:tab w:val="left" w:pos="1418"/>
        </w:tabs>
        <w:jc w:val="both"/>
        <w:rPr>
          <w:sz w:val="8"/>
          <w:szCs w:val="8"/>
        </w:rPr>
      </w:pPr>
    </w:p>
    <w:p w14:paraId="013CC15B" w14:textId="77777777" w:rsidR="00857918" w:rsidRDefault="00857918" w:rsidP="00B86890">
      <w:pPr>
        <w:tabs>
          <w:tab w:val="left" w:pos="1418"/>
        </w:tabs>
        <w:jc w:val="both"/>
        <w:rPr>
          <w:sz w:val="8"/>
          <w:szCs w:val="8"/>
        </w:rPr>
      </w:pPr>
    </w:p>
    <w:p w14:paraId="013CC15C" w14:textId="77777777" w:rsidR="00857918" w:rsidRDefault="00857918" w:rsidP="00B86890">
      <w:pPr>
        <w:tabs>
          <w:tab w:val="left" w:pos="1418"/>
        </w:tabs>
        <w:jc w:val="both"/>
        <w:rPr>
          <w:sz w:val="8"/>
          <w:szCs w:val="8"/>
        </w:rPr>
      </w:pPr>
    </w:p>
    <w:p w14:paraId="013CC15D" w14:textId="77777777" w:rsidR="00857918" w:rsidRDefault="00857918" w:rsidP="00B86890">
      <w:pPr>
        <w:tabs>
          <w:tab w:val="left" w:pos="1418"/>
        </w:tabs>
        <w:jc w:val="both"/>
        <w:rPr>
          <w:sz w:val="8"/>
          <w:szCs w:val="8"/>
        </w:rPr>
      </w:pPr>
    </w:p>
    <w:p w14:paraId="013CC15E" w14:textId="77777777" w:rsidR="00857918" w:rsidRDefault="00857918" w:rsidP="00B86890">
      <w:pPr>
        <w:tabs>
          <w:tab w:val="left" w:pos="1418"/>
        </w:tabs>
        <w:jc w:val="both"/>
        <w:rPr>
          <w:sz w:val="8"/>
          <w:szCs w:val="8"/>
        </w:rPr>
      </w:pPr>
    </w:p>
    <w:p w14:paraId="013CC15F" w14:textId="77777777" w:rsidR="00857918" w:rsidRDefault="00857918" w:rsidP="00B86890">
      <w:pPr>
        <w:tabs>
          <w:tab w:val="left" w:pos="1418"/>
        </w:tabs>
        <w:jc w:val="both"/>
        <w:rPr>
          <w:sz w:val="8"/>
          <w:szCs w:val="8"/>
        </w:rPr>
      </w:pPr>
    </w:p>
    <w:p w14:paraId="013CC160" w14:textId="77777777" w:rsidR="00857918" w:rsidRPr="009823A5" w:rsidRDefault="00857918" w:rsidP="00B86890">
      <w:pPr>
        <w:tabs>
          <w:tab w:val="left" w:pos="1418"/>
        </w:tabs>
        <w:jc w:val="both"/>
        <w:rPr>
          <w:sz w:val="8"/>
          <w:szCs w:val="8"/>
        </w:rPr>
      </w:pPr>
    </w:p>
    <w:tbl>
      <w:tblPr>
        <w:tblStyle w:val="Tabela-Siatka"/>
        <w:tblW w:w="10774" w:type="dxa"/>
        <w:tblInd w:w="-34" w:type="dxa"/>
        <w:tblLayout w:type="fixed"/>
        <w:tblLook w:val="04A0" w:firstRow="1" w:lastRow="0" w:firstColumn="1" w:lastColumn="0" w:noHBand="0" w:noVBand="1"/>
      </w:tblPr>
      <w:tblGrid>
        <w:gridCol w:w="407"/>
        <w:gridCol w:w="851"/>
        <w:gridCol w:w="869"/>
        <w:gridCol w:w="1701"/>
        <w:gridCol w:w="1701"/>
        <w:gridCol w:w="850"/>
        <w:gridCol w:w="993"/>
        <w:gridCol w:w="1701"/>
        <w:gridCol w:w="1701"/>
      </w:tblGrid>
      <w:tr w:rsidR="00B86890" w:rsidRPr="00B86890" w14:paraId="013CC162" w14:textId="77777777" w:rsidTr="00AB57C8">
        <w:trPr>
          <w:trHeight w:val="397"/>
        </w:trPr>
        <w:tc>
          <w:tcPr>
            <w:tcW w:w="10774" w:type="dxa"/>
            <w:gridSpan w:val="9"/>
            <w:tcBorders>
              <w:top w:val="double" w:sz="4" w:space="0" w:color="auto"/>
              <w:left w:val="double" w:sz="4" w:space="0" w:color="auto"/>
              <w:right w:val="double" w:sz="4" w:space="0" w:color="auto"/>
            </w:tcBorders>
            <w:vAlign w:val="center"/>
          </w:tcPr>
          <w:p w14:paraId="013CC161" w14:textId="77777777" w:rsidR="00B86890" w:rsidRPr="009B24E4" w:rsidRDefault="00B86890" w:rsidP="007E28A5">
            <w:pPr>
              <w:pStyle w:val="Akapitzlist"/>
              <w:numPr>
                <w:ilvl w:val="1"/>
                <w:numId w:val="23"/>
              </w:numPr>
              <w:tabs>
                <w:tab w:val="left" w:pos="1418"/>
              </w:tabs>
              <w:rPr>
                <w:b/>
                <w:sz w:val="18"/>
                <w:szCs w:val="18"/>
              </w:rPr>
            </w:pPr>
            <w:r w:rsidRPr="009B24E4">
              <w:rPr>
                <w:b/>
                <w:bCs/>
                <w:sz w:val="18"/>
                <w:szCs w:val="18"/>
              </w:rPr>
              <w:t xml:space="preserve">Sposób ujęcia </w:t>
            </w:r>
            <w:r w:rsidR="007E28A5">
              <w:rPr>
                <w:b/>
                <w:sz w:val="18"/>
                <w:szCs w:val="18"/>
              </w:rPr>
              <w:t>w</w:t>
            </w:r>
            <w:r w:rsidR="007E28A5" w:rsidRPr="009B24E4">
              <w:rPr>
                <w:b/>
                <w:sz w:val="18"/>
                <w:szCs w:val="18"/>
              </w:rPr>
              <w:t xml:space="preserve"> </w:t>
            </w:r>
            <w:r w:rsidR="006E1BBA" w:rsidRPr="009B24E4">
              <w:rPr>
                <w:b/>
                <w:sz w:val="18"/>
                <w:szCs w:val="18"/>
              </w:rPr>
              <w:t>sprawozdaniu Rb-28S</w:t>
            </w:r>
            <w:r w:rsidR="006E1BBA" w:rsidRPr="009B24E4">
              <w:rPr>
                <w:b/>
                <w:bCs/>
                <w:sz w:val="18"/>
                <w:szCs w:val="18"/>
              </w:rPr>
              <w:t xml:space="preserve"> </w:t>
            </w:r>
            <w:r w:rsidRPr="009B24E4">
              <w:rPr>
                <w:b/>
                <w:bCs/>
                <w:sz w:val="18"/>
                <w:szCs w:val="18"/>
              </w:rPr>
              <w:t>transakcji</w:t>
            </w:r>
            <w:r w:rsidRPr="009B24E4">
              <w:rPr>
                <w:b/>
                <w:sz w:val="18"/>
                <w:szCs w:val="18"/>
              </w:rPr>
              <w:t xml:space="preserve"> wyszczególnionych w pyt. </w:t>
            </w:r>
            <w:r w:rsidR="00377A96">
              <w:rPr>
                <w:b/>
                <w:sz w:val="18"/>
                <w:szCs w:val="18"/>
              </w:rPr>
              <w:t>3</w:t>
            </w:r>
            <w:r w:rsidRPr="009B24E4">
              <w:rPr>
                <w:b/>
                <w:sz w:val="18"/>
                <w:szCs w:val="18"/>
              </w:rPr>
              <w:t xml:space="preserve"> </w:t>
            </w:r>
          </w:p>
        </w:tc>
      </w:tr>
      <w:tr w:rsidR="00DF08B5" w:rsidRPr="00B86890" w14:paraId="013CC166" w14:textId="77777777" w:rsidTr="00AB57C8">
        <w:trPr>
          <w:trHeight w:val="283"/>
        </w:trPr>
        <w:tc>
          <w:tcPr>
            <w:tcW w:w="407" w:type="dxa"/>
            <w:vMerge w:val="restart"/>
            <w:tcBorders>
              <w:left w:val="double" w:sz="4" w:space="0" w:color="auto"/>
            </w:tcBorders>
          </w:tcPr>
          <w:p w14:paraId="013CC163" w14:textId="77777777" w:rsidR="00DF08B5" w:rsidRPr="00B86890" w:rsidRDefault="00DF08B5" w:rsidP="00B86890">
            <w:pPr>
              <w:tabs>
                <w:tab w:val="left" w:pos="1418"/>
              </w:tabs>
              <w:spacing w:line="360" w:lineRule="auto"/>
              <w:jc w:val="both"/>
              <w:rPr>
                <w:sz w:val="18"/>
                <w:szCs w:val="18"/>
              </w:rPr>
            </w:pPr>
          </w:p>
        </w:tc>
        <w:tc>
          <w:tcPr>
            <w:tcW w:w="5122" w:type="dxa"/>
            <w:gridSpan w:val="4"/>
            <w:vAlign w:val="center"/>
          </w:tcPr>
          <w:p w14:paraId="013CC164" w14:textId="77777777" w:rsidR="00DF08B5" w:rsidRPr="00B86890" w:rsidRDefault="00DF08B5" w:rsidP="00B86890">
            <w:pPr>
              <w:tabs>
                <w:tab w:val="left" w:pos="1418"/>
              </w:tabs>
              <w:jc w:val="center"/>
              <w:rPr>
                <w:sz w:val="18"/>
                <w:szCs w:val="18"/>
              </w:rPr>
            </w:pPr>
            <w:r w:rsidRPr="00B86890">
              <w:rPr>
                <w:sz w:val="18"/>
                <w:szCs w:val="18"/>
              </w:rPr>
              <w:t>Nakłady inwestycyjne</w:t>
            </w:r>
          </w:p>
        </w:tc>
        <w:tc>
          <w:tcPr>
            <w:tcW w:w="5245" w:type="dxa"/>
            <w:gridSpan w:val="4"/>
            <w:tcBorders>
              <w:right w:val="double" w:sz="4" w:space="0" w:color="auto"/>
            </w:tcBorders>
            <w:vAlign w:val="center"/>
          </w:tcPr>
          <w:p w14:paraId="013CC165" w14:textId="77777777" w:rsidR="00DF08B5" w:rsidRPr="00F174B2" w:rsidRDefault="00DF08B5" w:rsidP="00B048E4">
            <w:pPr>
              <w:tabs>
                <w:tab w:val="left" w:pos="1418"/>
              </w:tabs>
              <w:jc w:val="center"/>
              <w:rPr>
                <w:sz w:val="18"/>
                <w:szCs w:val="18"/>
                <w:highlight w:val="yellow"/>
              </w:rPr>
            </w:pPr>
            <w:r w:rsidRPr="00B86890">
              <w:rPr>
                <w:sz w:val="18"/>
                <w:szCs w:val="18"/>
              </w:rPr>
              <w:t>Pozostałe płatności</w:t>
            </w:r>
          </w:p>
        </w:tc>
      </w:tr>
      <w:tr w:rsidR="00AB57C8" w:rsidRPr="00B86890" w14:paraId="013CC170" w14:textId="77777777" w:rsidTr="009E331D">
        <w:trPr>
          <w:trHeight w:val="504"/>
        </w:trPr>
        <w:tc>
          <w:tcPr>
            <w:tcW w:w="407" w:type="dxa"/>
            <w:vMerge/>
            <w:tcBorders>
              <w:left w:val="double" w:sz="4" w:space="0" w:color="auto"/>
            </w:tcBorders>
          </w:tcPr>
          <w:p w14:paraId="013CC167" w14:textId="77777777" w:rsidR="00AB57C8" w:rsidRPr="00B86890" w:rsidRDefault="00AB57C8" w:rsidP="00B86890">
            <w:pPr>
              <w:tabs>
                <w:tab w:val="left" w:pos="1418"/>
              </w:tabs>
              <w:spacing w:line="360" w:lineRule="auto"/>
              <w:jc w:val="both"/>
              <w:rPr>
                <w:sz w:val="18"/>
                <w:szCs w:val="18"/>
              </w:rPr>
            </w:pPr>
          </w:p>
        </w:tc>
        <w:tc>
          <w:tcPr>
            <w:tcW w:w="1720" w:type="dxa"/>
            <w:gridSpan w:val="2"/>
            <w:vAlign w:val="center"/>
          </w:tcPr>
          <w:p w14:paraId="013CC168" w14:textId="77777777" w:rsidR="00B7132F" w:rsidRDefault="00AB57C8" w:rsidP="00011124">
            <w:pPr>
              <w:tabs>
                <w:tab w:val="left" w:pos="1418"/>
              </w:tabs>
              <w:jc w:val="center"/>
              <w:rPr>
                <w:sz w:val="18"/>
                <w:szCs w:val="18"/>
              </w:rPr>
            </w:pPr>
            <w:r>
              <w:rPr>
                <w:sz w:val="18"/>
                <w:szCs w:val="18"/>
              </w:rPr>
              <w:t xml:space="preserve">sposób ujęcia </w:t>
            </w:r>
          </w:p>
          <w:p w14:paraId="013CC169" w14:textId="77777777" w:rsidR="00AB57C8" w:rsidRPr="00B86890" w:rsidRDefault="00AB57C8" w:rsidP="00011124">
            <w:pPr>
              <w:tabs>
                <w:tab w:val="left" w:pos="1418"/>
              </w:tabs>
              <w:jc w:val="center"/>
              <w:rPr>
                <w:sz w:val="18"/>
                <w:szCs w:val="18"/>
              </w:rPr>
            </w:pPr>
            <w:r>
              <w:rPr>
                <w:sz w:val="18"/>
                <w:szCs w:val="18"/>
              </w:rPr>
              <w:t>transakcji</w:t>
            </w:r>
          </w:p>
        </w:tc>
        <w:tc>
          <w:tcPr>
            <w:tcW w:w="1701" w:type="dxa"/>
            <w:vMerge w:val="restart"/>
            <w:vAlign w:val="center"/>
          </w:tcPr>
          <w:p w14:paraId="013CC16A" w14:textId="77777777" w:rsidR="00AB57C8" w:rsidRPr="00B86890" w:rsidRDefault="00AB57C8" w:rsidP="00B86890">
            <w:pPr>
              <w:tabs>
                <w:tab w:val="left" w:pos="1418"/>
              </w:tabs>
              <w:jc w:val="center"/>
              <w:rPr>
                <w:sz w:val="18"/>
                <w:szCs w:val="18"/>
              </w:rPr>
            </w:pPr>
            <w:r w:rsidRPr="00B86890">
              <w:rPr>
                <w:sz w:val="18"/>
                <w:szCs w:val="18"/>
              </w:rPr>
              <w:t>wydatki wykonane</w:t>
            </w:r>
            <w:r w:rsidR="0071463C">
              <w:rPr>
                <w:sz w:val="18"/>
                <w:szCs w:val="18"/>
              </w:rPr>
              <w:t xml:space="preserve"> (w zł)</w:t>
            </w:r>
          </w:p>
        </w:tc>
        <w:tc>
          <w:tcPr>
            <w:tcW w:w="1701" w:type="dxa"/>
            <w:vMerge w:val="restart"/>
            <w:vAlign w:val="center"/>
          </w:tcPr>
          <w:p w14:paraId="013CC16B" w14:textId="77777777" w:rsidR="00AB57C8" w:rsidRPr="00B86890" w:rsidRDefault="00AB57C8" w:rsidP="00B86890">
            <w:pPr>
              <w:tabs>
                <w:tab w:val="left" w:pos="1418"/>
              </w:tabs>
              <w:jc w:val="center"/>
              <w:rPr>
                <w:sz w:val="18"/>
                <w:szCs w:val="18"/>
              </w:rPr>
            </w:pPr>
            <w:r w:rsidRPr="00B86890">
              <w:rPr>
                <w:sz w:val="18"/>
                <w:szCs w:val="18"/>
              </w:rPr>
              <w:t xml:space="preserve">zobowiązania </w:t>
            </w:r>
            <w:r>
              <w:rPr>
                <w:sz w:val="18"/>
                <w:szCs w:val="18"/>
              </w:rPr>
              <w:t>wg stanu na koniec okresu sprawoz</w:t>
            </w:r>
            <w:r w:rsidR="00B6536B">
              <w:rPr>
                <w:sz w:val="18"/>
                <w:szCs w:val="18"/>
              </w:rPr>
              <w:t>dawczego</w:t>
            </w:r>
            <w:r w:rsidR="0071463C">
              <w:rPr>
                <w:sz w:val="18"/>
                <w:szCs w:val="18"/>
              </w:rPr>
              <w:t xml:space="preserve"> (w zł)</w:t>
            </w:r>
          </w:p>
        </w:tc>
        <w:tc>
          <w:tcPr>
            <w:tcW w:w="1843" w:type="dxa"/>
            <w:gridSpan w:val="2"/>
            <w:vAlign w:val="center"/>
          </w:tcPr>
          <w:p w14:paraId="013CC16C" w14:textId="77777777" w:rsidR="00B7132F" w:rsidRDefault="00AB57C8" w:rsidP="00051F02">
            <w:pPr>
              <w:tabs>
                <w:tab w:val="left" w:pos="1418"/>
              </w:tabs>
              <w:jc w:val="center"/>
              <w:rPr>
                <w:sz w:val="18"/>
                <w:szCs w:val="18"/>
              </w:rPr>
            </w:pPr>
            <w:r>
              <w:rPr>
                <w:sz w:val="18"/>
                <w:szCs w:val="18"/>
              </w:rPr>
              <w:t xml:space="preserve">sposób ujęcia </w:t>
            </w:r>
          </w:p>
          <w:p w14:paraId="013CC16D" w14:textId="77777777" w:rsidR="00AB57C8" w:rsidRPr="00B86890" w:rsidRDefault="00AB57C8" w:rsidP="00051F02">
            <w:pPr>
              <w:tabs>
                <w:tab w:val="left" w:pos="1418"/>
              </w:tabs>
              <w:jc w:val="center"/>
              <w:rPr>
                <w:sz w:val="18"/>
                <w:szCs w:val="18"/>
              </w:rPr>
            </w:pPr>
            <w:r>
              <w:rPr>
                <w:sz w:val="18"/>
                <w:szCs w:val="18"/>
              </w:rPr>
              <w:t>transakcji</w:t>
            </w:r>
          </w:p>
        </w:tc>
        <w:tc>
          <w:tcPr>
            <w:tcW w:w="1701" w:type="dxa"/>
            <w:vMerge w:val="restart"/>
            <w:vAlign w:val="center"/>
          </w:tcPr>
          <w:p w14:paraId="013CC16E" w14:textId="77777777" w:rsidR="00AB57C8" w:rsidRPr="00B86890" w:rsidRDefault="00AB57C8" w:rsidP="00B86890">
            <w:pPr>
              <w:tabs>
                <w:tab w:val="left" w:pos="1418"/>
              </w:tabs>
              <w:jc w:val="center"/>
              <w:rPr>
                <w:sz w:val="18"/>
                <w:szCs w:val="18"/>
              </w:rPr>
            </w:pPr>
            <w:r w:rsidRPr="00B86890">
              <w:rPr>
                <w:sz w:val="18"/>
                <w:szCs w:val="18"/>
              </w:rPr>
              <w:t>wydatki wykonane</w:t>
            </w:r>
            <w:r w:rsidR="0071463C">
              <w:rPr>
                <w:sz w:val="18"/>
                <w:szCs w:val="18"/>
              </w:rPr>
              <w:t xml:space="preserve"> (w zł)</w:t>
            </w:r>
          </w:p>
        </w:tc>
        <w:tc>
          <w:tcPr>
            <w:tcW w:w="1701" w:type="dxa"/>
            <w:vMerge w:val="restart"/>
            <w:tcBorders>
              <w:right w:val="double" w:sz="4" w:space="0" w:color="auto"/>
            </w:tcBorders>
            <w:vAlign w:val="center"/>
          </w:tcPr>
          <w:p w14:paraId="013CC16F" w14:textId="77777777" w:rsidR="00AB57C8" w:rsidRPr="00F174B2" w:rsidRDefault="00AB57C8" w:rsidP="00CA3502">
            <w:pPr>
              <w:tabs>
                <w:tab w:val="left" w:pos="1418"/>
              </w:tabs>
              <w:jc w:val="center"/>
              <w:rPr>
                <w:sz w:val="18"/>
                <w:szCs w:val="18"/>
                <w:highlight w:val="yellow"/>
              </w:rPr>
            </w:pPr>
            <w:r w:rsidRPr="00B86890">
              <w:rPr>
                <w:sz w:val="18"/>
                <w:szCs w:val="18"/>
              </w:rPr>
              <w:t xml:space="preserve">zobowiązania wg stanu </w:t>
            </w:r>
            <w:r>
              <w:rPr>
                <w:sz w:val="18"/>
                <w:szCs w:val="18"/>
              </w:rPr>
              <w:t>na koniec okresu sprawoz</w:t>
            </w:r>
            <w:r w:rsidR="00B6536B">
              <w:rPr>
                <w:sz w:val="18"/>
                <w:szCs w:val="18"/>
              </w:rPr>
              <w:t>dawczego</w:t>
            </w:r>
            <w:r w:rsidR="0071463C">
              <w:rPr>
                <w:sz w:val="18"/>
                <w:szCs w:val="18"/>
              </w:rPr>
              <w:t xml:space="preserve"> (w zł)</w:t>
            </w:r>
          </w:p>
        </w:tc>
      </w:tr>
      <w:tr w:rsidR="007E28A5" w:rsidRPr="00B86890" w14:paraId="013CC17A" w14:textId="77777777" w:rsidTr="00711C2B">
        <w:trPr>
          <w:trHeight w:val="360"/>
        </w:trPr>
        <w:tc>
          <w:tcPr>
            <w:tcW w:w="407" w:type="dxa"/>
            <w:vMerge/>
            <w:tcBorders>
              <w:left w:val="double" w:sz="4" w:space="0" w:color="auto"/>
            </w:tcBorders>
          </w:tcPr>
          <w:p w14:paraId="013CC171" w14:textId="77777777" w:rsidR="007E28A5" w:rsidRPr="00B86890" w:rsidRDefault="007E28A5" w:rsidP="00B86890">
            <w:pPr>
              <w:tabs>
                <w:tab w:val="left" w:pos="1418"/>
              </w:tabs>
              <w:spacing w:line="360" w:lineRule="auto"/>
              <w:jc w:val="both"/>
              <w:rPr>
                <w:sz w:val="18"/>
                <w:szCs w:val="18"/>
              </w:rPr>
            </w:pPr>
          </w:p>
        </w:tc>
        <w:tc>
          <w:tcPr>
            <w:tcW w:w="851" w:type="dxa"/>
            <w:vAlign w:val="center"/>
          </w:tcPr>
          <w:p w14:paraId="013CC172" w14:textId="77777777" w:rsidR="007E28A5" w:rsidRPr="00B86890" w:rsidRDefault="007E28A5" w:rsidP="00B86890">
            <w:pPr>
              <w:tabs>
                <w:tab w:val="left" w:pos="1418"/>
              </w:tabs>
              <w:jc w:val="center"/>
              <w:rPr>
                <w:sz w:val="18"/>
                <w:szCs w:val="18"/>
              </w:rPr>
            </w:pPr>
            <w:r w:rsidRPr="00BC2AED">
              <w:rPr>
                <w:bCs/>
                <w:sz w:val="18"/>
                <w:szCs w:val="20"/>
              </w:rPr>
              <w:t>rozdział</w:t>
            </w:r>
            <w:r w:rsidRPr="00BC2AED" w:rsidDel="007E28A5">
              <w:rPr>
                <w:bCs/>
                <w:sz w:val="18"/>
                <w:szCs w:val="20"/>
              </w:rPr>
              <w:t xml:space="preserve"> </w:t>
            </w:r>
          </w:p>
        </w:tc>
        <w:tc>
          <w:tcPr>
            <w:tcW w:w="869" w:type="dxa"/>
            <w:vAlign w:val="center"/>
          </w:tcPr>
          <w:p w14:paraId="013CC173" w14:textId="77777777" w:rsidR="007E28A5" w:rsidRPr="00B86890" w:rsidRDefault="007E28A5" w:rsidP="00F55236">
            <w:pPr>
              <w:tabs>
                <w:tab w:val="left" w:pos="1418"/>
              </w:tabs>
              <w:jc w:val="center"/>
              <w:rPr>
                <w:sz w:val="18"/>
                <w:szCs w:val="18"/>
              </w:rPr>
            </w:pPr>
            <w:r w:rsidRPr="00BC2AED">
              <w:rPr>
                <w:bCs/>
                <w:sz w:val="18"/>
                <w:szCs w:val="20"/>
              </w:rPr>
              <w:t xml:space="preserve">paragraf </w:t>
            </w:r>
          </w:p>
        </w:tc>
        <w:tc>
          <w:tcPr>
            <w:tcW w:w="1701" w:type="dxa"/>
            <w:vMerge/>
            <w:vAlign w:val="center"/>
          </w:tcPr>
          <w:p w14:paraId="013CC174" w14:textId="77777777" w:rsidR="007E28A5" w:rsidRPr="00B86890" w:rsidRDefault="007E28A5" w:rsidP="00B86890">
            <w:pPr>
              <w:tabs>
                <w:tab w:val="left" w:pos="1418"/>
              </w:tabs>
              <w:jc w:val="center"/>
              <w:rPr>
                <w:sz w:val="18"/>
                <w:szCs w:val="18"/>
              </w:rPr>
            </w:pPr>
          </w:p>
        </w:tc>
        <w:tc>
          <w:tcPr>
            <w:tcW w:w="1701" w:type="dxa"/>
            <w:vMerge/>
            <w:vAlign w:val="center"/>
          </w:tcPr>
          <w:p w14:paraId="013CC175" w14:textId="77777777" w:rsidR="007E28A5" w:rsidRPr="00B86890" w:rsidRDefault="007E28A5" w:rsidP="00B86890">
            <w:pPr>
              <w:tabs>
                <w:tab w:val="left" w:pos="1418"/>
              </w:tabs>
              <w:jc w:val="center"/>
              <w:rPr>
                <w:sz w:val="18"/>
                <w:szCs w:val="18"/>
              </w:rPr>
            </w:pPr>
          </w:p>
        </w:tc>
        <w:tc>
          <w:tcPr>
            <w:tcW w:w="850" w:type="dxa"/>
            <w:vAlign w:val="center"/>
          </w:tcPr>
          <w:p w14:paraId="013CC176" w14:textId="77777777" w:rsidR="007E28A5" w:rsidRPr="00B86890" w:rsidRDefault="007E28A5" w:rsidP="00B86890">
            <w:pPr>
              <w:tabs>
                <w:tab w:val="left" w:pos="1418"/>
              </w:tabs>
              <w:jc w:val="center"/>
              <w:rPr>
                <w:sz w:val="18"/>
                <w:szCs w:val="18"/>
              </w:rPr>
            </w:pPr>
            <w:r w:rsidRPr="00BC2AED">
              <w:rPr>
                <w:bCs/>
                <w:sz w:val="18"/>
                <w:szCs w:val="20"/>
              </w:rPr>
              <w:t>rozdział</w:t>
            </w:r>
            <w:r w:rsidRPr="00BC2AED" w:rsidDel="007E28A5">
              <w:rPr>
                <w:bCs/>
                <w:sz w:val="18"/>
                <w:szCs w:val="20"/>
              </w:rPr>
              <w:t xml:space="preserve"> </w:t>
            </w:r>
          </w:p>
        </w:tc>
        <w:tc>
          <w:tcPr>
            <w:tcW w:w="993" w:type="dxa"/>
            <w:vAlign w:val="center"/>
          </w:tcPr>
          <w:p w14:paraId="013CC177" w14:textId="77777777" w:rsidR="007E28A5" w:rsidRPr="00B86890" w:rsidRDefault="007E28A5" w:rsidP="007E28A5">
            <w:pPr>
              <w:tabs>
                <w:tab w:val="left" w:pos="1418"/>
              </w:tabs>
              <w:jc w:val="center"/>
              <w:rPr>
                <w:sz w:val="18"/>
                <w:szCs w:val="18"/>
              </w:rPr>
            </w:pPr>
            <w:r w:rsidRPr="00BC2AED">
              <w:rPr>
                <w:bCs/>
                <w:sz w:val="18"/>
                <w:szCs w:val="20"/>
              </w:rPr>
              <w:t>paragraf</w:t>
            </w:r>
          </w:p>
        </w:tc>
        <w:tc>
          <w:tcPr>
            <w:tcW w:w="1701" w:type="dxa"/>
            <w:vMerge/>
            <w:vAlign w:val="center"/>
          </w:tcPr>
          <w:p w14:paraId="013CC178" w14:textId="77777777" w:rsidR="007E28A5" w:rsidRPr="00B86890" w:rsidRDefault="007E28A5" w:rsidP="00B86890">
            <w:pPr>
              <w:tabs>
                <w:tab w:val="left" w:pos="1418"/>
              </w:tabs>
              <w:jc w:val="center"/>
              <w:rPr>
                <w:sz w:val="18"/>
                <w:szCs w:val="18"/>
              </w:rPr>
            </w:pPr>
          </w:p>
        </w:tc>
        <w:tc>
          <w:tcPr>
            <w:tcW w:w="1701" w:type="dxa"/>
            <w:vMerge/>
            <w:tcBorders>
              <w:right w:val="double" w:sz="4" w:space="0" w:color="auto"/>
            </w:tcBorders>
            <w:vAlign w:val="center"/>
          </w:tcPr>
          <w:p w14:paraId="013CC179" w14:textId="77777777" w:rsidR="007E28A5" w:rsidRPr="00F174B2" w:rsidRDefault="007E28A5" w:rsidP="00B86890">
            <w:pPr>
              <w:tabs>
                <w:tab w:val="left" w:pos="1418"/>
              </w:tabs>
              <w:jc w:val="center"/>
              <w:rPr>
                <w:sz w:val="18"/>
                <w:szCs w:val="18"/>
                <w:highlight w:val="yellow"/>
              </w:rPr>
            </w:pPr>
          </w:p>
        </w:tc>
      </w:tr>
      <w:tr w:rsidR="00166622" w:rsidRPr="00B86890" w14:paraId="013CC184" w14:textId="77777777" w:rsidTr="00711C2B">
        <w:trPr>
          <w:trHeight w:val="170"/>
        </w:trPr>
        <w:tc>
          <w:tcPr>
            <w:tcW w:w="407" w:type="dxa"/>
            <w:tcBorders>
              <w:left w:val="double" w:sz="4" w:space="0" w:color="auto"/>
            </w:tcBorders>
            <w:vAlign w:val="center"/>
          </w:tcPr>
          <w:p w14:paraId="013CC17B" w14:textId="77777777" w:rsidR="00DF08B5" w:rsidRPr="004529E5" w:rsidRDefault="00DF08B5" w:rsidP="004529E5">
            <w:pPr>
              <w:jc w:val="center"/>
              <w:outlineLvl w:val="0"/>
              <w:rPr>
                <w:bCs/>
                <w:sz w:val="14"/>
                <w:szCs w:val="16"/>
              </w:rPr>
            </w:pPr>
            <w:r w:rsidRPr="004529E5">
              <w:rPr>
                <w:bCs/>
                <w:sz w:val="14"/>
                <w:szCs w:val="16"/>
              </w:rPr>
              <w:t>0</w:t>
            </w:r>
          </w:p>
        </w:tc>
        <w:tc>
          <w:tcPr>
            <w:tcW w:w="851" w:type="dxa"/>
            <w:tcBorders>
              <w:bottom w:val="single" w:sz="18" w:space="0" w:color="auto"/>
            </w:tcBorders>
            <w:vAlign w:val="center"/>
          </w:tcPr>
          <w:p w14:paraId="013CC17C" w14:textId="77777777" w:rsidR="00DF08B5" w:rsidRPr="004529E5" w:rsidRDefault="00DF08B5" w:rsidP="004529E5">
            <w:pPr>
              <w:jc w:val="center"/>
              <w:outlineLvl w:val="0"/>
              <w:rPr>
                <w:bCs/>
                <w:sz w:val="14"/>
                <w:szCs w:val="16"/>
              </w:rPr>
            </w:pPr>
            <w:r w:rsidRPr="004529E5">
              <w:rPr>
                <w:bCs/>
                <w:sz w:val="14"/>
                <w:szCs w:val="16"/>
              </w:rPr>
              <w:t>1</w:t>
            </w:r>
          </w:p>
        </w:tc>
        <w:tc>
          <w:tcPr>
            <w:tcW w:w="869" w:type="dxa"/>
            <w:tcBorders>
              <w:bottom w:val="single" w:sz="18" w:space="0" w:color="auto"/>
            </w:tcBorders>
            <w:vAlign w:val="center"/>
          </w:tcPr>
          <w:p w14:paraId="013CC17D" w14:textId="77777777" w:rsidR="00DF08B5" w:rsidRPr="004529E5" w:rsidRDefault="00F74EBD" w:rsidP="004529E5">
            <w:pPr>
              <w:jc w:val="center"/>
              <w:outlineLvl w:val="0"/>
              <w:rPr>
                <w:bCs/>
                <w:sz w:val="14"/>
                <w:szCs w:val="16"/>
              </w:rPr>
            </w:pPr>
            <w:r w:rsidRPr="004529E5">
              <w:rPr>
                <w:bCs/>
                <w:sz w:val="14"/>
                <w:szCs w:val="16"/>
              </w:rPr>
              <w:t>2</w:t>
            </w:r>
          </w:p>
        </w:tc>
        <w:tc>
          <w:tcPr>
            <w:tcW w:w="1701" w:type="dxa"/>
            <w:tcBorders>
              <w:bottom w:val="single" w:sz="18" w:space="0" w:color="auto"/>
            </w:tcBorders>
            <w:vAlign w:val="center"/>
          </w:tcPr>
          <w:p w14:paraId="013CC17E" w14:textId="77777777" w:rsidR="00DF08B5" w:rsidRPr="004529E5" w:rsidRDefault="00F74EBD" w:rsidP="004529E5">
            <w:pPr>
              <w:jc w:val="center"/>
              <w:outlineLvl w:val="0"/>
              <w:rPr>
                <w:bCs/>
                <w:sz w:val="14"/>
                <w:szCs w:val="16"/>
              </w:rPr>
            </w:pPr>
            <w:r w:rsidRPr="004529E5">
              <w:rPr>
                <w:bCs/>
                <w:sz w:val="14"/>
                <w:szCs w:val="16"/>
              </w:rPr>
              <w:t>3</w:t>
            </w:r>
          </w:p>
        </w:tc>
        <w:tc>
          <w:tcPr>
            <w:tcW w:w="1701" w:type="dxa"/>
            <w:tcBorders>
              <w:bottom w:val="single" w:sz="18" w:space="0" w:color="auto"/>
            </w:tcBorders>
            <w:vAlign w:val="center"/>
          </w:tcPr>
          <w:p w14:paraId="013CC17F" w14:textId="77777777" w:rsidR="00DF08B5" w:rsidRPr="004529E5" w:rsidRDefault="00F74EBD" w:rsidP="004529E5">
            <w:pPr>
              <w:jc w:val="center"/>
              <w:outlineLvl w:val="0"/>
              <w:rPr>
                <w:bCs/>
                <w:sz w:val="14"/>
                <w:szCs w:val="16"/>
              </w:rPr>
            </w:pPr>
            <w:r w:rsidRPr="004529E5">
              <w:rPr>
                <w:bCs/>
                <w:sz w:val="14"/>
                <w:szCs w:val="16"/>
              </w:rPr>
              <w:t>4</w:t>
            </w:r>
          </w:p>
        </w:tc>
        <w:tc>
          <w:tcPr>
            <w:tcW w:w="850" w:type="dxa"/>
            <w:tcBorders>
              <w:bottom w:val="single" w:sz="18" w:space="0" w:color="auto"/>
            </w:tcBorders>
            <w:vAlign w:val="center"/>
          </w:tcPr>
          <w:p w14:paraId="013CC180" w14:textId="77777777" w:rsidR="00DF08B5" w:rsidRPr="004529E5" w:rsidRDefault="00F74EBD" w:rsidP="004529E5">
            <w:pPr>
              <w:jc w:val="center"/>
              <w:outlineLvl w:val="0"/>
              <w:rPr>
                <w:bCs/>
                <w:sz w:val="14"/>
                <w:szCs w:val="16"/>
              </w:rPr>
            </w:pPr>
            <w:r w:rsidRPr="004529E5">
              <w:rPr>
                <w:bCs/>
                <w:sz w:val="14"/>
                <w:szCs w:val="16"/>
              </w:rPr>
              <w:t>5</w:t>
            </w:r>
          </w:p>
        </w:tc>
        <w:tc>
          <w:tcPr>
            <w:tcW w:w="993" w:type="dxa"/>
            <w:tcBorders>
              <w:bottom w:val="single" w:sz="18" w:space="0" w:color="auto"/>
            </w:tcBorders>
            <w:vAlign w:val="center"/>
          </w:tcPr>
          <w:p w14:paraId="013CC181" w14:textId="77777777" w:rsidR="00DF08B5" w:rsidRPr="004529E5" w:rsidRDefault="00F74EBD" w:rsidP="004529E5">
            <w:pPr>
              <w:jc w:val="center"/>
              <w:outlineLvl w:val="0"/>
              <w:rPr>
                <w:bCs/>
                <w:sz w:val="14"/>
                <w:szCs w:val="16"/>
              </w:rPr>
            </w:pPr>
            <w:r w:rsidRPr="004529E5">
              <w:rPr>
                <w:bCs/>
                <w:sz w:val="14"/>
                <w:szCs w:val="16"/>
              </w:rPr>
              <w:t>6</w:t>
            </w:r>
          </w:p>
        </w:tc>
        <w:tc>
          <w:tcPr>
            <w:tcW w:w="1701" w:type="dxa"/>
            <w:tcBorders>
              <w:bottom w:val="single" w:sz="18" w:space="0" w:color="auto"/>
            </w:tcBorders>
            <w:vAlign w:val="center"/>
          </w:tcPr>
          <w:p w14:paraId="013CC182" w14:textId="77777777" w:rsidR="00DF08B5" w:rsidRPr="004529E5" w:rsidRDefault="006024C5" w:rsidP="004529E5">
            <w:pPr>
              <w:jc w:val="center"/>
              <w:outlineLvl w:val="0"/>
              <w:rPr>
                <w:bCs/>
                <w:sz w:val="14"/>
                <w:szCs w:val="16"/>
              </w:rPr>
            </w:pPr>
            <w:r w:rsidRPr="004529E5">
              <w:rPr>
                <w:bCs/>
                <w:sz w:val="14"/>
                <w:szCs w:val="16"/>
              </w:rPr>
              <w:t>7</w:t>
            </w:r>
          </w:p>
        </w:tc>
        <w:tc>
          <w:tcPr>
            <w:tcW w:w="1701" w:type="dxa"/>
            <w:tcBorders>
              <w:bottom w:val="single" w:sz="18" w:space="0" w:color="auto"/>
              <w:right w:val="double" w:sz="4" w:space="0" w:color="auto"/>
            </w:tcBorders>
            <w:vAlign w:val="center"/>
          </w:tcPr>
          <w:p w14:paraId="013CC183" w14:textId="77777777" w:rsidR="00DF08B5" w:rsidRPr="004529E5" w:rsidRDefault="00F74EBD" w:rsidP="004529E5">
            <w:pPr>
              <w:jc w:val="center"/>
              <w:outlineLvl w:val="0"/>
              <w:rPr>
                <w:bCs/>
                <w:sz w:val="14"/>
                <w:szCs w:val="16"/>
              </w:rPr>
            </w:pPr>
            <w:r w:rsidRPr="004529E5">
              <w:rPr>
                <w:bCs/>
                <w:sz w:val="14"/>
                <w:szCs w:val="16"/>
              </w:rPr>
              <w:t>8</w:t>
            </w:r>
          </w:p>
        </w:tc>
      </w:tr>
      <w:tr w:rsidR="00166622" w:rsidRPr="00B86890" w14:paraId="013CC18E" w14:textId="77777777" w:rsidTr="00711C2B">
        <w:trPr>
          <w:trHeight w:hRule="exact" w:val="284"/>
        </w:trPr>
        <w:tc>
          <w:tcPr>
            <w:tcW w:w="407" w:type="dxa"/>
            <w:tcBorders>
              <w:left w:val="double" w:sz="4" w:space="0" w:color="auto"/>
              <w:right w:val="single" w:sz="18" w:space="0" w:color="auto"/>
            </w:tcBorders>
          </w:tcPr>
          <w:p w14:paraId="013CC185" w14:textId="77777777" w:rsidR="00DF08B5" w:rsidRPr="00B86890" w:rsidRDefault="00DF08B5" w:rsidP="00B86890">
            <w:pPr>
              <w:tabs>
                <w:tab w:val="left" w:pos="1418"/>
              </w:tabs>
              <w:spacing w:line="360" w:lineRule="auto"/>
              <w:jc w:val="both"/>
              <w:rPr>
                <w:sz w:val="18"/>
                <w:szCs w:val="18"/>
              </w:rPr>
            </w:pPr>
            <w:r w:rsidRPr="00B86890">
              <w:rPr>
                <w:sz w:val="18"/>
                <w:szCs w:val="18"/>
              </w:rPr>
              <w:t>1</w:t>
            </w:r>
          </w:p>
        </w:tc>
        <w:tc>
          <w:tcPr>
            <w:tcW w:w="851" w:type="dxa"/>
            <w:tcBorders>
              <w:top w:val="single" w:sz="18" w:space="0" w:color="auto"/>
              <w:left w:val="single" w:sz="18" w:space="0" w:color="auto"/>
              <w:right w:val="single" w:sz="4" w:space="0" w:color="auto"/>
            </w:tcBorders>
            <w:vAlign w:val="center"/>
          </w:tcPr>
          <w:p w14:paraId="013CC186" w14:textId="77777777" w:rsidR="00DF08B5" w:rsidRPr="00B86890" w:rsidRDefault="00DF08B5" w:rsidP="00B86890">
            <w:pPr>
              <w:tabs>
                <w:tab w:val="left" w:pos="1418"/>
              </w:tabs>
              <w:spacing w:line="360" w:lineRule="auto"/>
              <w:jc w:val="center"/>
              <w:rPr>
                <w:sz w:val="18"/>
                <w:szCs w:val="18"/>
              </w:rPr>
            </w:pPr>
          </w:p>
        </w:tc>
        <w:tc>
          <w:tcPr>
            <w:tcW w:w="869" w:type="dxa"/>
            <w:tcBorders>
              <w:top w:val="single" w:sz="18" w:space="0" w:color="auto"/>
              <w:left w:val="single" w:sz="4" w:space="0" w:color="auto"/>
            </w:tcBorders>
            <w:vAlign w:val="center"/>
          </w:tcPr>
          <w:p w14:paraId="013CC187" w14:textId="77777777" w:rsidR="00DF08B5" w:rsidRPr="00B86890" w:rsidRDefault="00DF08B5" w:rsidP="00B86890">
            <w:pPr>
              <w:tabs>
                <w:tab w:val="left" w:pos="1418"/>
              </w:tabs>
              <w:spacing w:line="360" w:lineRule="auto"/>
              <w:jc w:val="center"/>
              <w:rPr>
                <w:sz w:val="18"/>
                <w:szCs w:val="18"/>
              </w:rPr>
            </w:pPr>
          </w:p>
        </w:tc>
        <w:tc>
          <w:tcPr>
            <w:tcW w:w="1701" w:type="dxa"/>
            <w:tcBorders>
              <w:top w:val="single" w:sz="18" w:space="0" w:color="auto"/>
            </w:tcBorders>
            <w:vAlign w:val="center"/>
          </w:tcPr>
          <w:p w14:paraId="013CC188" w14:textId="77777777" w:rsidR="00DF08B5" w:rsidRPr="00B86890" w:rsidRDefault="00DF08B5" w:rsidP="00B86890">
            <w:pPr>
              <w:tabs>
                <w:tab w:val="left" w:pos="1418"/>
              </w:tabs>
              <w:spacing w:line="360" w:lineRule="auto"/>
              <w:jc w:val="center"/>
              <w:rPr>
                <w:sz w:val="18"/>
                <w:szCs w:val="18"/>
              </w:rPr>
            </w:pPr>
          </w:p>
        </w:tc>
        <w:tc>
          <w:tcPr>
            <w:tcW w:w="1701" w:type="dxa"/>
            <w:tcBorders>
              <w:top w:val="single" w:sz="18" w:space="0" w:color="auto"/>
            </w:tcBorders>
            <w:vAlign w:val="center"/>
          </w:tcPr>
          <w:p w14:paraId="013CC189" w14:textId="77777777" w:rsidR="00DF08B5" w:rsidRPr="00B86890" w:rsidRDefault="00DF08B5" w:rsidP="00B86890">
            <w:pPr>
              <w:tabs>
                <w:tab w:val="left" w:pos="1418"/>
              </w:tabs>
              <w:spacing w:line="360" w:lineRule="auto"/>
              <w:jc w:val="center"/>
              <w:rPr>
                <w:sz w:val="18"/>
                <w:szCs w:val="18"/>
              </w:rPr>
            </w:pPr>
          </w:p>
        </w:tc>
        <w:tc>
          <w:tcPr>
            <w:tcW w:w="850" w:type="dxa"/>
            <w:tcBorders>
              <w:top w:val="single" w:sz="18" w:space="0" w:color="auto"/>
            </w:tcBorders>
          </w:tcPr>
          <w:p w14:paraId="013CC18A" w14:textId="77777777" w:rsidR="00DF08B5" w:rsidRPr="00B86890" w:rsidRDefault="00DF08B5" w:rsidP="00B86890">
            <w:pPr>
              <w:tabs>
                <w:tab w:val="left" w:pos="1418"/>
              </w:tabs>
              <w:spacing w:line="360" w:lineRule="auto"/>
              <w:jc w:val="center"/>
              <w:rPr>
                <w:sz w:val="18"/>
                <w:szCs w:val="18"/>
              </w:rPr>
            </w:pPr>
          </w:p>
        </w:tc>
        <w:tc>
          <w:tcPr>
            <w:tcW w:w="993" w:type="dxa"/>
            <w:tcBorders>
              <w:top w:val="single" w:sz="18" w:space="0" w:color="auto"/>
            </w:tcBorders>
          </w:tcPr>
          <w:p w14:paraId="013CC18B" w14:textId="77777777" w:rsidR="00DF08B5" w:rsidRPr="00B86890" w:rsidRDefault="00DF08B5" w:rsidP="00B86890">
            <w:pPr>
              <w:tabs>
                <w:tab w:val="left" w:pos="1418"/>
              </w:tabs>
              <w:spacing w:line="360" w:lineRule="auto"/>
              <w:jc w:val="center"/>
              <w:rPr>
                <w:sz w:val="18"/>
                <w:szCs w:val="18"/>
              </w:rPr>
            </w:pPr>
          </w:p>
        </w:tc>
        <w:tc>
          <w:tcPr>
            <w:tcW w:w="1701" w:type="dxa"/>
            <w:tcBorders>
              <w:top w:val="single" w:sz="18" w:space="0" w:color="auto"/>
            </w:tcBorders>
          </w:tcPr>
          <w:p w14:paraId="013CC18C" w14:textId="77777777" w:rsidR="00DF08B5" w:rsidRPr="00B86890" w:rsidRDefault="00DF08B5" w:rsidP="00B86890">
            <w:pPr>
              <w:tabs>
                <w:tab w:val="left" w:pos="1418"/>
              </w:tabs>
              <w:spacing w:line="360" w:lineRule="auto"/>
              <w:jc w:val="center"/>
              <w:rPr>
                <w:sz w:val="18"/>
                <w:szCs w:val="18"/>
              </w:rPr>
            </w:pPr>
          </w:p>
        </w:tc>
        <w:tc>
          <w:tcPr>
            <w:tcW w:w="1701" w:type="dxa"/>
            <w:tcBorders>
              <w:top w:val="single" w:sz="18" w:space="0" w:color="auto"/>
              <w:right w:val="single" w:sz="18" w:space="0" w:color="auto"/>
            </w:tcBorders>
          </w:tcPr>
          <w:p w14:paraId="013CC18D" w14:textId="77777777" w:rsidR="00DF08B5" w:rsidRPr="00F174B2" w:rsidRDefault="00DF08B5" w:rsidP="00B86890">
            <w:pPr>
              <w:tabs>
                <w:tab w:val="left" w:pos="1418"/>
              </w:tabs>
              <w:spacing w:line="360" w:lineRule="auto"/>
              <w:jc w:val="center"/>
              <w:rPr>
                <w:sz w:val="18"/>
                <w:szCs w:val="18"/>
                <w:highlight w:val="yellow"/>
              </w:rPr>
            </w:pPr>
          </w:p>
        </w:tc>
      </w:tr>
      <w:tr w:rsidR="00166622" w:rsidRPr="00B86890" w14:paraId="013CC198" w14:textId="77777777" w:rsidTr="00711C2B">
        <w:trPr>
          <w:trHeight w:hRule="exact" w:val="284"/>
        </w:trPr>
        <w:tc>
          <w:tcPr>
            <w:tcW w:w="407" w:type="dxa"/>
            <w:tcBorders>
              <w:left w:val="double" w:sz="4" w:space="0" w:color="auto"/>
              <w:bottom w:val="single" w:sz="2" w:space="0" w:color="auto"/>
              <w:right w:val="single" w:sz="18" w:space="0" w:color="auto"/>
            </w:tcBorders>
          </w:tcPr>
          <w:p w14:paraId="013CC18F" w14:textId="77777777" w:rsidR="00DF08B5" w:rsidRPr="00B86890" w:rsidRDefault="00DF08B5" w:rsidP="00B86890">
            <w:pPr>
              <w:tabs>
                <w:tab w:val="left" w:pos="1418"/>
              </w:tabs>
              <w:spacing w:line="360" w:lineRule="auto"/>
              <w:jc w:val="both"/>
              <w:rPr>
                <w:sz w:val="18"/>
                <w:szCs w:val="18"/>
              </w:rPr>
            </w:pPr>
            <w:r w:rsidRPr="00B86890">
              <w:rPr>
                <w:sz w:val="18"/>
                <w:szCs w:val="18"/>
              </w:rPr>
              <w:t>2</w:t>
            </w:r>
          </w:p>
        </w:tc>
        <w:tc>
          <w:tcPr>
            <w:tcW w:w="851" w:type="dxa"/>
            <w:tcBorders>
              <w:left w:val="single" w:sz="18" w:space="0" w:color="auto"/>
              <w:bottom w:val="single" w:sz="4" w:space="0" w:color="auto"/>
              <w:right w:val="single" w:sz="4" w:space="0" w:color="auto"/>
            </w:tcBorders>
            <w:vAlign w:val="center"/>
          </w:tcPr>
          <w:p w14:paraId="013CC190" w14:textId="77777777" w:rsidR="00DF08B5" w:rsidRPr="00B86890" w:rsidRDefault="00DF08B5" w:rsidP="00B86890">
            <w:pPr>
              <w:tabs>
                <w:tab w:val="left" w:pos="1418"/>
              </w:tabs>
              <w:spacing w:line="360" w:lineRule="auto"/>
              <w:jc w:val="center"/>
              <w:rPr>
                <w:sz w:val="18"/>
                <w:szCs w:val="18"/>
              </w:rPr>
            </w:pPr>
          </w:p>
        </w:tc>
        <w:tc>
          <w:tcPr>
            <w:tcW w:w="869" w:type="dxa"/>
            <w:tcBorders>
              <w:left w:val="single" w:sz="4" w:space="0" w:color="auto"/>
              <w:bottom w:val="single" w:sz="4" w:space="0" w:color="auto"/>
            </w:tcBorders>
            <w:vAlign w:val="center"/>
          </w:tcPr>
          <w:p w14:paraId="013CC191" w14:textId="77777777" w:rsidR="00DF08B5" w:rsidRPr="00B86890" w:rsidRDefault="00DF08B5" w:rsidP="00B86890">
            <w:pPr>
              <w:tabs>
                <w:tab w:val="left" w:pos="1418"/>
              </w:tabs>
              <w:spacing w:line="360" w:lineRule="auto"/>
              <w:jc w:val="center"/>
              <w:rPr>
                <w:sz w:val="18"/>
                <w:szCs w:val="18"/>
              </w:rPr>
            </w:pPr>
          </w:p>
        </w:tc>
        <w:tc>
          <w:tcPr>
            <w:tcW w:w="1701" w:type="dxa"/>
            <w:tcBorders>
              <w:bottom w:val="single" w:sz="4" w:space="0" w:color="auto"/>
            </w:tcBorders>
            <w:vAlign w:val="center"/>
          </w:tcPr>
          <w:p w14:paraId="013CC192" w14:textId="77777777" w:rsidR="00DF08B5" w:rsidRPr="00B86890" w:rsidRDefault="00DF08B5" w:rsidP="00B86890">
            <w:pPr>
              <w:tabs>
                <w:tab w:val="left" w:pos="1418"/>
              </w:tabs>
              <w:spacing w:line="360" w:lineRule="auto"/>
              <w:jc w:val="center"/>
              <w:rPr>
                <w:sz w:val="18"/>
                <w:szCs w:val="18"/>
              </w:rPr>
            </w:pPr>
          </w:p>
        </w:tc>
        <w:tc>
          <w:tcPr>
            <w:tcW w:w="1701" w:type="dxa"/>
            <w:tcBorders>
              <w:bottom w:val="single" w:sz="4" w:space="0" w:color="auto"/>
            </w:tcBorders>
            <w:vAlign w:val="center"/>
          </w:tcPr>
          <w:p w14:paraId="013CC193" w14:textId="77777777" w:rsidR="00DF08B5" w:rsidRPr="00B86890" w:rsidRDefault="00DF08B5" w:rsidP="00B86890">
            <w:pPr>
              <w:tabs>
                <w:tab w:val="left" w:pos="1418"/>
              </w:tabs>
              <w:spacing w:line="360" w:lineRule="auto"/>
              <w:jc w:val="center"/>
              <w:rPr>
                <w:sz w:val="18"/>
                <w:szCs w:val="18"/>
              </w:rPr>
            </w:pPr>
          </w:p>
        </w:tc>
        <w:tc>
          <w:tcPr>
            <w:tcW w:w="850" w:type="dxa"/>
            <w:tcBorders>
              <w:bottom w:val="single" w:sz="4" w:space="0" w:color="auto"/>
            </w:tcBorders>
          </w:tcPr>
          <w:p w14:paraId="013CC194" w14:textId="77777777" w:rsidR="00DF08B5" w:rsidRPr="00B86890" w:rsidRDefault="00DF08B5" w:rsidP="00B86890">
            <w:pPr>
              <w:tabs>
                <w:tab w:val="left" w:pos="1418"/>
              </w:tabs>
              <w:spacing w:line="360" w:lineRule="auto"/>
              <w:jc w:val="center"/>
              <w:rPr>
                <w:sz w:val="18"/>
                <w:szCs w:val="18"/>
              </w:rPr>
            </w:pPr>
          </w:p>
        </w:tc>
        <w:tc>
          <w:tcPr>
            <w:tcW w:w="993" w:type="dxa"/>
            <w:tcBorders>
              <w:bottom w:val="single" w:sz="4" w:space="0" w:color="auto"/>
            </w:tcBorders>
          </w:tcPr>
          <w:p w14:paraId="013CC195" w14:textId="77777777" w:rsidR="00DF08B5" w:rsidRPr="00B86890" w:rsidRDefault="00DF08B5" w:rsidP="00B86890">
            <w:pPr>
              <w:tabs>
                <w:tab w:val="left" w:pos="1418"/>
              </w:tabs>
              <w:spacing w:line="360" w:lineRule="auto"/>
              <w:jc w:val="center"/>
              <w:rPr>
                <w:sz w:val="18"/>
                <w:szCs w:val="18"/>
              </w:rPr>
            </w:pPr>
          </w:p>
        </w:tc>
        <w:tc>
          <w:tcPr>
            <w:tcW w:w="1701" w:type="dxa"/>
            <w:tcBorders>
              <w:bottom w:val="single" w:sz="4" w:space="0" w:color="auto"/>
            </w:tcBorders>
          </w:tcPr>
          <w:p w14:paraId="013CC196" w14:textId="77777777" w:rsidR="00DF08B5" w:rsidRPr="00B86890" w:rsidRDefault="00DF08B5" w:rsidP="00B86890">
            <w:pPr>
              <w:tabs>
                <w:tab w:val="left" w:pos="1418"/>
              </w:tabs>
              <w:spacing w:line="360" w:lineRule="auto"/>
              <w:jc w:val="center"/>
              <w:rPr>
                <w:sz w:val="18"/>
                <w:szCs w:val="18"/>
              </w:rPr>
            </w:pPr>
          </w:p>
        </w:tc>
        <w:tc>
          <w:tcPr>
            <w:tcW w:w="1701" w:type="dxa"/>
            <w:tcBorders>
              <w:bottom w:val="single" w:sz="4" w:space="0" w:color="auto"/>
              <w:right w:val="single" w:sz="18" w:space="0" w:color="auto"/>
            </w:tcBorders>
          </w:tcPr>
          <w:p w14:paraId="013CC197" w14:textId="77777777" w:rsidR="00DF08B5" w:rsidRPr="00F174B2" w:rsidRDefault="00DF08B5" w:rsidP="00B86890">
            <w:pPr>
              <w:tabs>
                <w:tab w:val="left" w:pos="1418"/>
              </w:tabs>
              <w:spacing w:line="360" w:lineRule="auto"/>
              <w:jc w:val="center"/>
              <w:rPr>
                <w:sz w:val="18"/>
                <w:szCs w:val="18"/>
                <w:highlight w:val="yellow"/>
              </w:rPr>
            </w:pPr>
          </w:p>
        </w:tc>
      </w:tr>
      <w:tr w:rsidR="00166622" w:rsidRPr="00B86890" w14:paraId="013CC1A2" w14:textId="77777777" w:rsidTr="00711C2B">
        <w:trPr>
          <w:trHeight w:hRule="exact" w:val="284"/>
        </w:trPr>
        <w:tc>
          <w:tcPr>
            <w:tcW w:w="407" w:type="dxa"/>
            <w:tcBorders>
              <w:top w:val="single" w:sz="2" w:space="0" w:color="auto"/>
              <w:left w:val="double" w:sz="4" w:space="0" w:color="auto"/>
              <w:bottom w:val="double" w:sz="4" w:space="0" w:color="auto"/>
              <w:right w:val="single" w:sz="18" w:space="0" w:color="auto"/>
            </w:tcBorders>
          </w:tcPr>
          <w:p w14:paraId="013CC199" w14:textId="77777777" w:rsidR="00DF08B5" w:rsidRPr="00B86890" w:rsidRDefault="00DF08B5" w:rsidP="00B86890">
            <w:pPr>
              <w:tabs>
                <w:tab w:val="left" w:pos="1418"/>
              </w:tabs>
              <w:spacing w:line="360" w:lineRule="auto"/>
              <w:jc w:val="both"/>
              <w:rPr>
                <w:sz w:val="18"/>
                <w:szCs w:val="18"/>
              </w:rPr>
            </w:pPr>
            <w:r w:rsidRPr="00B86890">
              <w:rPr>
                <w:sz w:val="18"/>
                <w:szCs w:val="18"/>
              </w:rPr>
              <w:t>…</w:t>
            </w:r>
          </w:p>
        </w:tc>
        <w:tc>
          <w:tcPr>
            <w:tcW w:w="851" w:type="dxa"/>
            <w:tcBorders>
              <w:left w:val="single" w:sz="18" w:space="0" w:color="auto"/>
              <w:bottom w:val="single" w:sz="12" w:space="0" w:color="auto"/>
              <w:right w:val="single" w:sz="4" w:space="0" w:color="auto"/>
            </w:tcBorders>
            <w:vAlign w:val="center"/>
          </w:tcPr>
          <w:p w14:paraId="013CC19A" w14:textId="77777777" w:rsidR="00DF08B5" w:rsidRPr="00B86890" w:rsidRDefault="00DF08B5" w:rsidP="00B86890">
            <w:pPr>
              <w:tabs>
                <w:tab w:val="left" w:pos="1418"/>
              </w:tabs>
              <w:spacing w:line="360" w:lineRule="auto"/>
              <w:jc w:val="center"/>
              <w:rPr>
                <w:sz w:val="18"/>
                <w:szCs w:val="18"/>
              </w:rPr>
            </w:pPr>
          </w:p>
        </w:tc>
        <w:tc>
          <w:tcPr>
            <w:tcW w:w="869" w:type="dxa"/>
            <w:tcBorders>
              <w:left w:val="single" w:sz="4" w:space="0" w:color="auto"/>
              <w:bottom w:val="single" w:sz="12" w:space="0" w:color="auto"/>
            </w:tcBorders>
            <w:vAlign w:val="center"/>
          </w:tcPr>
          <w:p w14:paraId="013CC19B" w14:textId="77777777" w:rsidR="00DF08B5" w:rsidRPr="00B86890" w:rsidRDefault="00DF08B5" w:rsidP="00B86890">
            <w:pPr>
              <w:tabs>
                <w:tab w:val="left" w:pos="1418"/>
              </w:tabs>
              <w:spacing w:line="360" w:lineRule="auto"/>
              <w:jc w:val="center"/>
              <w:rPr>
                <w:sz w:val="18"/>
                <w:szCs w:val="18"/>
              </w:rPr>
            </w:pPr>
          </w:p>
        </w:tc>
        <w:tc>
          <w:tcPr>
            <w:tcW w:w="1701" w:type="dxa"/>
            <w:tcBorders>
              <w:bottom w:val="single" w:sz="12" w:space="0" w:color="auto"/>
            </w:tcBorders>
            <w:vAlign w:val="center"/>
          </w:tcPr>
          <w:p w14:paraId="013CC19C" w14:textId="77777777" w:rsidR="00DF08B5" w:rsidRPr="00B86890" w:rsidRDefault="00DF08B5" w:rsidP="00B86890">
            <w:pPr>
              <w:tabs>
                <w:tab w:val="left" w:pos="1418"/>
              </w:tabs>
              <w:spacing w:line="360" w:lineRule="auto"/>
              <w:jc w:val="center"/>
              <w:rPr>
                <w:sz w:val="18"/>
                <w:szCs w:val="18"/>
              </w:rPr>
            </w:pPr>
          </w:p>
        </w:tc>
        <w:tc>
          <w:tcPr>
            <w:tcW w:w="1701" w:type="dxa"/>
            <w:tcBorders>
              <w:bottom w:val="single" w:sz="12" w:space="0" w:color="auto"/>
            </w:tcBorders>
            <w:vAlign w:val="center"/>
          </w:tcPr>
          <w:p w14:paraId="013CC19D" w14:textId="77777777" w:rsidR="00DF08B5" w:rsidRPr="00B86890" w:rsidRDefault="00DF08B5" w:rsidP="00B86890">
            <w:pPr>
              <w:tabs>
                <w:tab w:val="left" w:pos="1418"/>
              </w:tabs>
              <w:spacing w:line="360" w:lineRule="auto"/>
              <w:jc w:val="center"/>
              <w:rPr>
                <w:sz w:val="18"/>
                <w:szCs w:val="18"/>
              </w:rPr>
            </w:pPr>
          </w:p>
        </w:tc>
        <w:tc>
          <w:tcPr>
            <w:tcW w:w="850" w:type="dxa"/>
            <w:tcBorders>
              <w:bottom w:val="single" w:sz="12" w:space="0" w:color="auto"/>
            </w:tcBorders>
          </w:tcPr>
          <w:p w14:paraId="013CC19E" w14:textId="77777777" w:rsidR="00DF08B5" w:rsidRPr="00B86890" w:rsidRDefault="00DF08B5" w:rsidP="00B86890">
            <w:pPr>
              <w:tabs>
                <w:tab w:val="left" w:pos="1418"/>
              </w:tabs>
              <w:spacing w:line="360" w:lineRule="auto"/>
              <w:jc w:val="center"/>
              <w:rPr>
                <w:sz w:val="18"/>
                <w:szCs w:val="18"/>
              </w:rPr>
            </w:pPr>
          </w:p>
        </w:tc>
        <w:tc>
          <w:tcPr>
            <w:tcW w:w="993" w:type="dxa"/>
            <w:tcBorders>
              <w:bottom w:val="single" w:sz="12" w:space="0" w:color="auto"/>
            </w:tcBorders>
          </w:tcPr>
          <w:p w14:paraId="013CC19F" w14:textId="77777777" w:rsidR="00DF08B5" w:rsidRPr="00B86890" w:rsidRDefault="00DF08B5" w:rsidP="00B86890">
            <w:pPr>
              <w:tabs>
                <w:tab w:val="left" w:pos="1418"/>
              </w:tabs>
              <w:spacing w:line="360" w:lineRule="auto"/>
              <w:jc w:val="center"/>
              <w:rPr>
                <w:sz w:val="18"/>
                <w:szCs w:val="18"/>
              </w:rPr>
            </w:pPr>
          </w:p>
        </w:tc>
        <w:tc>
          <w:tcPr>
            <w:tcW w:w="1701" w:type="dxa"/>
            <w:tcBorders>
              <w:bottom w:val="single" w:sz="12" w:space="0" w:color="auto"/>
            </w:tcBorders>
          </w:tcPr>
          <w:p w14:paraId="013CC1A0" w14:textId="77777777" w:rsidR="00DF08B5" w:rsidRPr="00B86890" w:rsidRDefault="00DF08B5" w:rsidP="00B86890">
            <w:pPr>
              <w:tabs>
                <w:tab w:val="left" w:pos="1418"/>
              </w:tabs>
              <w:spacing w:line="360" w:lineRule="auto"/>
              <w:jc w:val="center"/>
              <w:rPr>
                <w:sz w:val="18"/>
                <w:szCs w:val="18"/>
              </w:rPr>
            </w:pPr>
          </w:p>
        </w:tc>
        <w:tc>
          <w:tcPr>
            <w:tcW w:w="1701" w:type="dxa"/>
            <w:tcBorders>
              <w:bottom w:val="single" w:sz="12" w:space="0" w:color="auto"/>
              <w:right w:val="single" w:sz="18" w:space="0" w:color="auto"/>
            </w:tcBorders>
          </w:tcPr>
          <w:p w14:paraId="013CC1A1" w14:textId="77777777" w:rsidR="00DF08B5" w:rsidRPr="00F174B2" w:rsidRDefault="00DF08B5" w:rsidP="00B86890">
            <w:pPr>
              <w:tabs>
                <w:tab w:val="left" w:pos="1418"/>
              </w:tabs>
              <w:spacing w:line="360" w:lineRule="auto"/>
              <w:jc w:val="center"/>
              <w:rPr>
                <w:sz w:val="18"/>
                <w:szCs w:val="18"/>
                <w:highlight w:val="yellow"/>
              </w:rPr>
            </w:pPr>
          </w:p>
        </w:tc>
      </w:tr>
    </w:tbl>
    <w:p w14:paraId="013CC1A3" w14:textId="77777777" w:rsidR="00857918" w:rsidRPr="009823A5" w:rsidRDefault="00857918" w:rsidP="00B86890">
      <w:pPr>
        <w:rPr>
          <w:b/>
          <w:bCs/>
          <w:sz w:val="8"/>
          <w:szCs w:val="8"/>
        </w:rPr>
      </w:pPr>
    </w:p>
    <w:tbl>
      <w:tblPr>
        <w:tblW w:w="10774" w:type="dxa"/>
        <w:tblInd w:w="-7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29"/>
        <w:gridCol w:w="989"/>
        <w:gridCol w:w="1559"/>
        <w:gridCol w:w="993"/>
        <w:gridCol w:w="992"/>
        <w:gridCol w:w="992"/>
        <w:gridCol w:w="992"/>
        <w:gridCol w:w="993"/>
        <w:gridCol w:w="992"/>
        <w:gridCol w:w="567"/>
        <w:gridCol w:w="283"/>
        <w:gridCol w:w="993"/>
      </w:tblGrid>
      <w:tr w:rsidR="00650A4E" w:rsidRPr="00650A4E" w14:paraId="013CC1A7" w14:textId="77777777" w:rsidTr="009B49DB">
        <w:trPr>
          <w:trHeight w:val="283"/>
        </w:trPr>
        <w:tc>
          <w:tcPr>
            <w:tcW w:w="7939" w:type="dxa"/>
            <w:gridSpan w:val="8"/>
            <w:vMerge w:val="restart"/>
            <w:tcBorders>
              <w:top w:val="double" w:sz="4" w:space="0" w:color="auto"/>
              <w:left w:val="double" w:sz="4" w:space="0" w:color="auto"/>
              <w:bottom w:val="nil"/>
              <w:right w:val="single" w:sz="4" w:space="0" w:color="000000"/>
            </w:tcBorders>
            <w:vAlign w:val="center"/>
          </w:tcPr>
          <w:p w14:paraId="013CC1A4" w14:textId="77777777" w:rsidR="009823A5" w:rsidRPr="00650A4E" w:rsidRDefault="009823A5" w:rsidP="009F19B6">
            <w:pPr>
              <w:pStyle w:val="Akapitzlist"/>
              <w:numPr>
                <w:ilvl w:val="1"/>
                <w:numId w:val="23"/>
              </w:numPr>
              <w:rPr>
                <w:b/>
                <w:bCs/>
                <w:sz w:val="18"/>
                <w:szCs w:val="20"/>
              </w:rPr>
            </w:pPr>
            <w:r w:rsidRPr="00650A4E">
              <w:rPr>
                <w:b/>
                <w:bCs/>
                <w:sz w:val="18"/>
                <w:szCs w:val="20"/>
              </w:rPr>
              <w:t xml:space="preserve">Czy jednostka realizowała w roku sprawozdawczym </w:t>
            </w:r>
            <w:r w:rsidR="009F19B6" w:rsidRPr="00650A4E">
              <w:rPr>
                <w:b/>
                <w:bCs/>
                <w:sz w:val="18"/>
                <w:szCs w:val="20"/>
              </w:rPr>
              <w:t>przedsięwzięcia</w:t>
            </w:r>
            <w:r w:rsidRPr="00650A4E">
              <w:rPr>
                <w:b/>
                <w:bCs/>
                <w:sz w:val="18"/>
                <w:szCs w:val="20"/>
              </w:rPr>
              <w:t xml:space="preserve"> w formule partnerstwa publiczno-prywatnego (PPP) inne niż z zakresu poprawy efektywności energetycznej?</w:t>
            </w:r>
          </w:p>
        </w:tc>
        <w:tc>
          <w:tcPr>
            <w:tcW w:w="1559" w:type="dxa"/>
            <w:gridSpan w:val="2"/>
            <w:tcBorders>
              <w:top w:val="double" w:sz="4" w:space="0" w:color="auto"/>
              <w:left w:val="single" w:sz="4" w:space="0" w:color="000000"/>
              <w:bottom w:val="single" w:sz="2" w:space="0" w:color="000000"/>
              <w:right w:val="single" w:sz="18" w:space="0" w:color="auto"/>
            </w:tcBorders>
            <w:vAlign w:val="center"/>
          </w:tcPr>
          <w:p w14:paraId="013CC1A5" w14:textId="77777777" w:rsidR="009823A5" w:rsidRPr="00650A4E" w:rsidRDefault="009823A5" w:rsidP="00B11878">
            <w:pPr>
              <w:jc w:val="center"/>
              <w:rPr>
                <w:bCs/>
                <w:sz w:val="18"/>
                <w:szCs w:val="20"/>
              </w:rPr>
            </w:pPr>
            <w:r w:rsidRPr="00650A4E">
              <w:rPr>
                <w:bCs/>
                <w:sz w:val="18"/>
                <w:szCs w:val="20"/>
              </w:rPr>
              <w:t>nie</w:t>
            </w:r>
          </w:p>
        </w:tc>
        <w:tc>
          <w:tcPr>
            <w:tcW w:w="1276" w:type="dxa"/>
            <w:gridSpan w:val="2"/>
            <w:tcBorders>
              <w:top w:val="single" w:sz="18" w:space="0" w:color="auto"/>
              <w:left w:val="single" w:sz="18" w:space="0" w:color="auto"/>
              <w:bottom w:val="single" w:sz="2" w:space="0" w:color="000000"/>
              <w:right w:val="single" w:sz="18" w:space="0" w:color="000000"/>
            </w:tcBorders>
            <w:vAlign w:val="bottom"/>
          </w:tcPr>
          <w:p w14:paraId="013CC1A6" w14:textId="77777777" w:rsidR="009823A5" w:rsidRPr="00650A4E" w:rsidRDefault="00C465DD" w:rsidP="00B11878">
            <w:pPr>
              <w:ind w:right="34"/>
              <w:jc w:val="center"/>
              <w:rPr>
                <w:bCs/>
                <w:sz w:val="18"/>
                <w:szCs w:val="20"/>
              </w:rPr>
            </w:pPr>
            <w:r>
              <w:rPr>
                <w:bCs/>
                <w:noProof/>
                <w:sz w:val="18"/>
                <w:szCs w:val="20"/>
              </w:rPr>
              <mc:AlternateContent>
                <mc:Choice Requires="wps">
                  <w:drawing>
                    <wp:anchor distT="0" distB="0" distL="114300" distR="114300" simplePos="0" relativeHeight="251766785" behindDoc="0" locked="0" layoutInCell="1" allowOverlap="1" wp14:anchorId="013CC84C" wp14:editId="013CC84D">
                      <wp:simplePos x="0" y="0"/>
                      <wp:positionH relativeFrom="column">
                        <wp:posOffset>36195</wp:posOffset>
                      </wp:positionH>
                      <wp:positionV relativeFrom="paragraph">
                        <wp:posOffset>45085</wp:posOffset>
                      </wp:positionV>
                      <wp:extent cx="107950" cy="107950"/>
                      <wp:effectExtent l="0" t="0" r="25400" b="2540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3B42B" id="Prostokąt 13" o:spid="_x0000_s1026" style="position:absolute;margin-left:2.85pt;margin-top:3.55pt;width:8.5pt;height:8.5pt;z-index:251766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" fillcolor="white [3201]" strokecolor="black [3213]">
                      <v:path arrowok="t"/>
                    </v:rect>
                  </w:pict>
                </mc:Fallback>
              </mc:AlternateContent>
            </w:r>
            <w:r w:rsidR="009823A5" w:rsidRPr="00650A4E">
              <w:rPr>
                <w:bCs/>
                <w:sz w:val="18"/>
                <w:szCs w:val="20"/>
              </w:rPr>
              <w:t>1</w:t>
            </w:r>
          </w:p>
        </w:tc>
      </w:tr>
      <w:tr w:rsidR="00650A4E" w:rsidRPr="00650A4E" w14:paraId="013CC1AB" w14:textId="77777777" w:rsidTr="009B49DB">
        <w:trPr>
          <w:trHeight w:val="283"/>
        </w:trPr>
        <w:tc>
          <w:tcPr>
            <w:tcW w:w="7939" w:type="dxa"/>
            <w:gridSpan w:val="8"/>
            <w:vMerge/>
            <w:tcBorders>
              <w:top w:val="double" w:sz="4" w:space="0" w:color="auto"/>
              <w:left w:val="double" w:sz="4" w:space="0" w:color="auto"/>
              <w:bottom w:val="nil"/>
              <w:right w:val="single" w:sz="4" w:space="0" w:color="000000"/>
            </w:tcBorders>
            <w:vAlign w:val="center"/>
          </w:tcPr>
          <w:p w14:paraId="013CC1A8" w14:textId="77777777" w:rsidR="009823A5" w:rsidRPr="00650A4E" w:rsidRDefault="009823A5" w:rsidP="00B11878">
            <w:pPr>
              <w:rPr>
                <w:b/>
                <w:bCs/>
                <w:sz w:val="18"/>
                <w:szCs w:val="20"/>
              </w:rPr>
            </w:pPr>
          </w:p>
        </w:tc>
        <w:tc>
          <w:tcPr>
            <w:tcW w:w="1559" w:type="dxa"/>
            <w:gridSpan w:val="2"/>
            <w:tcBorders>
              <w:top w:val="single" w:sz="2" w:space="0" w:color="000000"/>
              <w:left w:val="single" w:sz="4" w:space="0" w:color="000000"/>
              <w:bottom w:val="single" w:sz="2" w:space="0" w:color="000000"/>
              <w:right w:val="single" w:sz="18" w:space="0" w:color="000000"/>
            </w:tcBorders>
            <w:vAlign w:val="center"/>
          </w:tcPr>
          <w:p w14:paraId="013CC1A9" w14:textId="77777777" w:rsidR="009823A5" w:rsidRPr="00650A4E" w:rsidRDefault="009823A5" w:rsidP="00B11878">
            <w:pPr>
              <w:jc w:val="center"/>
              <w:rPr>
                <w:bCs/>
                <w:sz w:val="18"/>
                <w:szCs w:val="20"/>
              </w:rPr>
            </w:pPr>
            <w:r w:rsidRPr="00650A4E">
              <w:rPr>
                <w:bCs/>
                <w:sz w:val="18"/>
                <w:szCs w:val="20"/>
              </w:rPr>
              <w:t>tak</w:t>
            </w:r>
          </w:p>
        </w:tc>
        <w:tc>
          <w:tcPr>
            <w:tcW w:w="1276" w:type="dxa"/>
            <w:gridSpan w:val="2"/>
            <w:tcBorders>
              <w:top w:val="single" w:sz="2" w:space="0" w:color="000000"/>
              <w:left w:val="single" w:sz="18" w:space="0" w:color="000000"/>
              <w:bottom w:val="single" w:sz="18" w:space="0" w:color="auto"/>
              <w:right w:val="single" w:sz="18" w:space="0" w:color="000000"/>
            </w:tcBorders>
            <w:vAlign w:val="bottom"/>
          </w:tcPr>
          <w:p w14:paraId="013CC1AA" w14:textId="77777777" w:rsidR="009823A5" w:rsidRPr="00650A4E" w:rsidRDefault="00C465DD" w:rsidP="00B11878">
            <w:pPr>
              <w:ind w:right="34"/>
              <w:jc w:val="center"/>
              <w:rPr>
                <w:bCs/>
                <w:sz w:val="18"/>
                <w:szCs w:val="20"/>
              </w:rPr>
            </w:pPr>
            <w:r>
              <w:rPr>
                <w:bCs/>
                <w:noProof/>
                <w:sz w:val="18"/>
                <w:szCs w:val="20"/>
              </w:rPr>
              <mc:AlternateContent>
                <mc:Choice Requires="wps">
                  <w:drawing>
                    <wp:anchor distT="0" distB="0" distL="114300" distR="114300" simplePos="0" relativeHeight="251767809" behindDoc="0" locked="0" layoutInCell="1" allowOverlap="1" wp14:anchorId="013CC84E" wp14:editId="013CC84F">
                      <wp:simplePos x="0" y="0"/>
                      <wp:positionH relativeFrom="column">
                        <wp:posOffset>36195</wp:posOffset>
                      </wp:positionH>
                      <wp:positionV relativeFrom="paragraph">
                        <wp:posOffset>31750</wp:posOffset>
                      </wp:positionV>
                      <wp:extent cx="107950" cy="107950"/>
                      <wp:effectExtent l="0" t="0" r="25400" b="2540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2F0E7" id="Prostokąt 14" o:spid="_x0000_s1026" style="position:absolute;margin-left:2.85pt;margin-top:2.5pt;width:8.5pt;height:8.5pt;z-index:251767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" fillcolor="white [3201]" strokecolor="black [3213]">
                      <v:path arrowok="t"/>
                    </v:rect>
                  </w:pict>
                </mc:Fallback>
              </mc:AlternateContent>
            </w:r>
            <w:r w:rsidR="009823A5" w:rsidRPr="00650A4E">
              <w:rPr>
                <w:bCs/>
                <w:sz w:val="18"/>
                <w:szCs w:val="20"/>
              </w:rPr>
              <w:t>2</w:t>
            </w:r>
          </w:p>
        </w:tc>
      </w:tr>
      <w:tr w:rsidR="00650A4E" w:rsidRPr="00650A4E" w14:paraId="013CC1B2" w14:textId="77777777" w:rsidTr="00505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15"/>
        </w:trPr>
        <w:tc>
          <w:tcPr>
            <w:tcW w:w="1418" w:type="dxa"/>
            <w:gridSpan w:val="2"/>
            <w:vMerge w:val="restart"/>
            <w:tcBorders>
              <w:top w:val="single" w:sz="2" w:space="0" w:color="auto"/>
              <w:left w:val="double" w:sz="4" w:space="0" w:color="auto"/>
              <w:right w:val="single" w:sz="4" w:space="0" w:color="auto"/>
            </w:tcBorders>
            <w:vAlign w:val="center"/>
            <w:hideMark/>
          </w:tcPr>
          <w:p w14:paraId="013CC1AC" w14:textId="77777777" w:rsidR="009F19B6" w:rsidRPr="00650A4E" w:rsidRDefault="00505EDD" w:rsidP="00B11878">
            <w:pPr>
              <w:jc w:val="center"/>
              <w:outlineLvl w:val="0"/>
              <w:rPr>
                <w:bCs/>
                <w:sz w:val="18"/>
                <w:szCs w:val="18"/>
              </w:rPr>
            </w:pPr>
            <w:r>
              <w:rPr>
                <w:bCs/>
                <w:sz w:val="18"/>
                <w:szCs w:val="18"/>
              </w:rPr>
              <w:t>Nazwa umowy i </w:t>
            </w:r>
            <w:r w:rsidR="009F19B6" w:rsidRPr="00650A4E">
              <w:rPr>
                <w:bCs/>
                <w:sz w:val="18"/>
                <w:szCs w:val="18"/>
              </w:rPr>
              <w:t>rok zawarcia</w:t>
            </w:r>
          </w:p>
        </w:tc>
        <w:tc>
          <w:tcPr>
            <w:tcW w:w="1559" w:type="dxa"/>
            <w:vMerge w:val="restart"/>
            <w:tcBorders>
              <w:top w:val="single" w:sz="2" w:space="0" w:color="auto"/>
              <w:left w:val="single" w:sz="4" w:space="0" w:color="auto"/>
              <w:right w:val="single" w:sz="4" w:space="0" w:color="auto"/>
            </w:tcBorders>
            <w:vAlign w:val="center"/>
          </w:tcPr>
          <w:p w14:paraId="013CC1AD" w14:textId="77777777" w:rsidR="00B7132F" w:rsidRDefault="009F19B6" w:rsidP="00B11878">
            <w:pPr>
              <w:jc w:val="center"/>
              <w:outlineLvl w:val="0"/>
              <w:rPr>
                <w:spacing w:val="-6"/>
                <w:sz w:val="18"/>
                <w:szCs w:val="18"/>
              </w:rPr>
            </w:pPr>
            <w:r w:rsidRPr="00650A4E">
              <w:rPr>
                <w:spacing w:val="-6"/>
                <w:sz w:val="18"/>
                <w:szCs w:val="18"/>
              </w:rPr>
              <w:t xml:space="preserve">Kontraktowa wartość nakładów inwestycyjnych </w:t>
            </w:r>
          </w:p>
          <w:p w14:paraId="013CC1AE" w14:textId="77777777" w:rsidR="009F19B6" w:rsidRPr="00650A4E" w:rsidRDefault="009F19B6" w:rsidP="00B11878">
            <w:pPr>
              <w:jc w:val="center"/>
              <w:outlineLvl w:val="0"/>
              <w:rPr>
                <w:bCs/>
                <w:sz w:val="18"/>
                <w:szCs w:val="18"/>
              </w:rPr>
            </w:pPr>
            <w:r w:rsidRPr="00650A4E">
              <w:rPr>
                <w:spacing w:val="-6"/>
                <w:sz w:val="18"/>
                <w:szCs w:val="18"/>
              </w:rPr>
              <w:t>(w zł)</w:t>
            </w:r>
          </w:p>
        </w:tc>
        <w:tc>
          <w:tcPr>
            <w:tcW w:w="1985" w:type="dxa"/>
            <w:gridSpan w:val="2"/>
            <w:vMerge w:val="restart"/>
            <w:tcBorders>
              <w:top w:val="single" w:sz="2" w:space="0" w:color="auto"/>
              <w:left w:val="single" w:sz="4" w:space="0" w:color="auto"/>
              <w:right w:val="single" w:sz="4" w:space="0" w:color="auto"/>
            </w:tcBorders>
            <w:vAlign w:val="center"/>
            <w:hideMark/>
          </w:tcPr>
          <w:p w14:paraId="013CC1AF" w14:textId="77777777" w:rsidR="009F19B6" w:rsidRPr="00650A4E" w:rsidRDefault="009F19B6" w:rsidP="00B11878">
            <w:pPr>
              <w:jc w:val="center"/>
              <w:outlineLvl w:val="0"/>
              <w:rPr>
                <w:bCs/>
                <w:sz w:val="18"/>
                <w:szCs w:val="18"/>
              </w:rPr>
            </w:pPr>
            <w:r w:rsidRPr="00650A4E">
              <w:rPr>
                <w:spacing w:val="-6"/>
                <w:sz w:val="18"/>
                <w:szCs w:val="18"/>
              </w:rPr>
              <w:t xml:space="preserve">Faktyczna wartość </w:t>
            </w:r>
            <w:r w:rsidRPr="00650A4E">
              <w:rPr>
                <w:spacing w:val="-6"/>
                <w:sz w:val="18"/>
                <w:szCs w:val="18"/>
              </w:rPr>
              <w:br/>
              <w:t>nakładów inwestycyjnych (w zł)</w:t>
            </w:r>
          </w:p>
        </w:tc>
        <w:tc>
          <w:tcPr>
            <w:tcW w:w="3969" w:type="dxa"/>
            <w:gridSpan w:val="4"/>
            <w:tcBorders>
              <w:top w:val="single" w:sz="2" w:space="0" w:color="auto"/>
              <w:left w:val="single" w:sz="4" w:space="0" w:color="auto"/>
              <w:bottom w:val="single" w:sz="4" w:space="0" w:color="auto"/>
              <w:right w:val="single" w:sz="4" w:space="0" w:color="auto"/>
            </w:tcBorders>
            <w:vAlign w:val="center"/>
            <w:hideMark/>
          </w:tcPr>
          <w:p w14:paraId="013CC1B0" w14:textId="77777777" w:rsidR="009F19B6" w:rsidRPr="00650A4E" w:rsidRDefault="009F19B6" w:rsidP="00B11878">
            <w:pPr>
              <w:jc w:val="center"/>
              <w:outlineLvl w:val="0"/>
              <w:rPr>
                <w:bCs/>
                <w:sz w:val="18"/>
                <w:szCs w:val="18"/>
              </w:rPr>
            </w:pPr>
            <w:r w:rsidRPr="00650A4E">
              <w:rPr>
                <w:bCs/>
                <w:sz w:val="18"/>
                <w:szCs w:val="18"/>
              </w:rPr>
              <w:t>Wartość płatności na rzecz partnera prywatnego (wg rodzajów)</w:t>
            </w:r>
          </w:p>
        </w:tc>
        <w:tc>
          <w:tcPr>
            <w:tcW w:w="1843" w:type="dxa"/>
            <w:gridSpan w:val="3"/>
            <w:tcBorders>
              <w:top w:val="single" w:sz="2" w:space="0" w:color="auto"/>
              <w:left w:val="single" w:sz="4" w:space="0" w:color="auto"/>
              <w:bottom w:val="single" w:sz="4" w:space="0" w:color="auto"/>
              <w:right w:val="double" w:sz="4" w:space="0" w:color="auto"/>
            </w:tcBorders>
            <w:vAlign w:val="center"/>
          </w:tcPr>
          <w:p w14:paraId="013CC1B1" w14:textId="77777777" w:rsidR="009F19B6" w:rsidRPr="00650A4E" w:rsidRDefault="009F19B6" w:rsidP="00B11878">
            <w:pPr>
              <w:jc w:val="center"/>
              <w:outlineLvl w:val="0"/>
              <w:rPr>
                <w:bCs/>
                <w:sz w:val="18"/>
                <w:szCs w:val="18"/>
              </w:rPr>
            </w:pPr>
            <w:r w:rsidRPr="00650A4E">
              <w:rPr>
                <w:bCs/>
                <w:sz w:val="18"/>
                <w:szCs w:val="20"/>
              </w:rPr>
              <w:t>Czy operacja została ujęta w sprawozdaniu Rb-Z</w:t>
            </w:r>
          </w:p>
        </w:tc>
      </w:tr>
      <w:tr w:rsidR="00650A4E" w:rsidRPr="00650A4E" w14:paraId="013CC1BB" w14:textId="77777777" w:rsidTr="00B71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8"/>
        </w:trPr>
        <w:tc>
          <w:tcPr>
            <w:tcW w:w="1418" w:type="dxa"/>
            <w:gridSpan w:val="2"/>
            <w:vMerge/>
            <w:tcBorders>
              <w:left w:val="double" w:sz="4" w:space="0" w:color="auto"/>
              <w:right w:val="single" w:sz="4" w:space="0" w:color="auto"/>
            </w:tcBorders>
            <w:vAlign w:val="center"/>
          </w:tcPr>
          <w:p w14:paraId="013CC1B3" w14:textId="77777777" w:rsidR="009F19B6" w:rsidRPr="00650A4E" w:rsidRDefault="009F19B6" w:rsidP="00B11878">
            <w:pPr>
              <w:jc w:val="center"/>
              <w:outlineLvl w:val="0"/>
              <w:rPr>
                <w:spacing w:val="-6"/>
                <w:sz w:val="18"/>
                <w:szCs w:val="18"/>
              </w:rPr>
            </w:pPr>
          </w:p>
        </w:tc>
        <w:tc>
          <w:tcPr>
            <w:tcW w:w="1559" w:type="dxa"/>
            <w:vMerge/>
            <w:tcBorders>
              <w:left w:val="single" w:sz="4" w:space="0" w:color="auto"/>
              <w:right w:val="single" w:sz="4" w:space="0" w:color="auto"/>
            </w:tcBorders>
            <w:vAlign w:val="center"/>
          </w:tcPr>
          <w:p w14:paraId="013CC1B4" w14:textId="77777777" w:rsidR="009F19B6" w:rsidRPr="00650A4E" w:rsidRDefault="009F19B6" w:rsidP="00B11878">
            <w:pPr>
              <w:jc w:val="center"/>
              <w:outlineLvl w:val="0"/>
              <w:rPr>
                <w:spacing w:val="-6"/>
                <w:sz w:val="18"/>
                <w:szCs w:val="18"/>
              </w:rPr>
            </w:pPr>
          </w:p>
        </w:tc>
        <w:tc>
          <w:tcPr>
            <w:tcW w:w="1985" w:type="dxa"/>
            <w:gridSpan w:val="2"/>
            <w:vMerge/>
            <w:tcBorders>
              <w:left w:val="single" w:sz="4" w:space="0" w:color="auto"/>
              <w:bottom w:val="single" w:sz="4" w:space="0" w:color="auto"/>
              <w:right w:val="single" w:sz="4" w:space="0" w:color="auto"/>
            </w:tcBorders>
            <w:vAlign w:val="center"/>
          </w:tcPr>
          <w:p w14:paraId="013CC1B5" w14:textId="77777777" w:rsidR="009F19B6" w:rsidRPr="00650A4E" w:rsidRDefault="009F19B6" w:rsidP="00B11878">
            <w:pPr>
              <w:jc w:val="center"/>
              <w:outlineLvl w:val="0"/>
              <w:rPr>
                <w:spacing w:val="-6"/>
                <w:sz w:val="18"/>
                <w:szCs w:val="18"/>
              </w:rPr>
            </w:pPr>
          </w:p>
        </w:tc>
        <w:tc>
          <w:tcPr>
            <w:tcW w:w="1984" w:type="dxa"/>
            <w:gridSpan w:val="2"/>
            <w:tcBorders>
              <w:top w:val="single" w:sz="4" w:space="0" w:color="auto"/>
              <w:left w:val="single" w:sz="4" w:space="0" w:color="auto"/>
              <w:right w:val="single" w:sz="4" w:space="0" w:color="auto"/>
            </w:tcBorders>
            <w:vAlign w:val="center"/>
          </w:tcPr>
          <w:p w14:paraId="013CC1B6" w14:textId="77777777" w:rsidR="009F19B6" w:rsidRPr="00650A4E" w:rsidRDefault="009F19B6" w:rsidP="00B11878">
            <w:pPr>
              <w:jc w:val="center"/>
              <w:outlineLvl w:val="0"/>
              <w:rPr>
                <w:bCs/>
                <w:sz w:val="18"/>
                <w:szCs w:val="18"/>
              </w:rPr>
            </w:pPr>
            <w:r w:rsidRPr="00650A4E">
              <w:rPr>
                <w:bCs/>
                <w:sz w:val="18"/>
                <w:szCs w:val="18"/>
              </w:rPr>
              <w:t>spłata nakładów inwestycyjnych (w zł)</w:t>
            </w:r>
          </w:p>
        </w:tc>
        <w:tc>
          <w:tcPr>
            <w:tcW w:w="1985" w:type="dxa"/>
            <w:gridSpan w:val="2"/>
            <w:tcBorders>
              <w:top w:val="single" w:sz="4" w:space="0" w:color="auto"/>
              <w:left w:val="single" w:sz="4" w:space="0" w:color="auto"/>
              <w:right w:val="single" w:sz="4" w:space="0" w:color="auto"/>
            </w:tcBorders>
            <w:vAlign w:val="center"/>
          </w:tcPr>
          <w:p w14:paraId="013CC1B7" w14:textId="77777777" w:rsidR="00B7132F" w:rsidRDefault="009F19B6" w:rsidP="00B11878">
            <w:pPr>
              <w:jc w:val="center"/>
              <w:outlineLvl w:val="0"/>
              <w:rPr>
                <w:bCs/>
                <w:sz w:val="18"/>
                <w:szCs w:val="18"/>
              </w:rPr>
            </w:pPr>
            <w:r w:rsidRPr="00650A4E">
              <w:rPr>
                <w:bCs/>
                <w:sz w:val="18"/>
                <w:szCs w:val="18"/>
              </w:rPr>
              <w:t xml:space="preserve">pozostałe płatności </w:t>
            </w:r>
          </w:p>
          <w:p w14:paraId="013CC1B8" w14:textId="77777777" w:rsidR="009F19B6" w:rsidRPr="00650A4E" w:rsidRDefault="009F19B6" w:rsidP="00B11878">
            <w:pPr>
              <w:jc w:val="center"/>
              <w:outlineLvl w:val="0"/>
              <w:rPr>
                <w:bCs/>
                <w:sz w:val="18"/>
                <w:szCs w:val="18"/>
              </w:rPr>
            </w:pPr>
            <w:r w:rsidRPr="00650A4E">
              <w:rPr>
                <w:bCs/>
                <w:sz w:val="18"/>
                <w:szCs w:val="18"/>
              </w:rPr>
              <w:t>(w zł)</w:t>
            </w:r>
          </w:p>
        </w:tc>
        <w:tc>
          <w:tcPr>
            <w:tcW w:w="850" w:type="dxa"/>
            <w:gridSpan w:val="2"/>
            <w:vMerge w:val="restart"/>
            <w:tcBorders>
              <w:top w:val="single" w:sz="4" w:space="0" w:color="auto"/>
              <w:left w:val="single" w:sz="4" w:space="0" w:color="auto"/>
              <w:right w:val="single" w:sz="4" w:space="0" w:color="auto"/>
            </w:tcBorders>
            <w:vAlign w:val="center"/>
          </w:tcPr>
          <w:p w14:paraId="013CC1B9" w14:textId="77777777" w:rsidR="009F19B6" w:rsidRPr="00650A4E" w:rsidRDefault="009F19B6" w:rsidP="00B11878">
            <w:pPr>
              <w:jc w:val="center"/>
              <w:outlineLvl w:val="0"/>
              <w:rPr>
                <w:bCs/>
                <w:sz w:val="18"/>
                <w:szCs w:val="20"/>
              </w:rPr>
            </w:pPr>
            <w:r w:rsidRPr="00650A4E">
              <w:rPr>
                <w:bCs/>
                <w:sz w:val="18"/>
                <w:szCs w:val="20"/>
              </w:rPr>
              <w:t>tak/nie</w:t>
            </w:r>
          </w:p>
        </w:tc>
        <w:tc>
          <w:tcPr>
            <w:tcW w:w="993" w:type="dxa"/>
            <w:vMerge w:val="restart"/>
            <w:tcBorders>
              <w:top w:val="single" w:sz="4" w:space="0" w:color="auto"/>
              <w:left w:val="single" w:sz="4" w:space="0" w:color="auto"/>
              <w:right w:val="double" w:sz="4" w:space="0" w:color="auto"/>
            </w:tcBorders>
            <w:vAlign w:val="center"/>
          </w:tcPr>
          <w:p w14:paraId="013CC1BA" w14:textId="77777777" w:rsidR="009F19B6" w:rsidRPr="00650A4E" w:rsidRDefault="009F19B6" w:rsidP="00B11878">
            <w:pPr>
              <w:jc w:val="center"/>
              <w:outlineLvl w:val="0"/>
              <w:rPr>
                <w:bCs/>
                <w:sz w:val="18"/>
                <w:szCs w:val="20"/>
              </w:rPr>
            </w:pPr>
            <w:r w:rsidRPr="00650A4E">
              <w:rPr>
                <w:bCs/>
                <w:sz w:val="18"/>
                <w:szCs w:val="20"/>
              </w:rPr>
              <w:t xml:space="preserve">wartość </w:t>
            </w:r>
            <w:r w:rsidRPr="00650A4E">
              <w:rPr>
                <w:bCs/>
                <w:sz w:val="18"/>
                <w:szCs w:val="20"/>
              </w:rPr>
              <w:br/>
              <w:t>(w zł)</w:t>
            </w:r>
          </w:p>
        </w:tc>
      </w:tr>
      <w:tr w:rsidR="00650A4E" w:rsidRPr="00650A4E" w14:paraId="013CC1C6" w14:textId="77777777" w:rsidTr="00B71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7"/>
        </w:trPr>
        <w:tc>
          <w:tcPr>
            <w:tcW w:w="1418" w:type="dxa"/>
            <w:gridSpan w:val="2"/>
            <w:vMerge/>
            <w:tcBorders>
              <w:left w:val="double" w:sz="4" w:space="0" w:color="auto"/>
              <w:right w:val="single" w:sz="4" w:space="0" w:color="auto"/>
            </w:tcBorders>
            <w:vAlign w:val="center"/>
          </w:tcPr>
          <w:p w14:paraId="013CC1BC" w14:textId="77777777" w:rsidR="009F19B6" w:rsidRPr="00650A4E" w:rsidRDefault="009F19B6" w:rsidP="009F19B6">
            <w:pPr>
              <w:jc w:val="center"/>
              <w:outlineLvl w:val="0"/>
              <w:rPr>
                <w:spacing w:val="-6"/>
                <w:sz w:val="18"/>
                <w:szCs w:val="18"/>
              </w:rPr>
            </w:pPr>
          </w:p>
        </w:tc>
        <w:tc>
          <w:tcPr>
            <w:tcW w:w="1559" w:type="dxa"/>
            <w:vMerge/>
            <w:tcBorders>
              <w:left w:val="single" w:sz="4" w:space="0" w:color="auto"/>
              <w:right w:val="single" w:sz="4" w:space="0" w:color="auto"/>
            </w:tcBorders>
            <w:vAlign w:val="center"/>
          </w:tcPr>
          <w:p w14:paraId="013CC1BD" w14:textId="77777777" w:rsidR="009F19B6" w:rsidRPr="00650A4E" w:rsidRDefault="009F19B6" w:rsidP="009F19B6">
            <w:pPr>
              <w:jc w:val="center"/>
              <w:outlineLvl w:val="0"/>
              <w:rPr>
                <w:spacing w:val="-6"/>
                <w:sz w:val="18"/>
                <w:szCs w:val="18"/>
              </w:rPr>
            </w:pPr>
          </w:p>
        </w:tc>
        <w:tc>
          <w:tcPr>
            <w:tcW w:w="993" w:type="dxa"/>
            <w:tcBorders>
              <w:top w:val="single" w:sz="4" w:space="0" w:color="auto"/>
              <w:left w:val="single" w:sz="4" w:space="0" w:color="auto"/>
              <w:right w:val="single" w:sz="4" w:space="0" w:color="auto"/>
            </w:tcBorders>
            <w:vAlign w:val="center"/>
          </w:tcPr>
          <w:p w14:paraId="013CC1BE" w14:textId="77777777" w:rsidR="009F19B6" w:rsidRPr="00650A4E" w:rsidRDefault="009F19B6" w:rsidP="009F19B6">
            <w:pPr>
              <w:jc w:val="center"/>
              <w:outlineLvl w:val="0"/>
              <w:rPr>
                <w:spacing w:val="-6"/>
                <w:sz w:val="18"/>
                <w:szCs w:val="18"/>
              </w:rPr>
            </w:pPr>
            <w:r w:rsidRPr="00650A4E">
              <w:rPr>
                <w:spacing w:val="-6"/>
                <w:sz w:val="18"/>
                <w:szCs w:val="18"/>
              </w:rPr>
              <w:t>w roku sprawozdawczym</w:t>
            </w:r>
          </w:p>
        </w:tc>
        <w:tc>
          <w:tcPr>
            <w:tcW w:w="992" w:type="dxa"/>
            <w:tcBorders>
              <w:top w:val="single" w:sz="4" w:space="0" w:color="auto"/>
              <w:left w:val="single" w:sz="4" w:space="0" w:color="auto"/>
              <w:right w:val="single" w:sz="4" w:space="0" w:color="auto"/>
            </w:tcBorders>
            <w:vAlign w:val="center"/>
          </w:tcPr>
          <w:p w14:paraId="013CC1BF" w14:textId="77777777" w:rsidR="009F19B6" w:rsidRPr="00650A4E" w:rsidRDefault="009F19B6" w:rsidP="009F19B6">
            <w:pPr>
              <w:jc w:val="center"/>
              <w:outlineLvl w:val="0"/>
              <w:rPr>
                <w:spacing w:val="-6"/>
                <w:sz w:val="18"/>
                <w:szCs w:val="18"/>
              </w:rPr>
            </w:pPr>
            <w:r w:rsidRPr="00650A4E">
              <w:rPr>
                <w:spacing w:val="-6"/>
                <w:sz w:val="18"/>
                <w:szCs w:val="18"/>
              </w:rPr>
              <w:t>narastająco od początku realizacji umowy</w:t>
            </w:r>
          </w:p>
        </w:tc>
        <w:tc>
          <w:tcPr>
            <w:tcW w:w="992" w:type="dxa"/>
            <w:tcBorders>
              <w:top w:val="single" w:sz="4" w:space="0" w:color="auto"/>
              <w:left w:val="single" w:sz="4" w:space="0" w:color="auto"/>
              <w:bottom w:val="single" w:sz="4" w:space="0" w:color="auto"/>
              <w:right w:val="single" w:sz="4" w:space="0" w:color="auto"/>
            </w:tcBorders>
            <w:vAlign w:val="center"/>
          </w:tcPr>
          <w:p w14:paraId="013CC1C0" w14:textId="77777777" w:rsidR="009F19B6" w:rsidRPr="00650A4E" w:rsidRDefault="009F19B6" w:rsidP="009F19B6">
            <w:pPr>
              <w:jc w:val="center"/>
              <w:outlineLvl w:val="0"/>
              <w:rPr>
                <w:bCs/>
                <w:sz w:val="18"/>
                <w:szCs w:val="18"/>
              </w:rPr>
            </w:pPr>
            <w:r w:rsidRPr="00650A4E">
              <w:rPr>
                <w:spacing w:val="-6"/>
                <w:sz w:val="18"/>
                <w:szCs w:val="18"/>
              </w:rPr>
              <w:t>w roku sprawozdawczym</w:t>
            </w:r>
          </w:p>
        </w:tc>
        <w:tc>
          <w:tcPr>
            <w:tcW w:w="992" w:type="dxa"/>
            <w:tcBorders>
              <w:top w:val="single" w:sz="4" w:space="0" w:color="auto"/>
              <w:left w:val="single" w:sz="4" w:space="0" w:color="auto"/>
              <w:bottom w:val="single" w:sz="4" w:space="0" w:color="auto"/>
              <w:right w:val="single" w:sz="4" w:space="0" w:color="auto"/>
            </w:tcBorders>
            <w:vAlign w:val="center"/>
          </w:tcPr>
          <w:p w14:paraId="013CC1C1" w14:textId="77777777" w:rsidR="009F19B6" w:rsidRPr="00650A4E" w:rsidRDefault="009F19B6" w:rsidP="009F19B6">
            <w:pPr>
              <w:jc w:val="center"/>
              <w:outlineLvl w:val="0"/>
              <w:rPr>
                <w:bCs/>
                <w:sz w:val="18"/>
                <w:szCs w:val="18"/>
              </w:rPr>
            </w:pPr>
            <w:r w:rsidRPr="00650A4E">
              <w:rPr>
                <w:spacing w:val="-6"/>
                <w:sz w:val="18"/>
                <w:szCs w:val="18"/>
              </w:rPr>
              <w:t>narastająco od początku realizacji umowy</w:t>
            </w:r>
          </w:p>
        </w:tc>
        <w:tc>
          <w:tcPr>
            <w:tcW w:w="993" w:type="dxa"/>
            <w:tcBorders>
              <w:top w:val="single" w:sz="4" w:space="0" w:color="auto"/>
              <w:left w:val="single" w:sz="4" w:space="0" w:color="auto"/>
              <w:bottom w:val="single" w:sz="4" w:space="0" w:color="auto"/>
              <w:right w:val="single" w:sz="4" w:space="0" w:color="auto"/>
            </w:tcBorders>
            <w:vAlign w:val="center"/>
          </w:tcPr>
          <w:p w14:paraId="013CC1C2" w14:textId="77777777" w:rsidR="009F19B6" w:rsidRPr="00650A4E" w:rsidRDefault="009F19B6" w:rsidP="009F19B6">
            <w:pPr>
              <w:jc w:val="center"/>
              <w:outlineLvl w:val="0"/>
              <w:rPr>
                <w:bCs/>
                <w:sz w:val="18"/>
                <w:szCs w:val="18"/>
              </w:rPr>
            </w:pPr>
            <w:r w:rsidRPr="00650A4E">
              <w:rPr>
                <w:spacing w:val="-6"/>
                <w:sz w:val="18"/>
                <w:szCs w:val="18"/>
              </w:rPr>
              <w:t>w roku sprawozdawczym</w:t>
            </w:r>
          </w:p>
        </w:tc>
        <w:tc>
          <w:tcPr>
            <w:tcW w:w="992" w:type="dxa"/>
            <w:tcBorders>
              <w:top w:val="single" w:sz="4" w:space="0" w:color="auto"/>
              <w:left w:val="single" w:sz="4" w:space="0" w:color="auto"/>
              <w:bottom w:val="single" w:sz="4" w:space="0" w:color="auto"/>
              <w:right w:val="single" w:sz="4" w:space="0" w:color="auto"/>
            </w:tcBorders>
            <w:vAlign w:val="center"/>
          </w:tcPr>
          <w:p w14:paraId="013CC1C3" w14:textId="77777777" w:rsidR="009F19B6" w:rsidRPr="00650A4E" w:rsidRDefault="009F19B6" w:rsidP="009F19B6">
            <w:pPr>
              <w:jc w:val="center"/>
              <w:outlineLvl w:val="0"/>
              <w:rPr>
                <w:bCs/>
                <w:sz w:val="18"/>
                <w:szCs w:val="18"/>
              </w:rPr>
            </w:pPr>
            <w:r w:rsidRPr="00650A4E">
              <w:rPr>
                <w:spacing w:val="-6"/>
                <w:sz w:val="18"/>
                <w:szCs w:val="18"/>
              </w:rPr>
              <w:t>narastająco od początku realizacji umowy</w:t>
            </w:r>
          </w:p>
        </w:tc>
        <w:tc>
          <w:tcPr>
            <w:tcW w:w="850" w:type="dxa"/>
            <w:gridSpan w:val="2"/>
            <w:vMerge/>
            <w:tcBorders>
              <w:left w:val="single" w:sz="4" w:space="0" w:color="auto"/>
              <w:right w:val="single" w:sz="4" w:space="0" w:color="auto"/>
            </w:tcBorders>
            <w:vAlign w:val="center"/>
          </w:tcPr>
          <w:p w14:paraId="013CC1C4" w14:textId="77777777" w:rsidR="009F19B6" w:rsidRPr="00650A4E" w:rsidRDefault="009F19B6" w:rsidP="009F19B6">
            <w:pPr>
              <w:jc w:val="center"/>
              <w:outlineLvl w:val="0"/>
              <w:rPr>
                <w:bCs/>
                <w:sz w:val="18"/>
                <w:szCs w:val="20"/>
              </w:rPr>
            </w:pPr>
          </w:p>
        </w:tc>
        <w:tc>
          <w:tcPr>
            <w:tcW w:w="993" w:type="dxa"/>
            <w:vMerge/>
            <w:tcBorders>
              <w:left w:val="single" w:sz="4" w:space="0" w:color="auto"/>
              <w:right w:val="double" w:sz="4" w:space="0" w:color="auto"/>
            </w:tcBorders>
            <w:vAlign w:val="center"/>
          </w:tcPr>
          <w:p w14:paraId="013CC1C5" w14:textId="77777777" w:rsidR="009F19B6" w:rsidRPr="00650A4E" w:rsidRDefault="009F19B6" w:rsidP="009F19B6">
            <w:pPr>
              <w:jc w:val="center"/>
              <w:outlineLvl w:val="0"/>
              <w:rPr>
                <w:bCs/>
                <w:sz w:val="18"/>
                <w:szCs w:val="20"/>
              </w:rPr>
            </w:pPr>
          </w:p>
        </w:tc>
      </w:tr>
      <w:tr w:rsidR="00650A4E" w:rsidRPr="00650A4E" w14:paraId="013CC1D2" w14:textId="77777777" w:rsidTr="00B71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29" w:type="dxa"/>
            <w:tcBorders>
              <w:top w:val="single" w:sz="4" w:space="0" w:color="auto"/>
              <w:left w:val="double" w:sz="4" w:space="0" w:color="auto"/>
              <w:bottom w:val="single" w:sz="4" w:space="0" w:color="auto"/>
              <w:right w:val="single" w:sz="2" w:space="0" w:color="auto"/>
            </w:tcBorders>
            <w:vAlign w:val="center"/>
            <w:hideMark/>
          </w:tcPr>
          <w:p w14:paraId="013CC1C7" w14:textId="77777777" w:rsidR="00894E07" w:rsidRPr="00650A4E" w:rsidRDefault="00894E07" w:rsidP="009F19B6">
            <w:pPr>
              <w:jc w:val="center"/>
              <w:outlineLvl w:val="0"/>
              <w:rPr>
                <w:bCs/>
                <w:sz w:val="14"/>
                <w:szCs w:val="16"/>
              </w:rPr>
            </w:pPr>
            <w:r w:rsidRPr="00650A4E">
              <w:rPr>
                <w:bCs/>
                <w:sz w:val="14"/>
                <w:szCs w:val="16"/>
              </w:rPr>
              <w:t>0</w:t>
            </w:r>
          </w:p>
        </w:tc>
        <w:tc>
          <w:tcPr>
            <w:tcW w:w="989" w:type="dxa"/>
            <w:tcBorders>
              <w:top w:val="single" w:sz="4" w:space="0" w:color="auto"/>
              <w:left w:val="single" w:sz="2" w:space="0" w:color="auto"/>
              <w:bottom w:val="single" w:sz="4" w:space="0" w:color="auto"/>
              <w:right w:val="single" w:sz="4" w:space="0" w:color="auto"/>
            </w:tcBorders>
            <w:vAlign w:val="center"/>
          </w:tcPr>
          <w:p w14:paraId="013CC1C8" w14:textId="77777777" w:rsidR="00894E07" w:rsidRPr="00650A4E" w:rsidRDefault="00894E07" w:rsidP="009F19B6">
            <w:pPr>
              <w:jc w:val="center"/>
              <w:outlineLvl w:val="0"/>
              <w:rPr>
                <w:bCs/>
                <w:sz w:val="14"/>
                <w:szCs w:val="16"/>
              </w:rPr>
            </w:pPr>
            <w:r w:rsidRPr="00650A4E">
              <w:rPr>
                <w:bCs/>
                <w:sz w:val="14"/>
                <w:szCs w:val="16"/>
              </w:rPr>
              <w:t>1</w:t>
            </w:r>
          </w:p>
        </w:tc>
        <w:tc>
          <w:tcPr>
            <w:tcW w:w="1559" w:type="dxa"/>
            <w:tcBorders>
              <w:top w:val="single" w:sz="4" w:space="0" w:color="auto"/>
              <w:left w:val="single" w:sz="2" w:space="0" w:color="auto"/>
              <w:bottom w:val="single" w:sz="4" w:space="0" w:color="auto"/>
              <w:right w:val="single" w:sz="4" w:space="0" w:color="auto"/>
            </w:tcBorders>
            <w:vAlign w:val="center"/>
          </w:tcPr>
          <w:p w14:paraId="013CC1C9" w14:textId="77777777" w:rsidR="00894E07" w:rsidRPr="00650A4E" w:rsidRDefault="00894E07" w:rsidP="009F19B6">
            <w:pPr>
              <w:jc w:val="center"/>
              <w:outlineLvl w:val="0"/>
              <w:rPr>
                <w:bCs/>
                <w:sz w:val="14"/>
                <w:szCs w:val="16"/>
              </w:rPr>
            </w:pPr>
            <w:r w:rsidRPr="00650A4E">
              <w:rPr>
                <w:bCs/>
                <w:sz w:val="14"/>
                <w:szCs w:val="16"/>
              </w:rPr>
              <w:t>2</w:t>
            </w:r>
          </w:p>
        </w:tc>
        <w:tc>
          <w:tcPr>
            <w:tcW w:w="993" w:type="dxa"/>
            <w:tcBorders>
              <w:top w:val="single" w:sz="4" w:space="0" w:color="auto"/>
              <w:left w:val="single" w:sz="4" w:space="0" w:color="auto"/>
              <w:bottom w:val="single" w:sz="18" w:space="0" w:color="auto"/>
              <w:right w:val="single" w:sz="4" w:space="0" w:color="auto"/>
            </w:tcBorders>
            <w:vAlign w:val="center"/>
          </w:tcPr>
          <w:p w14:paraId="013CC1CA" w14:textId="77777777" w:rsidR="00894E07" w:rsidRPr="00650A4E" w:rsidRDefault="00894E07" w:rsidP="009F19B6">
            <w:pPr>
              <w:jc w:val="center"/>
              <w:outlineLvl w:val="0"/>
              <w:rPr>
                <w:bCs/>
                <w:sz w:val="14"/>
                <w:szCs w:val="16"/>
              </w:rPr>
            </w:pPr>
            <w:r w:rsidRPr="00650A4E">
              <w:rPr>
                <w:bCs/>
                <w:sz w:val="14"/>
                <w:szCs w:val="16"/>
              </w:rPr>
              <w:t>3</w:t>
            </w:r>
          </w:p>
        </w:tc>
        <w:tc>
          <w:tcPr>
            <w:tcW w:w="992" w:type="dxa"/>
            <w:tcBorders>
              <w:top w:val="single" w:sz="4" w:space="0" w:color="auto"/>
              <w:left w:val="single" w:sz="4" w:space="0" w:color="auto"/>
              <w:bottom w:val="single" w:sz="18" w:space="0" w:color="auto"/>
              <w:right w:val="single" w:sz="4" w:space="0" w:color="auto"/>
            </w:tcBorders>
            <w:vAlign w:val="center"/>
          </w:tcPr>
          <w:p w14:paraId="013CC1CB" w14:textId="77777777" w:rsidR="00894E07" w:rsidRPr="00650A4E" w:rsidRDefault="00894E07" w:rsidP="009F19B6">
            <w:pPr>
              <w:jc w:val="center"/>
              <w:outlineLvl w:val="0"/>
              <w:rPr>
                <w:bCs/>
                <w:sz w:val="14"/>
                <w:szCs w:val="16"/>
              </w:rPr>
            </w:pPr>
            <w:r w:rsidRPr="00650A4E">
              <w:rPr>
                <w:bCs/>
                <w:sz w:val="14"/>
                <w:szCs w:val="16"/>
              </w:rPr>
              <w:t>4</w:t>
            </w:r>
          </w:p>
        </w:tc>
        <w:tc>
          <w:tcPr>
            <w:tcW w:w="992" w:type="dxa"/>
            <w:tcBorders>
              <w:top w:val="single" w:sz="4" w:space="0" w:color="auto"/>
              <w:left w:val="single" w:sz="4" w:space="0" w:color="auto"/>
              <w:bottom w:val="single" w:sz="18" w:space="0" w:color="auto"/>
              <w:right w:val="single" w:sz="4" w:space="0" w:color="auto"/>
            </w:tcBorders>
            <w:vAlign w:val="center"/>
          </w:tcPr>
          <w:p w14:paraId="013CC1CC" w14:textId="77777777" w:rsidR="00894E07" w:rsidRPr="00650A4E" w:rsidRDefault="00894E07" w:rsidP="009F19B6">
            <w:pPr>
              <w:jc w:val="center"/>
              <w:outlineLvl w:val="0"/>
              <w:rPr>
                <w:bCs/>
                <w:sz w:val="14"/>
                <w:szCs w:val="16"/>
              </w:rPr>
            </w:pPr>
            <w:r w:rsidRPr="00650A4E">
              <w:rPr>
                <w:bCs/>
                <w:sz w:val="14"/>
                <w:szCs w:val="16"/>
              </w:rPr>
              <w:t>5</w:t>
            </w:r>
          </w:p>
        </w:tc>
        <w:tc>
          <w:tcPr>
            <w:tcW w:w="992" w:type="dxa"/>
            <w:tcBorders>
              <w:top w:val="single" w:sz="4" w:space="0" w:color="auto"/>
              <w:left w:val="single" w:sz="4" w:space="0" w:color="auto"/>
              <w:bottom w:val="single" w:sz="18" w:space="0" w:color="auto"/>
              <w:right w:val="single" w:sz="4" w:space="0" w:color="auto"/>
            </w:tcBorders>
            <w:vAlign w:val="center"/>
          </w:tcPr>
          <w:p w14:paraId="013CC1CD" w14:textId="77777777" w:rsidR="00894E07" w:rsidRPr="00650A4E" w:rsidRDefault="00894E07" w:rsidP="009F19B6">
            <w:pPr>
              <w:jc w:val="center"/>
              <w:outlineLvl w:val="0"/>
              <w:rPr>
                <w:bCs/>
                <w:sz w:val="14"/>
                <w:szCs w:val="16"/>
              </w:rPr>
            </w:pPr>
            <w:r w:rsidRPr="00650A4E">
              <w:rPr>
                <w:bCs/>
                <w:sz w:val="14"/>
                <w:szCs w:val="16"/>
              </w:rPr>
              <w:t>6</w:t>
            </w:r>
          </w:p>
        </w:tc>
        <w:tc>
          <w:tcPr>
            <w:tcW w:w="993" w:type="dxa"/>
            <w:tcBorders>
              <w:top w:val="single" w:sz="4" w:space="0" w:color="auto"/>
              <w:left w:val="single" w:sz="4" w:space="0" w:color="auto"/>
              <w:bottom w:val="single" w:sz="18" w:space="0" w:color="auto"/>
              <w:right w:val="single" w:sz="4" w:space="0" w:color="auto"/>
            </w:tcBorders>
            <w:vAlign w:val="center"/>
          </w:tcPr>
          <w:p w14:paraId="013CC1CE" w14:textId="77777777" w:rsidR="00894E07" w:rsidRPr="00650A4E" w:rsidRDefault="00894E07" w:rsidP="009F19B6">
            <w:pPr>
              <w:jc w:val="center"/>
              <w:outlineLvl w:val="0"/>
              <w:rPr>
                <w:bCs/>
                <w:sz w:val="14"/>
                <w:szCs w:val="16"/>
              </w:rPr>
            </w:pPr>
            <w:r w:rsidRPr="00650A4E">
              <w:rPr>
                <w:bCs/>
                <w:sz w:val="14"/>
                <w:szCs w:val="16"/>
              </w:rPr>
              <w:t>7</w:t>
            </w:r>
          </w:p>
        </w:tc>
        <w:tc>
          <w:tcPr>
            <w:tcW w:w="992" w:type="dxa"/>
            <w:tcBorders>
              <w:top w:val="single" w:sz="4" w:space="0" w:color="auto"/>
              <w:left w:val="single" w:sz="4" w:space="0" w:color="auto"/>
              <w:bottom w:val="single" w:sz="18" w:space="0" w:color="auto"/>
              <w:right w:val="single" w:sz="4" w:space="0" w:color="auto"/>
            </w:tcBorders>
            <w:vAlign w:val="center"/>
          </w:tcPr>
          <w:p w14:paraId="013CC1CF" w14:textId="77777777" w:rsidR="00894E07" w:rsidRPr="00650A4E" w:rsidRDefault="00894E07" w:rsidP="009F19B6">
            <w:pPr>
              <w:jc w:val="center"/>
              <w:outlineLvl w:val="0"/>
              <w:rPr>
                <w:bCs/>
                <w:sz w:val="14"/>
                <w:szCs w:val="16"/>
              </w:rPr>
            </w:pPr>
            <w:r w:rsidRPr="00650A4E">
              <w:rPr>
                <w:bCs/>
                <w:sz w:val="14"/>
                <w:szCs w:val="16"/>
              </w:rPr>
              <w:t>8</w:t>
            </w:r>
          </w:p>
        </w:tc>
        <w:tc>
          <w:tcPr>
            <w:tcW w:w="850" w:type="dxa"/>
            <w:gridSpan w:val="2"/>
            <w:tcBorders>
              <w:top w:val="single" w:sz="4" w:space="0" w:color="auto"/>
              <w:left w:val="single" w:sz="4" w:space="0" w:color="auto"/>
              <w:bottom w:val="single" w:sz="18" w:space="0" w:color="auto"/>
              <w:right w:val="single" w:sz="4" w:space="0" w:color="auto"/>
            </w:tcBorders>
            <w:vAlign w:val="center"/>
          </w:tcPr>
          <w:p w14:paraId="013CC1D0" w14:textId="77777777" w:rsidR="00894E07" w:rsidRPr="00650A4E" w:rsidRDefault="00894E07" w:rsidP="009F19B6">
            <w:pPr>
              <w:jc w:val="center"/>
              <w:outlineLvl w:val="0"/>
              <w:rPr>
                <w:bCs/>
                <w:sz w:val="14"/>
                <w:szCs w:val="16"/>
              </w:rPr>
            </w:pPr>
            <w:r w:rsidRPr="00650A4E">
              <w:rPr>
                <w:bCs/>
                <w:sz w:val="14"/>
                <w:szCs w:val="16"/>
              </w:rPr>
              <w:t>9</w:t>
            </w:r>
          </w:p>
        </w:tc>
        <w:tc>
          <w:tcPr>
            <w:tcW w:w="993" w:type="dxa"/>
            <w:tcBorders>
              <w:top w:val="single" w:sz="4" w:space="0" w:color="auto"/>
              <w:left w:val="single" w:sz="4" w:space="0" w:color="auto"/>
              <w:bottom w:val="single" w:sz="18" w:space="0" w:color="auto"/>
              <w:right w:val="double" w:sz="4" w:space="0" w:color="auto"/>
            </w:tcBorders>
            <w:vAlign w:val="center"/>
          </w:tcPr>
          <w:p w14:paraId="013CC1D1" w14:textId="77777777" w:rsidR="00894E07" w:rsidRPr="00650A4E" w:rsidRDefault="00894E07" w:rsidP="009F19B6">
            <w:pPr>
              <w:jc w:val="center"/>
              <w:outlineLvl w:val="0"/>
              <w:rPr>
                <w:bCs/>
                <w:sz w:val="14"/>
                <w:szCs w:val="16"/>
              </w:rPr>
            </w:pPr>
            <w:r w:rsidRPr="00650A4E">
              <w:rPr>
                <w:bCs/>
                <w:sz w:val="14"/>
                <w:szCs w:val="16"/>
              </w:rPr>
              <w:t>10</w:t>
            </w:r>
          </w:p>
        </w:tc>
      </w:tr>
      <w:tr w:rsidR="00650A4E" w:rsidRPr="00650A4E" w14:paraId="013CC1DE" w14:textId="77777777" w:rsidTr="00B71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84"/>
        </w:trPr>
        <w:tc>
          <w:tcPr>
            <w:tcW w:w="429" w:type="dxa"/>
            <w:tcBorders>
              <w:top w:val="single" w:sz="4" w:space="0" w:color="auto"/>
              <w:left w:val="double" w:sz="4" w:space="0" w:color="auto"/>
              <w:bottom w:val="single" w:sz="4" w:space="0" w:color="auto"/>
              <w:right w:val="single" w:sz="18" w:space="0" w:color="auto"/>
            </w:tcBorders>
            <w:vAlign w:val="center"/>
            <w:hideMark/>
          </w:tcPr>
          <w:p w14:paraId="013CC1D3" w14:textId="77777777" w:rsidR="00A7557D" w:rsidRPr="00650A4E" w:rsidRDefault="00A7557D" w:rsidP="009F19B6">
            <w:pPr>
              <w:jc w:val="center"/>
              <w:outlineLvl w:val="0"/>
              <w:rPr>
                <w:bCs/>
                <w:sz w:val="18"/>
                <w:szCs w:val="20"/>
              </w:rPr>
            </w:pPr>
            <w:r w:rsidRPr="00650A4E">
              <w:rPr>
                <w:bCs/>
                <w:sz w:val="18"/>
                <w:szCs w:val="20"/>
              </w:rPr>
              <w:t>1</w:t>
            </w:r>
          </w:p>
        </w:tc>
        <w:tc>
          <w:tcPr>
            <w:tcW w:w="989" w:type="dxa"/>
            <w:tcBorders>
              <w:top w:val="single" w:sz="18" w:space="0" w:color="auto"/>
              <w:left w:val="single" w:sz="18" w:space="0" w:color="auto"/>
              <w:bottom w:val="single" w:sz="4" w:space="0" w:color="auto"/>
              <w:right w:val="single" w:sz="4" w:space="0" w:color="auto"/>
            </w:tcBorders>
            <w:vAlign w:val="center"/>
          </w:tcPr>
          <w:p w14:paraId="013CC1D4" w14:textId="77777777" w:rsidR="00A7557D" w:rsidRPr="00650A4E" w:rsidRDefault="00A7557D" w:rsidP="009F19B6">
            <w:pPr>
              <w:jc w:val="center"/>
              <w:outlineLvl w:val="0"/>
              <w:rPr>
                <w:bCs/>
                <w:sz w:val="18"/>
                <w:szCs w:val="20"/>
              </w:rPr>
            </w:pPr>
          </w:p>
        </w:tc>
        <w:tc>
          <w:tcPr>
            <w:tcW w:w="1559" w:type="dxa"/>
            <w:tcBorders>
              <w:top w:val="single" w:sz="18" w:space="0" w:color="auto"/>
              <w:left w:val="single" w:sz="4" w:space="0" w:color="auto"/>
              <w:bottom w:val="single" w:sz="4" w:space="0" w:color="auto"/>
              <w:right w:val="single" w:sz="4" w:space="0" w:color="auto"/>
            </w:tcBorders>
            <w:vAlign w:val="center"/>
          </w:tcPr>
          <w:p w14:paraId="013CC1D5" w14:textId="77777777" w:rsidR="00A7557D" w:rsidRPr="00650A4E" w:rsidRDefault="00A7557D" w:rsidP="009F19B6">
            <w:pPr>
              <w:jc w:val="center"/>
              <w:outlineLvl w:val="0"/>
              <w:rPr>
                <w:bCs/>
                <w:sz w:val="18"/>
                <w:szCs w:val="20"/>
              </w:rPr>
            </w:pPr>
          </w:p>
        </w:tc>
        <w:tc>
          <w:tcPr>
            <w:tcW w:w="993" w:type="dxa"/>
            <w:tcBorders>
              <w:top w:val="single" w:sz="18" w:space="0" w:color="auto"/>
              <w:left w:val="single" w:sz="4" w:space="0" w:color="auto"/>
              <w:bottom w:val="single" w:sz="4" w:space="0" w:color="auto"/>
              <w:right w:val="single" w:sz="4" w:space="0" w:color="auto"/>
            </w:tcBorders>
            <w:vAlign w:val="center"/>
          </w:tcPr>
          <w:p w14:paraId="013CC1D6" w14:textId="77777777" w:rsidR="00A7557D" w:rsidRPr="00650A4E" w:rsidRDefault="00A7557D" w:rsidP="009F19B6">
            <w:pPr>
              <w:jc w:val="center"/>
              <w:outlineLvl w:val="0"/>
              <w:rPr>
                <w:bCs/>
                <w:sz w:val="18"/>
                <w:szCs w:val="20"/>
              </w:rPr>
            </w:pPr>
          </w:p>
        </w:tc>
        <w:tc>
          <w:tcPr>
            <w:tcW w:w="992" w:type="dxa"/>
            <w:tcBorders>
              <w:top w:val="single" w:sz="18" w:space="0" w:color="auto"/>
              <w:left w:val="single" w:sz="4" w:space="0" w:color="auto"/>
              <w:bottom w:val="single" w:sz="4" w:space="0" w:color="auto"/>
              <w:right w:val="single" w:sz="4" w:space="0" w:color="auto"/>
            </w:tcBorders>
            <w:vAlign w:val="center"/>
          </w:tcPr>
          <w:p w14:paraId="013CC1D7" w14:textId="77777777" w:rsidR="00A7557D" w:rsidRPr="00650A4E" w:rsidRDefault="00A7557D" w:rsidP="009F19B6">
            <w:pPr>
              <w:jc w:val="center"/>
              <w:outlineLvl w:val="0"/>
              <w:rPr>
                <w:bCs/>
                <w:sz w:val="18"/>
                <w:szCs w:val="20"/>
              </w:rPr>
            </w:pPr>
          </w:p>
        </w:tc>
        <w:tc>
          <w:tcPr>
            <w:tcW w:w="992" w:type="dxa"/>
            <w:tcBorders>
              <w:top w:val="single" w:sz="18" w:space="0" w:color="auto"/>
              <w:left w:val="single" w:sz="4" w:space="0" w:color="auto"/>
              <w:bottom w:val="single" w:sz="4" w:space="0" w:color="auto"/>
              <w:right w:val="single" w:sz="4" w:space="0" w:color="auto"/>
            </w:tcBorders>
            <w:vAlign w:val="center"/>
          </w:tcPr>
          <w:p w14:paraId="013CC1D8" w14:textId="77777777" w:rsidR="00A7557D" w:rsidRPr="00650A4E" w:rsidRDefault="00A7557D" w:rsidP="009F19B6">
            <w:pPr>
              <w:jc w:val="center"/>
              <w:outlineLvl w:val="0"/>
              <w:rPr>
                <w:bCs/>
                <w:sz w:val="18"/>
                <w:szCs w:val="20"/>
              </w:rPr>
            </w:pPr>
          </w:p>
        </w:tc>
        <w:tc>
          <w:tcPr>
            <w:tcW w:w="992" w:type="dxa"/>
            <w:tcBorders>
              <w:top w:val="single" w:sz="18" w:space="0" w:color="auto"/>
              <w:left w:val="single" w:sz="4" w:space="0" w:color="auto"/>
              <w:bottom w:val="single" w:sz="4" w:space="0" w:color="auto"/>
              <w:right w:val="single" w:sz="4" w:space="0" w:color="auto"/>
            </w:tcBorders>
            <w:vAlign w:val="center"/>
          </w:tcPr>
          <w:p w14:paraId="013CC1D9" w14:textId="77777777" w:rsidR="00A7557D" w:rsidRPr="00650A4E" w:rsidRDefault="00A7557D" w:rsidP="009F19B6">
            <w:pPr>
              <w:jc w:val="center"/>
              <w:outlineLvl w:val="0"/>
              <w:rPr>
                <w:bCs/>
                <w:sz w:val="18"/>
                <w:szCs w:val="20"/>
              </w:rPr>
            </w:pPr>
          </w:p>
        </w:tc>
        <w:tc>
          <w:tcPr>
            <w:tcW w:w="993" w:type="dxa"/>
            <w:tcBorders>
              <w:top w:val="single" w:sz="18" w:space="0" w:color="auto"/>
              <w:left w:val="single" w:sz="4" w:space="0" w:color="auto"/>
              <w:bottom w:val="single" w:sz="4" w:space="0" w:color="auto"/>
              <w:right w:val="single" w:sz="4" w:space="0" w:color="auto"/>
            </w:tcBorders>
            <w:vAlign w:val="center"/>
          </w:tcPr>
          <w:p w14:paraId="013CC1DA" w14:textId="77777777" w:rsidR="00A7557D" w:rsidRPr="00650A4E" w:rsidRDefault="00A7557D" w:rsidP="009F19B6">
            <w:pPr>
              <w:jc w:val="center"/>
              <w:outlineLvl w:val="0"/>
              <w:rPr>
                <w:bCs/>
                <w:sz w:val="18"/>
                <w:szCs w:val="20"/>
              </w:rPr>
            </w:pPr>
          </w:p>
        </w:tc>
        <w:tc>
          <w:tcPr>
            <w:tcW w:w="992" w:type="dxa"/>
            <w:tcBorders>
              <w:top w:val="single" w:sz="18" w:space="0" w:color="auto"/>
              <w:left w:val="single" w:sz="4" w:space="0" w:color="auto"/>
              <w:bottom w:val="single" w:sz="4" w:space="0" w:color="auto"/>
              <w:right w:val="single" w:sz="4" w:space="0" w:color="auto"/>
            </w:tcBorders>
            <w:vAlign w:val="center"/>
          </w:tcPr>
          <w:p w14:paraId="013CC1DB" w14:textId="77777777" w:rsidR="00A7557D" w:rsidRPr="00650A4E" w:rsidRDefault="00A7557D" w:rsidP="009F19B6">
            <w:pPr>
              <w:jc w:val="center"/>
              <w:outlineLvl w:val="0"/>
              <w:rPr>
                <w:bCs/>
                <w:sz w:val="18"/>
                <w:szCs w:val="20"/>
              </w:rPr>
            </w:pPr>
          </w:p>
        </w:tc>
        <w:tc>
          <w:tcPr>
            <w:tcW w:w="850" w:type="dxa"/>
            <w:gridSpan w:val="2"/>
            <w:tcBorders>
              <w:top w:val="single" w:sz="18" w:space="0" w:color="auto"/>
              <w:left w:val="single" w:sz="4" w:space="0" w:color="auto"/>
              <w:bottom w:val="single" w:sz="4" w:space="0" w:color="auto"/>
              <w:right w:val="single" w:sz="4" w:space="0" w:color="auto"/>
            </w:tcBorders>
            <w:vAlign w:val="center"/>
          </w:tcPr>
          <w:p w14:paraId="013CC1DC" w14:textId="77777777" w:rsidR="00A7557D" w:rsidRPr="00650A4E" w:rsidRDefault="00A7557D" w:rsidP="009F19B6">
            <w:pPr>
              <w:jc w:val="center"/>
              <w:outlineLvl w:val="0"/>
              <w:rPr>
                <w:bCs/>
                <w:sz w:val="18"/>
                <w:szCs w:val="20"/>
              </w:rPr>
            </w:pPr>
          </w:p>
        </w:tc>
        <w:tc>
          <w:tcPr>
            <w:tcW w:w="993" w:type="dxa"/>
            <w:tcBorders>
              <w:top w:val="single" w:sz="18" w:space="0" w:color="auto"/>
              <w:left w:val="single" w:sz="4" w:space="0" w:color="auto"/>
              <w:bottom w:val="single" w:sz="4" w:space="0" w:color="auto"/>
              <w:right w:val="single" w:sz="18" w:space="0" w:color="auto"/>
            </w:tcBorders>
            <w:vAlign w:val="center"/>
          </w:tcPr>
          <w:p w14:paraId="013CC1DD" w14:textId="77777777" w:rsidR="00A7557D" w:rsidRPr="00650A4E" w:rsidRDefault="00A7557D" w:rsidP="009F19B6">
            <w:pPr>
              <w:jc w:val="center"/>
              <w:outlineLvl w:val="0"/>
              <w:rPr>
                <w:bCs/>
                <w:sz w:val="18"/>
                <w:szCs w:val="20"/>
              </w:rPr>
            </w:pPr>
          </w:p>
        </w:tc>
      </w:tr>
      <w:tr w:rsidR="00650A4E" w:rsidRPr="00650A4E" w14:paraId="013CC1EA" w14:textId="77777777" w:rsidTr="00B71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84"/>
        </w:trPr>
        <w:tc>
          <w:tcPr>
            <w:tcW w:w="429" w:type="dxa"/>
            <w:tcBorders>
              <w:top w:val="single" w:sz="4" w:space="0" w:color="auto"/>
              <w:left w:val="double" w:sz="4" w:space="0" w:color="auto"/>
              <w:bottom w:val="single" w:sz="4" w:space="0" w:color="auto"/>
              <w:right w:val="single" w:sz="18" w:space="0" w:color="auto"/>
            </w:tcBorders>
            <w:vAlign w:val="center"/>
            <w:hideMark/>
          </w:tcPr>
          <w:p w14:paraId="013CC1DF" w14:textId="77777777" w:rsidR="00A7557D" w:rsidRPr="00650A4E" w:rsidRDefault="00A7557D" w:rsidP="009F19B6">
            <w:pPr>
              <w:jc w:val="center"/>
              <w:outlineLvl w:val="0"/>
              <w:rPr>
                <w:bCs/>
                <w:sz w:val="18"/>
                <w:szCs w:val="20"/>
              </w:rPr>
            </w:pPr>
            <w:r w:rsidRPr="00650A4E">
              <w:rPr>
                <w:bCs/>
                <w:sz w:val="18"/>
                <w:szCs w:val="20"/>
              </w:rPr>
              <w:t>2</w:t>
            </w:r>
          </w:p>
        </w:tc>
        <w:tc>
          <w:tcPr>
            <w:tcW w:w="989" w:type="dxa"/>
            <w:tcBorders>
              <w:top w:val="single" w:sz="4" w:space="0" w:color="auto"/>
              <w:left w:val="single" w:sz="18" w:space="0" w:color="auto"/>
              <w:bottom w:val="single" w:sz="4" w:space="0" w:color="auto"/>
              <w:right w:val="single" w:sz="4" w:space="0" w:color="auto"/>
            </w:tcBorders>
            <w:vAlign w:val="center"/>
          </w:tcPr>
          <w:p w14:paraId="013CC1E0" w14:textId="77777777" w:rsidR="00A7557D" w:rsidRPr="00650A4E" w:rsidRDefault="00A7557D" w:rsidP="009F19B6">
            <w:pPr>
              <w:jc w:val="center"/>
              <w:outlineLvl w:val="0"/>
              <w:rPr>
                <w:bCs/>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3CC1E1" w14:textId="77777777" w:rsidR="00A7557D" w:rsidRPr="00650A4E" w:rsidRDefault="00A7557D" w:rsidP="009F19B6">
            <w:pPr>
              <w:jc w:val="center"/>
              <w:outlineLvl w:val="0"/>
              <w:rPr>
                <w:bCs/>
                <w:sz w:val="18"/>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3CC1E2" w14:textId="77777777" w:rsidR="00A7557D" w:rsidRPr="00650A4E" w:rsidRDefault="00A7557D" w:rsidP="009F19B6">
            <w:pPr>
              <w:jc w:val="center"/>
              <w:outlineLvl w:val="0"/>
              <w:rPr>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3CC1E3" w14:textId="77777777" w:rsidR="00A7557D" w:rsidRPr="00650A4E" w:rsidRDefault="00A7557D" w:rsidP="009F19B6">
            <w:pPr>
              <w:jc w:val="center"/>
              <w:outlineLvl w:val="0"/>
              <w:rPr>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3CC1E4" w14:textId="77777777" w:rsidR="00A7557D" w:rsidRPr="00650A4E" w:rsidRDefault="00A7557D" w:rsidP="009F19B6">
            <w:pPr>
              <w:jc w:val="center"/>
              <w:outlineLvl w:val="0"/>
              <w:rPr>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3CC1E5" w14:textId="77777777" w:rsidR="00A7557D" w:rsidRPr="00650A4E" w:rsidRDefault="00A7557D" w:rsidP="009F19B6">
            <w:pPr>
              <w:jc w:val="center"/>
              <w:outlineLvl w:val="0"/>
              <w:rPr>
                <w:bCs/>
                <w:sz w:val="18"/>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3CC1E6" w14:textId="77777777" w:rsidR="00A7557D" w:rsidRPr="00650A4E" w:rsidRDefault="00A7557D" w:rsidP="009F19B6">
            <w:pPr>
              <w:jc w:val="center"/>
              <w:outlineLvl w:val="0"/>
              <w:rPr>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3CC1E7" w14:textId="77777777" w:rsidR="00A7557D" w:rsidRPr="00650A4E" w:rsidRDefault="00A7557D" w:rsidP="009F19B6">
            <w:pPr>
              <w:jc w:val="center"/>
              <w:outlineLvl w:val="0"/>
              <w:rPr>
                <w:bCs/>
                <w:sz w:val="18"/>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3CC1E8" w14:textId="77777777" w:rsidR="00A7557D" w:rsidRPr="00650A4E" w:rsidRDefault="00A7557D" w:rsidP="009F19B6">
            <w:pPr>
              <w:jc w:val="center"/>
              <w:outlineLvl w:val="0"/>
              <w:rPr>
                <w:bCs/>
                <w:sz w:val="18"/>
                <w:szCs w:val="20"/>
              </w:rPr>
            </w:pPr>
          </w:p>
        </w:tc>
        <w:tc>
          <w:tcPr>
            <w:tcW w:w="993" w:type="dxa"/>
            <w:tcBorders>
              <w:top w:val="single" w:sz="4" w:space="0" w:color="auto"/>
              <w:left w:val="single" w:sz="4" w:space="0" w:color="auto"/>
              <w:bottom w:val="single" w:sz="4" w:space="0" w:color="auto"/>
              <w:right w:val="single" w:sz="18" w:space="0" w:color="auto"/>
            </w:tcBorders>
            <w:vAlign w:val="center"/>
          </w:tcPr>
          <w:p w14:paraId="013CC1E9" w14:textId="77777777" w:rsidR="00A7557D" w:rsidRPr="00650A4E" w:rsidRDefault="00A7557D" w:rsidP="009F19B6">
            <w:pPr>
              <w:jc w:val="center"/>
              <w:outlineLvl w:val="0"/>
              <w:rPr>
                <w:bCs/>
                <w:sz w:val="18"/>
                <w:szCs w:val="20"/>
              </w:rPr>
            </w:pPr>
          </w:p>
        </w:tc>
      </w:tr>
      <w:tr w:rsidR="00650A4E" w:rsidRPr="00650A4E" w14:paraId="013CC1F6" w14:textId="77777777" w:rsidTr="00B71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84"/>
        </w:trPr>
        <w:tc>
          <w:tcPr>
            <w:tcW w:w="429" w:type="dxa"/>
            <w:tcBorders>
              <w:top w:val="single" w:sz="4" w:space="0" w:color="auto"/>
              <w:left w:val="double" w:sz="4" w:space="0" w:color="auto"/>
              <w:bottom w:val="double" w:sz="4" w:space="0" w:color="auto"/>
              <w:right w:val="single" w:sz="18" w:space="0" w:color="auto"/>
            </w:tcBorders>
            <w:vAlign w:val="center"/>
            <w:hideMark/>
          </w:tcPr>
          <w:p w14:paraId="013CC1EB" w14:textId="77777777" w:rsidR="00A7557D" w:rsidRPr="00650A4E" w:rsidRDefault="00A7557D" w:rsidP="009F19B6">
            <w:pPr>
              <w:jc w:val="center"/>
              <w:outlineLvl w:val="0"/>
              <w:rPr>
                <w:bCs/>
                <w:sz w:val="18"/>
                <w:szCs w:val="20"/>
              </w:rPr>
            </w:pPr>
            <w:r w:rsidRPr="00650A4E">
              <w:rPr>
                <w:bCs/>
                <w:sz w:val="18"/>
                <w:szCs w:val="20"/>
              </w:rPr>
              <w:t>…</w:t>
            </w:r>
          </w:p>
        </w:tc>
        <w:tc>
          <w:tcPr>
            <w:tcW w:w="989" w:type="dxa"/>
            <w:tcBorders>
              <w:top w:val="single" w:sz="4" w:space="0" w:color="auto"/>
              <w:left w:val="single" w:sz="18" w:space="0" w:color="auto"/>
              <w:bottom w:val="single" w:sz="18" w:space="0" w:color="auto"/>
              <w:right w:val="single" w:sz="4" w:space="0" w:color="auto"/>
            </w:tcBorders>
            <w:vAlign w:val="center"/>
          </w:tcPr>
          <w:p w14:paraId="013CC1EC" w14:textId="77777777" w:rsidR="00A7557D" w:rsidRPr="00650A4E" w:rsidRDefault="00A7557D" w:rsidP="009F19B6">
            <w:pPr>
              <w:jc w:val="center"/>
              <w:outlineLvl w:val="0"/>
              <w:rPr>
                <w:bCs/>
                <w:sz w:val="18"/>
                <w:szCs w:val="20"/>
              </w:rPr>
            </w:pPr>
          </w:p>
        </w:tc>
        <w:tc>
          <w:tcPr>
            <w:tcW w:w="1559" w:type="dxa"/>
            <w:tcBorders>
              <w:top w:val="single" w:sz="4" w:space="0" w:color="auto"/>
              <w:left w:val="single" w:sz="4" w:space="0" w:color="auto"/>
              <w:bottom w:val="single" w:sz="18" w:space="0" w:color="auto"/>
              <w:right w:val="single" w:sz="4" w:space="0" w:color="auto"/>
            </w:tcBorders>
            <w:vAlign w:val="center"/>
          </w:tcPr>
          <w:p w14:paraId="013CC1ED" w14:textId="77777777" w:rsidR="00A7557D" w:rsidRPr="00650A4E" w:rsidRDefault="00A7557D" w:rsidP="009F19B6">
            <w:pPr>
              <w:jc w:val="center"/>
              <w:outlineLvl w:val="0"/>
              <w:rPr>
                <w:bCs/>
                <w:sz w:val="18"/>
                <w:szCs w:val="20"/>
              </w:rPr>
            </w:pPr>
          </w:p>
        </w:tc>
        <w:tc>
          <w:tcPr>
            <w:tcW w:w="993" w:type="dxa"/>
            <w:tcBorders>
              <w:top w:val="single" w:sz="4" w:space="0" w:color="auto"/>
              <w:left w:val="single" w:sz="4" w:space="0" w:color="auto"/>
              <w:bottom w:val="single" w:sz="18" w:space="0" w:color="auto"/>
              <w:right w:val="single" w:sz="4" w:space="0" w:color="auto"/>
            </w:tcBorders>
            <w:vAlign w:val="center"/>
          </w:tcPr>
          <w:p w14:paraId="013CC1EE" w14:textId="77777777" w:rsidR="00A7557D" w:rsidRPr="00650A4E" w:rsidRDefault="00A7557D" w:rsidP="009F19B6">
            <w:pPr>
              <w:jc w:val="center"/>
              <w:outlineLvl w:val="0"/>
              <w:rPr>
                <w:bCs/>
                <w:sz w:val="18"/>
                <w:szCs w:val="20"/>
              </w:rPr>
            </w:pPr>
          </w:p>
        </w:tc>
        <w:tc>
          <w:tcPr>
            <w:tcW w:w="992" w:type="dxa"/>
            <w:tcBorders>
              <w:top w:val="single" w:sz="4" w:space="0" w:color="auto"/>
              <w:left w:val="single" w:sz="4" w:space="0" w:color="auto"/>
              <w:bottom w:val="single" w:sz="18" w:space="0" w:color="auto"/>
              <w:right w:val="single" w:sz="4" w:space="0" w:color="auto"/>
            </w:tcBorders>
            <w:vAlign w:val="center"/>
          </w:tcPr>
          <w:p w14:paraId="013CC1EF" w14:textId="77777777" w:rsidR="00A7557D" w:rsidRPr="00650A4E" w:rsidRDefault="00A7557D" w:rsidP="009F19B6">
            <w:pPr>
              <w:jc w:val="center"/>
              <w:outlineLvl w:val="0"/>
              <w:rPr>
                <w:bCs/>
                <w:sz w:val="18"/>
                <w:szCs w:val="20"/>
              </w:rPr>
            </w:pPr>
          </w:p>
        </w:tc>
        <w:tc>
          <w:tcPr>
            <w:tcW w:w="992" w:type="dxa"/>
            <w:tcBorders>
              <w:top w:val="single" w:sz="4" w:space="0" w:color="auto"/>
              <w:left w:val="single" w:sz="4" w:space="0" w:color="auto"/>
              <w:bottom w:val="single" w:sz="18" w:space="0" w:color="auto"/>
              <w:right w:val="single" w:sz="4" w:space="0" w:color="auto"/>
            </w:tcBorders>
            <w:vAlign w:val="center"/>
          </w:tcPr>
          <w:p w14:paraId="013CC1F0" w14:textId="77777777" w:rsidR="00A7557D" w:rsidRPr="00650A4E" w:rsidRDefault="00A7557D" w:rsidP="009F19B6">
            <w:pPr>
              <w:jc w:val="center"/>
              <w:outlineLvl w:val="0"/>
              <w:rPr>
                <w:bCs/>
                <w:sz w:val="18"/>
                <w:szCs w:val="20"/>
              </w:rPr>
            </w:pPr>
          </w:p>
        </w:tc>
        <w:tc>
          <w:tcPr>
            <w:tcW w:w="992" w:type="dxa"/>
            <w:tcBorders>
              <w:top w:val="single" w:sz="4" w:space="0" w:color="auto"/>
              <w:left w:val="single" w:sz="4" w:space="0" w:color="auto"/>
              <w:bottom w:val="single" w:sz="18" w:space="0" w:color="auto"/>
              <w:right w:val="single" w:sz="4" w:space="0" w:color="auto"/>
            </w:tcBorders>
            <w:vAlign w:val="center"/>
          </w:tcPr>
          <w:p w14:paraId="013CC1F1" w14:textId="77777777" w:rsidR="00A7557D" w:rsidRPr="00650A4E" w:rsidRDefault="00A7557D" w:rsidP="009F19B6">
            <w:pPr>
              <w:jc w:val="center"/>
              <w:outlineLvl w:val="0"/>
              <w:rPr>
                <w:bCs/>
                <w:sz w:val="18"/>
                <w:szCs w:val="20"/>
              </w:rPr>
            </w:pPr>
          </w:p>
        </w:tc>
        <w:tc>
          <w:tcPr>
            <w:tcW w:w="993" w:type="dxa"/>
            <w:tcBorders>
              <w:top w:val="single" w:sz="4" w:space="0" w:color="auto"/>
              <w:left w:val="single" w:sz="4" w:space="0" w:color="auto"/>
              <w:bottom w:val="single" w:sz="18" w:space="0" w:color="auto"/>
              <w:right w:val="single" w:sz="4" w:space="0" w:color="auto"/>
            </w:tcBorders>
            <w:vAlign w:val="center"/>
          </w:tcPr>
          <w:p w14:paraId="013CC1F2" w14:textId="77777777" w:rsidR="00A7557D" w:rsidRPr="00650A4E" w:rsidRDefault="00A7557D" w:rsidP="009F19B6">
            <w:pPr>
              <w:jc w:val="center"/>
              <w:outlineLvl w:val="0"/>
              <w:rPr>
                <w:bCs/>
                <w:sz w:val="18"/>
                <w:szCs w:val="20"/>
              </w:rPr>
            </w:pPr>
          </w:p>
        </w:tc>
        <w:tc>
          <w:tcPr>
            <w:tcW w:w="992" w:type="dxa"/>
            <w:tcBorders>
              <w:top w:val="single" w:sz="4" w:space="0" w:color="auto"/>
              <w:left w:val="single" w:sz="4" w:space="0" w:color="auto"/>
              <w:bottom w:val="single" w:sz="18" w:space="0" w:color="auto"/>
              <w:right w:val="single" w:sz="4" w:space="0" w:color="auto"/>
            </w:tcBorders>
            <w:vAlign w:val="center"/>
          </w:tcPr>
          <w:p w14:paraId="013CC1F3" w14:textId="77777777" w:rsidR="00A7557D" w:rsidRPr="00650A4E" w:rsidRDefault="00A7557D" w:rsidP="009F19B6">
            <w:pPr>
              <w:jc w:val="center"/>
              <w:outlineLvl w:val="0"/>
              <w:rPr>
                <w:bCs/>
                <w:sz w:val="18"/>
                <w:szCs w:val="20"/>
              </w:rPr>
            </w:pPr>
          </w:p>
        </w:tc>
        <w:tc>
          <w:tcPr>
            <w:tcW w:w="850" w:type="dxa"/>
            <w:gridSpan w:val="2"/>
            <w:tcBorders>
              <w:top w:val="single" w:sz="4" w:space="0" w:color="auto"/>
              <w:left w:val="single" w:sz="4" w:space="0" w:color="auto"/>
              <w:bottom w:val="single" w:sz="18" w:space="0" w:color="auto"/>
              <w:right w:val="single" w:sz="4" w:space="0" w:color="auto"/>
            </w:tcBorders>
            <w:vAlign w:val="center"/>
          </w:tcPr>
          <w:p w14:paraId="013CC1F4" w14:textId="77777777" w:rsidR="00A7557D" w:rsidRPr="00650A4E" w:rsidRDefault="00A7557D" w:rsidP="009F19B6">
            <w:pPr>
              <w:jc w:val="center"/>
              <w:outlineLvl w:val="0"/>
              <w:rPr>
                <w:bCs/>
                <w:sz w:val="18"/>
                <w:szCs w:val="20"/>
              </w:rPr>
            </w:pPr>
          </w:p>
        </w:tc>
        <w:tc>
          <w:tcPr>
            <w:tcW w:w="993" w:type="dxa"/>
            <w:tcBorders>
              <w:top w:val="single" w:sz="4" w:space="0" w:color="auto"/>
              <w:left w:val="single" w:sz="4" w:space="0" w:color="auto"/>
              <w:bottom w:val="single" w:sz="18" w:space="0" w:color="auto"/>
              <w:right w:val="single" w:sz="18" w:space="0" w:color="auto"/>
            </w:tcBorders>
            <w:vAlign w:val="center"/>
          </w:tcPr>
          <w:p w14:paraId="013CC1F5" w14:textId="77777777" w:rsidR="00A7557D" w:rsidRPr="00650A4E" w:rsidRDefault="00A7557D" w:rsidP="009F19B6">
            <w:pPr>
              <w:jc w:val="center"/>
              <w:outlineLvl w:val="0"/>
              <w:rPr>
                <w:bCs/>
                <w:sz w:val="18"/>
                <w:szCs w:val="20"/>
              </w:rPr>
            </w:pPr>
          </w:p>
        </w:tc>
      </w:tr>
    </w:tbl>
    <w:p w14:paraId="013CC1F7" w14:textId="77777777" w:rsidR="009823A5" w:rsidRPr="00650A4E" w:rsidRDefault="009823A5" w:rsidP="00B86890">
      <w:pPr>
        <w:rPr>
          <w:b/>
          <w:bCs/>
          <w:sz w:val="10"/>
          <w:szCs w:val="10"/>
        </w:rPr>
      </w:pPr>
    </w:p>
    <w:tbl>
      <w:tblPr>
        <w:tblW w:w="10774" w:type="dxa"/>
        <w:tblInd w:w="-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27"/>
        <w:gridCol w:w="2685"/>
        <w:gridCol w:w="1566"/>
        <w:gridCol w:w="1560"/>
        <w:gridCol w:w="1701"/>
        <w:gridCol w:w="1613"/>
        <w:gridCol w:w="1222"/>
      </w:tblGrid>
      <w:tr w:rsidR="00650A4E" w:rsidRPr="00650A4E" w14:paraId="013CC1FB" w14:textId="77777777" w:rsidTr="009B49DB">
        <w:trPr>
          <w:trHeight w:val="283"/>
        </w:trPr>
        <w:tc>
          <w:tcPr>
            <w:tcW w:w="7939" w:type="dxa"/>
            <w:gridSpan w:val="5"/>
            <w:vMerge w:val="restart"/>
            <w:tcBorders>
              <w:right w:val="single" w:sz="4" w:space="0" w:color="auto"/>
            </w:tcBorders>
            <w:vAlign w:val="center"/>
          </w:tcPr>
          <w:p w14:paraId="013CC1F8" w14:textId="77777777" w:rsidR="00D965CD" w:rsidRPr="00650A4E" w:rsidRDefault="00D965CD" w:rsidP="00711C2B">
            <w:pPr>
              <w:pStyle w:val="Akapitzlist"/>
              <w:numPr>
                <w:ilvl w:val="0"/>
                <w:numId w:val="23"/>
              </w:numPr>
              <w:rPr>
                <w:b/>
                <w:bCs/>
                <w:sz w:val="18"/>
                <w:szCs w:val="20"/>
              </w:rPr>
            </w:pPr>
            <w:r w:rsidRPr="00650A4E">
              <w:rPr>
                <w:b/>
                <w:bCs/>
                <w:sz w:val="18"/>
                <w:szCs w:val="20"/>
              </w:rPr>
              <w:t>Czy jednostka utworzyła spółkę specjalnego przeznaczenia/celową</w:t>
            </w:r>
            <w:r w:rsidR="00C475AA" w:rsidRPr="00650A4E">
              <w:rPr>
                <w:b/>
                <w:bCs/>
                <w:sz w:val="18"/>
                <w:szCs w:val="20"/>
              </w:rPr>
              <w:t>/</w:t>
            </w:r>
            <w:r w:rsidR="00C629FA" w:rsidRPr="00650A4E">
              <w:rPr>
                <w:b/>
                <w:iCs/>
                <w:sz w:val="18"/>
              </w:rPr>
              <w:t>komunalną</w:t>
            </w:r>
            <w:r w:rsidRPr="00650A4E">
              <w:rPr>
                <w:b/>
                <w:bCs/>
                <w:sz w:val="18"/>
                <w:szCs w:val="20"/>
              </w:rPr>
              <w:t>?</w:t>
            </w:r>
          </w:p>
        </w:tc>
        <w:tc>
          <w:tcPr>
            <w:tcW w:w="1613" w:type="dxa"/>
            <w:tcBorders>
              <w:left w:val="single" w:sz="4" w:space="0" w:color="auto"/>
              <w:bottom w:val="single" w:sz="4" w:space="0" w:color="auto"/>
              <w:right w:val="single" w:sz="18" w:space="0" w:color="000000"/>
            </w:tcBorders>
            <w:vAlign w:val="center"/>
          </w:tcPr>
          <w:p w14:paraId="013CC1F9" w14:textId="77777777" w:rsidR="00D965CD" w:rsidRPr="00650A4E" w:rsidRDefault="00D965CD" w:rsidP="00B86890">
            <w:pPr>
              <w:jc w:val="center"/>
              <w:rPr>
                <w:bCs/>
                <w:sz w:val="18"/>
                <w:szCs w:val="20"/>
              </w:rPr>
            </w:pPr>
            <w:r w:rsidRPr="00650A4E">
              <w:rPr>
                <w:bCs/>
                <w:sz w:val="18"/>
                <w:szCs w:val="20"/>
              </w:rPr>
              <w:t>nie</w:t>
            </w:r>
          </w:p>
        </w:tc>
        <w:tc>
          <w:tcPr>
            <w:tcW w:w="1222" w:type="dxa"/>
            <w:tcBorders>
              <w:top w:val="single" w:sz="18" w:space="0" w:color="000000"/>
              <w:left w:val="single" w:sz="18" w:space="0" w:color="000000"/>
              <w:bottom w:val="single" w:sz="4" w:space="0" w:color="000000"/>
              <w:right w:val="single" w:sz="18" w:space="0" w:color="000000"/>
            </w:tcBorders>
            <w:vAlign w:val="bottom"/>
          </w:tcPr>
          <w:p w14:paraId="013CC1FA" w14:textId="77777777" w:rsidR="00D965CD" w:rsidRPr="00650A4E" w:rsidRDefault="00C465DD" w:rsidP="00B86890">
            <w:pPr>
              <w:jc w:val="center"/>
              <w:rPr>
                <w:bCs/>
                <w:sz w:val="18"/>
                <w:szCs w:val="20"/>
              </w:rPr>
            </w:pPr>
            <w:r>
              <w:rPr>
                <w:bCs/>
                <w:noProof/>
                <w:sz w:val="18"/>
                <w:szCs w:val="20"/>
              </w:rPr>
              <mc:AlternateContent>
                <mc:Choice Requires="wps">
                  <w:drawing>
                    <wp:anchor distT="0" distB="0" distL="114300" distR="114300" simplePos="0" relativeHeight="251679745" behindDoc="0" locked="0" layoutInCell="1" allowOverlap="1" wp14:anchorId="013CC850" wp14:editId="013CC851">
                      <wp:simplePos x="0" y="0"/>
                      <wp:positionH relativeFrom="column">
                        <wp:posOffset>36195</wp:posOffset>
                      </wp:positionH>
                      <wp:positionV relativeFrom="paragraph">
                        <wp:posOffset>45085</wp:posOffset>
                      </wp:positionV>
                      <wp:extent cx="107950" cy="107950"/>
                      <wp:effectExtent l="0" t="0" r="25400" b="2540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503AB" id="Prostokąt 15" o:spid="_x0000_s1026" style="position:absolute;margin-left:2.85pt;margin-top:3.55pt;width:8.5pt;height:8.5pt;z-index:25167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" fillcolor="white [3201]" strokecolor="black [3213]">
                      <v:path arrowok="t"/>
                    </v:rect>
                  </w:pict>
                </mc:Fallback>
              </mc:AlternateContent>
            </w:r>
            <w:r w:rsidR="00D965CD" w:rsidRPr="00650A4E">
              <w:rPr>
                <w:bCs/>
                <w:sz w:val="18"/>
                <w:szCs w:val="20"/>
              </w:rPr>
              <w:t>1</w:t>
            </w:r>
          </w:p>
        </w:tc>
      </w:tr>
      <w:tr w:rsidR="00D965CD" w:rsidRPr="00BC2AED" w14:paraId="013CC1FF" w14:textId="77777777" w:rsidTr="009B49DB">
        <w:trPr>
          <w:trHeight w:val="283"/>
        </w:trPr>
        <w:tc>
          <w:tcPr>
            <w:tcW w:w="7939" w:type="dxa"/>
            <w:gridSpan w:val="5"/>
            <w:vMerge/>
            <w:tcBorders>
              <w:bottom w:val="single" w:sz="4" w:space="0" w:color="000000"/>
              <w:right w:val="single" w:sz="4" w:space="0" w:color="auto"/>
            </w:tcBorders>
            <w:vAlign w:val="center"/>
          </w:tcPr>
          <w:p w14:paraId="013CC1FC" w14:textId="77777777" w:rsidR="00D965CD" w:rsidRPr="00650A4E" w:rsidRDefault="00D965CD" w:rsidP="00B86890">
            <w:pPr>
              <w:rPr>
                <w:bCs/>
                <w:sz w:val="18"/>
                <w:szCs w:val="20"/>
              </w:rPr>
            </w:pPr>
          </w:p>
        </w:tc>
        <w:tc>
          <w:tcPr>
            <w:tcW w:w="1613" w:type="dxa"/>
            <w:tcBorders>
              <w:top w:val="single" w:sz="4" w:space="0" w:color="auto"/>
              <w:left w:val="single" w:sz="4" w:space="0" w:color="auto"/>
              <w:bottom w:val="single" w:sz="4" w:space="0" w:color="000000"/>
              <w:right w:val="single" w:sz="18" w:space="0" w:color="000000"/>
            </w:tcBorders>
            <w:vAlign w:val="center"/>
          </w:tcPr>
          <w:p w14:paraId="013CC1FD" w14:textId="77777777" w:rsidR="00D965CD" w:rsidRPr="00650A4E" w:rsidRDefault="00D965CD" w:rsidP="00B86890">
            <w:pPr>
              <w:jc w:val="center"/>
              <w:rPr>
                <w:bCs/>
                <w:sz w:val="18"/>
                <w:szCs w:val="20"/>
              </w:rPr>
            </w:pPr>
            <w:r w:rsidRPr="00650A4E">
              <w:rPr>
                <w:bCs/>
                <w:sz w:val="18"/>
                <w:szCs w:val="20"/>
              </w:rPr>
              <w:t>tak</w:t>
            </w:r>
          </w:p>
        </w:tc>
        <w:tc>
          <w:tcPr>
            <w:tcW w:w="1222" w:type="dxa"/>
            <w:tcBorders>
              <w:top w:val="single" w:sz="4" w:space="0" w:color="000000"/>
              <w:left w:val="single" w:sz="18" w:space="0" w:color="000000"/>
              <w:bottom w:val="single" w:sz="18" w:space="0" w:color="000000"/>
              <w:right w:val="single" w:sz="18" w:space="0" w:color="000000"/>
            </w:tcBorders>
            <w:vAlign w:val="bottom"/>
          </w:tcPr>
          <w:p w14:paraId="013CC1FE" w14:textId="77777777" w:rsidR="00D965CD" w:rsidRPr="00650A4E" w:rsidRDefault="00C465DD" w:rsidP="00B86890">
            <w:pPr>
              <w:jc w:val="center"/>
              <w:rPr>
                <w:bCs/>
                <w:sz w:val="18"/>
                <w:szCs w:val="20"/>
                <w:vertAlign w:val="superscript"/>
              </w:rPr>
            </w:pPr>
            <w:r>
              <w:rPr>
                <w:bCs/>
                <w:noProof/>
                <w:sz w:val="18"/>
                <w:szCs w:val="20"/>
              </w:rPr>
              <mc:AlternateContent>
                <mc:Choice Requires="wps">
                  <w:drawing>
                    <wp:anchor distT="0" distB="0" distL="114300" distR="114300" simplePos="0" relativeHeight="251680769" behindDoc="0" locked="0" layoutInCell="1" allowOverlap="1" wp14:anchorId="013CC852" wp14:editId="013CC853">
                      <wp:simplePos x="0" y="0"/>
                      <wp:positionH relativeFrom="column">
                        <wp:posOffset>36195</wp:posOffset>
                      </wp:positionH>
                      <wp:positionV relativeFrom="paragraph">
                        <wp:posOffset>31750</wp:posOffset>
                      </wp:positionV>
                      <wp:extent cx="107950" cy="107950"/>
                      <wp:effectExtent l="0" t="0" r="25400" b="2540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6EF8F" id="Prostokąt 16" o:spid="_x0000_s1026" style="position:absolute;margin-left:2.85pt;margin-top:2.5pt;width:8.5pt;height:8.5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" fillcolor="white [3201]" strokecolor="black [3213]">
                      <v:path arrowok="t"/>
                    </v:rect>
                  </w:pict>
                </mc:Fallback>
              </mc:AlternateContent>
            </w:r>
            <w:r w:rsidR="00D965CD" w:rsidRPr="00650A4E">
              <w:rPr>
                <w:bCs/>
                <w:sz w:val="18"/>
                <w:szCs w:val="20"/>
              </w:rPr>
              <w:t>2</w:t>
            </w:r>
          </w:p>
        </w:tc>
      </w:tr>
      <w:tr w:rsidR="00550D34" w:rsidRPr="00BC2AED" w14:paraId="013CC205" w14:textId="77777777" w:rsidTr="009E331D">
        <w:trPr>
          <w:trHeight w:val="575"/>
        </w:trPr>
        <w:tc>
          <w:tcPr>
            <w:tcW w:w="3112" w:type="dxa"/>
            <w:gridSpan w:val="2"/>
            <w:tcBorders>
              <w:top w:val="single" w:sz="4" w:space="0" w:color="000000"/>
              <w:bottom w:val="nil"/>
              <w:right w:val="single" w:sz="2" w:space="0" w:color="auto"/>
            </w:tcBorders>
            <w:vAlign w:val="center"/>
          </w:tcPr>
          <w:p w14:paraId="013CC200" w14:textId="77777777" w:rsidR="00550D34" w:rsidRPr="00650A4E" w:rsidRDefault="00550D34" w:rsidP="00B86890">
            <w:pPr>
              <w:jc w:val="center"/>
              <w:rPr>
                <w:bCs/>
                <w:sz w:val="18"/>
                <w:szCs w:val="20"/>
              </w:rPr>
            </w:pPr>
            <w:r w:rsidRPr="00650A4E">
              <w:rPr>
                <w:bCs/>
                <w:sz w:val="18"/>
                <w:szCs w:val="20"/>
              </w:rPr>
              <w:t>Nazwa spółki</w:t>
            </w:r>
          </w:p>
        </w:tc>
        <w:tc>
          <w:tcPr>
            <w:tcW w:w="1566" w:type="dxa"/>
            <w:tcBorders>
              <w:top w:val="single" w:sz="4" w:space="0" w:color="000000"/>
              <w:left w:val="single" w:sz="2" w:space="0" w:color="auto"/>
              <w:bottom w:val="nil"/>
              <w:right w:val="single" w:sz="2" w:space="0" w:color="auto"/>
            </w:tcBorders>
            <w:vAlign w:val="center"/>
          </w:tcPr>
          <w:p w14:paraId="013CC201" w14:textId="77777777" w:rsidR="00550D34" w:rsidRPr="00650A4E" w:rsidRDefault="00550D34" w:rsidP="00B86890">
            <w:pPr>
              <w:jc w:val="center"/>
              <w:rPr>
                <w:bCs/>
                <w:sz w:val="18"/>
                <w:szCs w:val="20"/>
              </w:rPr>
            </w:pPr>
            <w:r w:rsidRPr="00650A4E">
              <w:rPr>
                <w:bCs/>
                <w:sz w:val="18"/>
                <w:szCs w:val="20"/>
              </w:rPr>
              <w:t>Regon</w:t>
            </w:r>
          </w:p>
        </w:tc>
        <w:tc>
          <w:tcPr>
            <w:tcW w:w="1560" w:type="dxa"/>
            <w:tcBorders>
              <w:top w:val="single" w:sz="4" w:space="0" w:color="000000"/>
              <w:left w:val="single" w:sz="2" w:space="0" w:color="auto"/>
              <w:bottom w:val="nil"/>
              <w:right w:val="single" w:sz="4" w:space="0" w:color="auto"/>
            </w:tcBorders>
            <w:vAlign w:val="center"/>
          </w:tcPr>
          <w:p w14:paraId="013CC202" w14:textId="77777777" w:rsidR="00550D34" w:rsidRPr="00650A4E" w:rsidRDefault="00013823" w:rsidP="00013823">
            <w:pPr>
              <w:jc w:val="center"/>
              <w:rPr>
                <w:bCs/>
                <w:sz w:val="18"/>
                <w:szCs w:val="20"/>
              </w:rPr>
            </w:pPr>
            <w:r>
              <w:rPr>
                <w:bCs/>
                <w:sz w:val="18"/>
                <w:szCs w:val="20"/>
              </w:rPr>
              <w:t xml:space="preserve">Posiadane </w:t>
            </w:r>
            <w:r w:rsidR="00550D34" w:rsidRPr="00650A4E">
              <w:rPr>
                <w:bCs/>
                <w:sz w:val="18"/>
                <w:szCs w:val="20"/>
              </w:rPr>
              <w:t>udział</w:t>
            </w:r>
            <w:r>
              <w:rPr>
                <w:bCs/>
                <w:sz w:val="18"/>
                <w:szCs w:val="20"/>
              </w:rPr>
              <w:t>y</w:t>
            </w:r>
            <w:r w:rsidR="00550D34" w:rsidRPr="00650A4E">
              <w:rPr>
                <w:bCs/>
                <w:sz w:val="18"/>
                <w:szCs w:val="20"/>
              </w:rPr>
              <w:t xml:space="preserve"> w spółce</w:t>
            </w:r>
            <w:r>
              <w:rPr>
                <w:bCs/>
                <w:sz w:val="18"/>
                <w:szCs w:val="20"/>
              </w:rPr>
              <w:t xml:space="preserve"> (w %)</w:t>
            </w:r>
          </w:p>
        </w:tc>
        <w:tc>
          <w:tcPr>
            <w:tcW w:w="1701" w:type="dxa"/>
            <w:tcBorders>
              <w:top w:val="single" w:sz="4" w:space="0" w:color="000000"/>
              <w:left w:val="single" w:sz="4" w:space="0" w:color="auto"/>
              <w:bottom w:val="nil"/>
              <w:right w:val="single" w:sz="4" w:space="0" w:color="auto"/>
            </w:tcBorders>
            <w:vAlign w:val="center"/>
          </w:tcPr>
          <w:p w14:paraId="013CC203" w14:textId="77777777" w:rsidR="00550D34" w:rsidRPr="00650A4E" w:rsidRDefault="00550D34" w:rsidP="00B86890">
            <w:pPr>
              <w:jc w:val="center"/>
              <w:rPr>
                <w:bCs/>
                <w:sz w:val="18"/>
                <w:szCs w:val="20"/>
              </w:rPr>
            </w:pPr>
            <w:r w:rsidRPr="00650A4E">
              <w:rPr>
                <w:bCs/>
                <w:sz w:val="18"/>
                <w:szCs w:val="20"/>
              </w:rPr>
              <w:t>Rok utworzenia</w:t>
            </w:r>
          </w:p>
        </w:tc>
        <w:tc>
          <w:tcPr>
            <w:tcW w:w="2835" w:type="dxa"/>
            <w:gridSpan w:val="2"/>
            <w:tcBorders>
              <w:top w:val="single" w:sz="4" w:space="0" w:color="000000"/>
              <w:left w:val="single" w:sz="4" w:space="0" w:color="auto"/>
              <w:bottom w:val="nil"/>
              <w:right w:val="double" w:sz="4" w:space="0" w:color="auto"/>
            </w:tcBorders>
            <w:vAlign w:val="center"/>
          </w:tcPr>
          <w:p w14:paraId="013CC204" w14:textId="77777777" w:rsidR="00550D34" w:rsidRPr="00650A4E" w:rsidRDefault="00295345" w:rsidP="00B86890">
            <w:pPr>
              <w:jc w:val="center"/>
              <w:rPr>
                <w:bCs/>
                <w:sz w:val="18"/>
                <w:szCs w:val="20"/>
              </w:rPr>
            </w:pPr>
            <w:r w:rsidRPr="00650A4E">
              <w:rPr>
                <w:bCs/>
                <w:sz w:val="18"/>
                <w:szCs w:val="20"/>
              </w:rPr>
              <w:t>Czy udziały (akcje) objęła instytucja finansująca</w:t>
            </w:r>
            <w:r w:rsidRPr="00650A4E">
              <w:rPr>
                <w:bCs/>
                <w:sz w:val="18"/>
                <w:szCs w:val="20"/>
              </w:rPr>
              <w:br/>
              <w:t>tak/nie</w:t>
            </w:r>
          </w:p>
        </w:tc>
      </w:tr>
      <w:tr w:rsidR="00550D34" w:rsidRPr="00BC2AED" w14:paraId="013CC20C" w14:textId="77777777" w:rsidTr="009B49DB">
        <w:trPr>
          <w:trHeight w:val="204"/>
        </w:trPr>
        <w:tc>
          <w:tcPr>
            <w:tcW w:w="427" w:type="dxa"/>
            <w:tcBorders>
              <w:top w:val="single" w:sz="4" w:space="0" w:color="000000"/>
              <w:bottom w:val="nil"/>
              <w:right w:val="single" w:sz="4" w:space="0" w:color="auto"/>
            </w:tcBorders>
            <w:vAlign w:val="center"/>
          </w:tcPr>
          <w:p w14:paraId="013CC206" w14:textId="77777777" w:rsidR="00550D34" w:rsidRPr="00650A4E" w:rsidRDefault="00550D34" w:rsidP="00B86890">
            <w:pPr>
              <w:jc w:val="center"/>
              <w:rPr>
                <w:bCs/>
                <w:sz w:val="14"/>
                <w:szCs w:val="16"/>
              </w:rPr>
            </w:pPr>
            <w:r w:rsidRPr="00650A4E">
              <w:rPr>
                <w:bCs/>
                <w:sz w:val="14"/>
                <w:szCs w:val="16"/>
              </w:rPr>
              <w:t>0</w:t>
            </w:r>
          </w:p>
        </w:tc>
        <w:tc>
          <w:tcPr>
            <w:tcW w:w="2685" w:type="dxa"/>
            <w:tcBorders>
              <w:top w:val="single" w:sz="4" w:space="0" w:color="000000"/>
              <w:bottom w:val="single" w:sz="18" w:space="0" w:color="auto"/>
              <w:right w:val="single" w:sz="2" w:space="0" w:color="auto"/>
            </w:tcBorders>
            <w:vAlign w:val="center"/>
          </w:tcPr>
          <w:p w14:paraId="013CC207" w14:textId="77777777" w:rsidR="00550D34" w:rsidRPr="00650A4E" w:rsidRDefault="00550D34" w:rsidP="00B86890">
            <w:pPr>
              <w:jc w:val="center"/>
              <w:rPr>
                <w:bCs/>
                <w:sz w:val="14"/>
                <w:szCs w:val="16"/>
              </w:rPr>
            </w:pPr>
            <w:r w:rsidRPr="00650A4E">
              <w:rPr>
                <w:bCs/>
                <w:sz w:val="14"/>
                <w:szCs w:val="16"/>
              </w:rPr>
              <w:t>1</w:t>
            </w:r>
          </w:p>
        </w:tc>
        <w:tc>
          <w:tcPr>
            <w:tcW w:w="1566" w:type="dxa"/>
            <w:tcBorders>
              <w:top w:val="single" w:sz="4" w:space="0" w:color="000000"/>
              <w:left w:val="single" w:sz="2" w:space="0" w:color="auto"/>
              <w:bottom w:val="single" w:sz="18" w:space="0" w:color="auto"/>
              <w:right w:val="single" w:sz="2" w:space="0" w:color="auto"/>
            </w:tcBorders>
            <w:vAlign w:val="center"/>
          </w:tcPr>
          <w:p w14:paraId="013CC208" w14:textId="77777777" w:rsidR="00550D34" w:rsidRPr="00650A4E" w:rsidRDefault="00550D34" w:rsidP="00B86890">
            <w:pPr>
              <w:jc w:val="center"/>
              <w:rPr>
                <w:bCs/>
                <w:sz w:val="14"/>
                <w:szCs w:val="16"/>
              </w:rPr>
            </w:pPr>
            <w:r w:rsidRPr="00650A4E">
              <w:rPr>
                <w:bCs/>
                <w:sz w:val="14"/>
                <w:szCs w:val="16"/>
              </w:rPr>
              <w:t>2</w:t>
            </w:r>
          </w:p>
        </w:tc>
        <w:tc>
          <w:tcPr>
            <w:tcW w:w="1560" w:type="dxa"/>
            <w:tcBorders>
              <w:top w:val="single" w:sz="4" w:space="0" w:color="000000"/>
              <w:left w:val="single" w:sz="2" w:space="0" w:color="auto"/>
              <w:bottom w:val="single" w:sz="18" w:space="0" w:color="auto"/>
              <w:right w:val="single" w:sz="4" w:space="0" w:color="auto"/>
            </w:tcBorders>
            <w:vAlign w:val="center"/>
          </w:tcPr>
          <w:p w14:paraId="013CC209" w14:textId="77777777" w:rsidR="00550D34" w:rsidRPr="00650A4E" w:rsidRDefault="00550D34" w:rsidP="008F1A85">
            <w:pPr>
              <w:jc w:val="center"/>
              <w:rPr>
                <w:bCs/>
                <w:sz w:val="14"/>
                <w:szCs w:val="16"/>
              </w:rPr>
            </w:pPr>
            <w:r w:rsidRPr="00650A4E">
              <w:rPr>
                <w:bCs/>
                <w:sz w:val="14"/>
                <w:szCs w:val="16"/>
              </w:rPr>
              <w:t>3</w:t>
            </w:r>
          </w:p>
        </w:tc>
        <w:tc>
          <w:tcPr>
            <w:tcW w:w="1701" w:type="dxa"/>
            <w:tcBorders>
              <w:top w:val="single" w:sz="4" w:space="0" w:color="000000"/>
              <w:left w:val="single" w:sz="4" w:space="0" w:color="auto"/>
              <w:bottom w:val="single" w:sz="18" w:space="0" w:color="auto"/>
              <w:right w:val="single" w:sz="4" w:space="0" w:color="auto"/>
            </w:tcBorders>
            <w:vAlign w:val="center"/>
          </w:tcPr>
          <w:p w14:paraId="013CC20A" w14:textId="77777777" w:rsidR="00550D34" w:rsidRPr="00650A4E" w:rsidRDefault="00550D34" w:rsidP="00B86890">
            <w:pPr>
              <w:jc w:val="center"/>
              <w:rPr>
                <w:bCs/>
                <w:sz w:val="14"/>
                <w:szCs w:val="16"/>
              </w:rPr>
            </w:pPr>
            <w:r w:rsidRPr="00650A4E">
              <w:rPr>
                <w:bCs/>
                <w:sz w:val="14"/>
                <w:szCs w:val="16"/>
              </w:rPr>
              <w:t>4</w:t>
            </w:r>
          </w:p>
        </w:tc>
        <w:tc>
          <w:tcPr>
            <w:tcW w:w="2835" w:type="dxa"/>
            <w:gridSpan w:val="2"/>
            <w:tcBorders>
              <w:top w:val="single" w:sz="4" w:space="0" w:color="000000"/>
              <w:left w:val="single" w:sz="4" w:space="0" w:color="auto"/>
              <w:bottom w:val="single" w:sz="18" w:space="0" w:color="auto"/>
              <w:right w:val="double" w:sz="4" w:space="0" w:color="auto"/>
            </w:tcBorders>
            <w:vAlign w:val="center"/>
          </w:tcPr>
          <w:p w14:paraId="013CC20B" w14:textId="77777777" w:rsidR="00550D34" w:rsidRPr="00650A4E" w:rsidRDefault="00295345" w:rsidP="00B86890">
            <w:pPr>
              <w:jc w:val="center"/>
              <w:rPr>
                <w:bCs/>
                <w:sz w:val="14"/>
                <w:szCs w:val="16"/>
              </w:rPr>
            </w:pPr>
            <w:r w:rsidRPr="00650A4E">
              <w:rPr>
                <w:bCs/>
                <w:sz w:val="14"/>
                <w:szCs w:val="16"/>
              </w:rPr>
              <w:t>5</w:t>
            </w:r>
          </w:p>
        </w:tc>
      </w:tr>
      <w:tr w:rsidR="00550D34" w:rsidRPr="00BC2AED" w14:paraId="013CC213" w14:textId="77777777" w:rsidTr="009B49DB">
        <w:trPr>
          <w:trHeight w:hRule="exact" w:val="284"/>
        </w:trPr>
        <w:tc>
          <w:tcPr>
            <w:tcW w:w="427" w:type="dxa"/>
            <w:tcBorders>
              <w:top w:val="single" w:sz="4" w:space="0" w:color="000000"/>
              <w:bottom w:val="nil"/>
              <w:right w:val="single" w:sz="18" w:space="0" w:color="auto"/>
            </w:tcBorders>
            <w:vAlign w:val="center"/>
          </w:tcPr>
          <w:p w14:paraId="013CC20D" w14:textId="77777777" w:rsidR="00550D34" w:rsidRPr="00650A4E" w:rsidRDefault="00550D34" w:rsidP="00B86890">
            <w:pPr>
              <w:jc w:val="center"/>
              <w:rPr>
                <w:bCs/>
                <w:sz w:val="18"/>
                <w:szCs w:val="20"/>
              </w:rPr>
            </w:pPr>
            <w:r w:rsidRPr="00650A4E">
              <w:rPr>
                <w:bCs/>
                <w:sz w:val="18"/>
                <w:szCs w:val="20"/>
              </w:rPr>
              <w:t>1</w:t>
            </w:r>
          </w:p>
        </w:tc>
        <w:tc>
          <w:tcPr>
            <w:tcW w:w="2685" w:type="dxa"/>
            <w:tcBorders>
              <w:top w:val="single" w:sz="18" w:space="0" w:color="auto"/>
              <w:left w:val="single" w:sz="18" w:space="0" w:color="auto"/>
              <w:bottom w:val="single" w:sz="4" w:space="0" w:color="000000"/>
              <w:right w:val="single" w:sz="2" w:space="0" w:color="auto"/>
            </w:tcBorders>
            <w:vAlign w:val="center"/>
          </w:tcPr>
          <w:p w14:paraId="013CC20E" w14:textId="77777777" w:rsidR="00550D34" w:rsidRPr="00650A4E" w:rsidRDefault="00550D34" w:rsidP="00B86890">
            <w:pPr>
              <w:jc w:val="center"/>
              <w:rPr>
                <w:bCs/>
                <w:sz w:val="18"/>
                <w:szCs w:val="20"/>
              </w:rPr>
            </w:pPr>
          </w:p>
        </w:tc>
        <w:tc>
          <w:tcPr>
            <w:tcW w:w="1566" w:type="dxa"/>
            <w:tcBorders>
              <w:top w:val="single" w:sz="18" w:space="0" w:color="auto"/>
              <w:left w:val="single" w:sz="2" w:space="0" w:color="auto"/>
              <w:bottom w:val="single" w:sz="4" w:space="0" w:color="000000"/>
              <w:right w:val="single" w:sz="2" w:space="0" w:color="auto"/>
            </w:tcBorders>
            <w:vAlign w:val="center"/>
          </w:tcPr>
          <w:p w14:paraId="013CC20F" w14:textId="77777777" w:rsidR="00550D34" w:rsidRPr="00650A4E" w:rsidRDefault="00550D34" w:rsidP="00B86890">
            <w:pPr>
              <w:jc w:val="center"/>
              <w:rPr>
                <w:bCs/>
                <w:sz w:val="18"/>
                <w:szCs w:val="20"/>
              </w:rPr>
            </w:pPr>
          </w:p>
        </w:tc>
        <w:tc>
          <w:tcPr>
            <w:tcW w:w="1560" w:type="dxa"/>
            <w:tcBorders>
              <w:top w:val="single" w:sz="18" w:space="0" w:color="auto"/>
              <w:left w:val="single" w:sz="2" w:space="0" w:color="auto"/>
              <w:bottom w:val="single" w:sz="4" w:space="0" w:color="000000"/>
              <w:right w:val="single" w:sz="4" w:space="0" w:color="auto"/>
            </w:tcBorders>
            <w:vAlign w:val="center"/>
          </w:tcPr>
          <w:p w14:paraId="013CC210" w14:textId="77777777" w:rsidR="00550D34" w:rsidRPr="00650A4E" w:rsidRDefault="00550D34" w:rsidP="00B86890">
            <w:pPr>
              <w:jc w:val="center"/>
              <w:rPr>
                <w:bCs/>
                <w:sz w:val="18"/>
                <w:szCs w:val="20"/>
              </w:rPr>
            </w:pPr>
          </w:p>
        </w:tc>
        <w:tc>
          <w:tcPr>
            <w:tcW w:w="1701" w:type="dxa"/>
            <w:tcBorders>
              <w:top w:val="single" w:sz="18" w:space="0" w:color="auto"/>
              <w:left w:val="single" w:sz="4" w:space="0" w:color="auto"/>
              <w:bottom w:val="single" w:sz="4" w:space="0" w:color="000000"/>
              <w:right w:val="single" w:sz="4" w:space="0" w:color="auto"/>
            </w:tcBorders>
            <w:vAlign w:val="center"/>
          </w:tcPr>
          <w:p w14:paraId="013CC211" w14:textId="77777777" w:rsidR="00550D34" w:rsidRPr="00650A4E" w:rsidRDefault="00550D34" w:rsidP="00B86890">
            <w:pPr>
              <w:jc w:val="center"/>
              <w:rPr>
                <w:bCs/>
                <w:sz w:val="18"/>
                <w:szCs w:val="20"/>
              </w:rPr>
            </w:pPr>
          </w:p>
        </w:tc>
        <w:tc>
          <w:tcPr>
            <w:tcW w:w="2835" w:type="dxa"/>
            <w:gridSpan w:val="2"/>
            <w:tcBorders>
              <w:top w:val="single" w:sz="18" w:space="0" w:color="auto"/>
              <w:left w:val="single" w:sz="4" w:space="0" w:color="auto"/>
              <w:bottom w:val="single" w:sz="4" w:space="0" w:color="000000"/>
              <w:right w:val="single" w:sz="18" w:space="0" w:color="auto"/>
            </w:tcBorders>
            <w:vAlign w:val="center"/>
          </w:tcPr>
          <w:p w14:paraId="013CC212" w14:textId="77777777" w:rsidR="00550D34" w:rsidRPr="00650A4E" w:rsidRDefault="00550D34" w:rsidP="00B86890">
            <w:pPr>
              <w:jc w:val="center"/>
              <w:rPr>
                <w:bCs/>
                <w:sz w:val="18"/>
                <w:szCs w:val="20"/>
              </w:rPr>
            </w:pPr>
          </w:p>
        </w:tc>
      </w:tr>
      <w:tr w:rsidR="00550D34" w:rsidRPr="00BC2AED" w14:paraId="013CC21A" w14:textId="77777777" w:rsidTr="009B49DB">
        <w:trPr>
          <w:trHeight w:hRule="exact" w:val="284"/>
        </w:trPr>
        <w:tc>
          <w:tcPr>
            <w:tcW w:w="427" w:type="dxa"/>
            <w:tcBorders>
              <w:top w:val="single" w:sz="4" w:space="0" w:color="000000"/>
              <w:bottom w:val="nil"/>
              <w:right w:val="single" w:sz="18" w:space="0" w:color="auto"/>
            </w:tcBorders>
            <w:vAlign w:val="center"/>
          </w:tcPr>
          <w:p w14:paraId="013CC214" w14:textId="77777777" w:rsidR="00550D34" w:rsidRPr="00650A4E" w:rsidRDefault="00550D34" w:rsidP="00B86890">
            <w:pPr>
              <w:jc w:val="center"/>
              <w:rPr>
                <w:bCs/>
                <w:sz w:val="18"/>
                <w:szCs w:val="20"/>
              </w:rPr>
            </w:pPr>
            <w:r w:rsidRPr="00650A4E">
              <w:rPr>
                <w:bCs/>
                <w:sz w:val="18"/>
                <w:szCs w:val="20"/>
              </w:rPr>
              <w:t>2</w:t>
            </w:r>
          </w:p>
        </w:tc>
        <w:tc>
          <w:tcPr>
            <w:tcW w:w="2685" w:type="dxa"/>
            <w:tcBorders>
              <w:top w:val="single" w:sz="4" w:space="0" w:color="000000"/>
              <w:left w:val="single" w:sz="18" w:space="0" w:color="auto"/>
              <w:bottom w:val="single" w:sz="4" w:space="0" w:color="000000"/>
              <w:right w:val="single" w:sz="2" w:space="0" w:color="auto"/>
            </w:tcBorders>
            <w:vAlign w:val="center"/>
          </w:tcPr>
          <w:p w14:paraId="013CC215" w14:textId="77777777" w:rsidR="00550D34" w:rsidRPr="00650A4E" w:rsidRDefault="00550D34" w:rsidP="00B86890">
            <w:pPr>
              <w:jc w:val="center"/>
              <w:rPr>
                <w:bCs/>
                <w:sz w:val="18"/>
                <w:szCs w:val="20"/>
              </w:rPr>
            </w:pPr>
          </w:p>
        </w:tc>
        <w:tc>
          <w:tcPr>
            <w:tcW w:w="1566" w:type="dxa"/>
            <w:tcBorders>
              <w:top w:val="single" w:sz="4" w:space="0" w:color="000000"/>
              <w:left w:val="single" w:sz="2" w:space="0" w:color="auto"/>
              <w:bottom w:val="single" w:sz="4" w:space="0" w:color="000000"/>
              <w:right w:val="single" w:sz="2" w:space="0" w:color="auto"/>
            </w:tcBorders>
            <w:vAlign w:val="center"/>
          </w:tcPr>
          <w:p w14:paraId="013CC216" w14:textId="77777777" w:rsidR="00550D34" w:rsidRPr="00650A4E" w:rsidRDefault="00550D34" w:rsidP="00B86890">
            <w:pPr>
              <w:jc w:val="center"/>
              <w:rPr>
                <w:bCs/>
                <w:sz w:val="18"/>
                <w:szCs w:val="20"/>
              </w:rPr>
            </w:pPr>
          </w:p>
        </w:tc>
        <w:tc>
          <w:tcPr>
            <w:tcW w:w="1560" w:type="dxa"/>
            <w:tcBorders>
              <w:top w:val="single" w:sz="4" w:space="0" w:color="000000"/>
              <w:left w:val="single" w:sz="2" w:space="0" w:color="auto"/>
              <w:bottom w:val="single" w:sz="4" w:space="0" w:color="000000"/>
              <w:right w:val="single" w:sz="4" w:space="0" w:color="auto"/>
            </w:tcBorders>
            <w:vAlign w:val="center"/>
          </w:tcPr>
          <w:p w14:paraId="013CC217" w14:textId="77777777" w:rsidR="00550D34" w:rsidRPr="00650A4E" w:rsidRDefault="00550D34" w:rsidP="00B86890">
            <w:pPr>
              <w:jc w:val="center"/>
              <w:rPr>
                <w:bCs/>
                <w:sz w:val="18"/>
                <w:szCs w:val="20"/>
              </w:rPr>
            </w:pPr>
          </w:p>
        </w:tc>
        <w:tc>
          <w:tcPr>
            <w:tcW w:w="1701" w:type="dxa"/>
            <w:tcBorders>
              <w:top w:val="single" w:sz="4" w:space="0" w:color="auto"/>
              <w:left w:val="single" w:sz="4" w:space="0" w:color="auto"/>
              <w:bottom w:val="single" w:sz="4" w:space="0" w:color="000000"/>
              <w:right w:val="single" w:sz="4" w:space="0" w:color="auto"/>
            </w:tcBorders>
            <w:vAlign w:val="center"/>
          </w:tcPr>
          <w:p w14:paraId="013CC218" w14:textId="77777777" w:rsidR="00550D34" w:rsidRPr="00650A4E" w:rsidRDefault="00550D34" w:rsidP="00B86890">
            <w:pPr>
              <w:jc w:val="center"/>
              <w:rPr>
                <w:bCs/>
                <w:sz w:val="18"/>
                <w:szCs w:val="20"/>
              </w:rPr>
            </w:pPr>
          </w:p>
        </w:tc>
        <w:tc>
          <w:tcPr>
            <w:tcW w:w="2835" w:type="dxa"/>
            <w:gridSpan w:val="2"/>
            <w:tcBorders>
              <w:top w:val="single" w:sz="4" w:space="0" w:color="auto"/>
              <w:left w:val="single" w:sz="4" w:space="0" w:color="auto"/>
              <w:bottom w:val="single" w:sz="4" w:space="0" w:color="000000"/>
              <w:right w:val="single" w:sz="18" w:space="0" w:color="auto"/>
            </w:tcBorders>
            <w:vAlign w:val="center"/>
          </w:tcPr>
          <w:p w14:paraId="013CC219" w14:textId="77777777" w:rsidR="00550D34" w:rsidRPr="00650A4E" w:rsidRDefault="00550D34" w:rsidP="00B86890">
            <w:pPr>
              <w:jc w:val="center"/>
              <w:rPr>
                <w:bCs/>
                <w:sz w:val="18"/>
                <w:szCs w:val="20"/>
              </w:rPr>
            </w:pPr>
          </w:p>
        </w:tc>
      </w:tr>
      <w:tr w:rsidR="00550D34" w:rsidRPr="00BC2AED" w14:paraId="013CC221" w14:textId="77777777" w:rsidTr="009B49DB">
        <w:trPr>
          <w:trHeight w:hRule="exact" w:val="284"/>
        </w:trPr>
        <w:tc>
          <w:tcPr>
            <w:tcW w:w="427" w:type="dxa"/>
            <w:tcBorders>
              <w:top w:val="single" w:sz="4" w:space="0" w:color="000000"/>
              <w:bottom w:val="single" w:sz="2" w:space="0" w:color="auto"/>
              <w:right w:val="single" w:sz="18" w:space="0" w:color="auto"/>
            </w:tcBorders>
            <w:vAlign w:val="center"/>
          </w:tcPr>
          <w:p w14:paraId="013CC21B" w14:textId="77777777" w:rsidR="00550D34" w:rsidRPr="00650A4E" w:rsidRDefault="00550D34" w:rsidP="00B86890">
            <w:pPr>
              <w:jc w:val="center"/>
              <w:rPr>
                <w:bCs/>
                <w:sz w:val="18"/>
                <w:szCs w:val="20"/>
              </w:rPr>
            </w:pPr>
            <w:r w:rsidRPr="00650A4E">
              <w:rPr>
                <w:bCs/>
                <w:sz w:val="18"/>
                <w:szCs w:val="20"/>
              </w:rPr>
              <w:t>…</w:t>
            </w:r>
          </w:p>
        </w:tc>
        <w:tc>
          <w:tcPr>
            <w:tcW w:w="2685" w:type="dxa"/>
            <w:tcBorders>
              <w:top w:val="single" w:sz="4" w:space="0" w:color="000000"/>
              <w:left w:val="single" w:sz="18" w:space="0" w:color="auto"/>
              <w:bottom w:val="single" w:sz="18" w:space="0" w:color="auto"/>
              <w:right w:val="single" w:sz="2" w:space="0" w:color="auto"/>
            </w:tcBorders>
            <w:vAlign w:val="center"/>
          </w:tcPr>
          <w:p w14:paraId="013CC21C" w14:textId="77777777" w:rsidR="00550D34" w:rsidRPr="00650A4E" w:rsidRDefault="00550D34" w:rsidP="00B86890">
            <w:pPr>
              <w:jc w:val="center"/>
              <w:rPr>
                <w:bCs/>
                <w:sz w:val="18"/>
                <w:szCs w:val="20"/>
              </w:rPr>
            </w:pPr>
          </w:p>
        </w:tc>
        <w:tc>
          <w:tcPr>
            <w:tcW w:w="1566" w:type="dxa"/>
            <w:tcBorders>
              <w:top w:val="single" w:sz="4" w:space="0" w:color="000000"/>
              <w:left w:val="single" w:sz="2" w:space="0" w:color="auto"/>
              <w:bottom w:val="single" w:sz="18" w:space="0" w:color="auto"/>
              <w:right w:val="single" w:sz="2" w:space="0" w:color="auto"/>
            </w:tcBorders>
            <w:vAlign w:val="center"/>
          </w:tcPr>
          <w:p w14:paraId="013CC21D" w14:textId="77777777" w:rsidR="00550D34" w:rsidRPr="00650A4E" w:rsidRDefault="00550D34" w:rsidP="00B86890">
            <w:pPr>
              <w:jc w:val="center"/>
              <w:rPr>
                <w:bCs/>
                <w:sz w:val="18"/>
                <w:szCs w:val="20"/>
              </w:rPr>
            </w:pPr>
          </w:p>
        </w:tc>
        <w:tc>
          <w:tcPr>
            <w:tcW w:w="1560" w:type="dxa"/>
            <w:tcBorders>
              <w:top w:val="single" w:sz="4" w:space="0" w:color="000000"/>
              <w:left w:val="single" w:sz="2" w:space="0" w:color="auto"/>
              <w:bottom w:val="single" w:sz="18" w:space="0" w:color="auto"/>
              <w:right w:val="single" w:sz="4" w:space="0" w:color="auto"/>
            </w:tcBorders>
            <w:vAlign w:val="center"/>
          </w:tcPr>
          <w:p w14:paraId="013CC21E" w14:textId="77777777" w:rsidR="00550D34" w:rsidRPr="00650A4E" w:rsidRDefault="00550D34" w:rsidP="00B86890">
            <w:pPr>
              <w:jc w:val="center"/>
              <w:rPr>
                <w:bCs/>
                <w:sz w:val="18"/>
                <w:szCs w:val="20"/>
              </w:rPr>
            </w:pPr>
          </w:p>
        </w:tc>
        <w:tc>
          <w:tcPr>
            <w:tcW w:w="1701" w:type="dxa"/>
            <w:tcBorders>
              <w:top w:val="single" w:sz="4" w:space="0" w:color="000000"/>
              <w:left w:val="single" w:sz="4" w:space="0" w:color="auto"/>
              <w:bottom w:val="single" w:sz="18" w:space="0" w:color="auto"/>
              <w:right w:val="single" w:sz="4" w:space="0" w:color="auto"/>
            </w:tcBorders>
            <w:vAlign w:val="center"/>
          </w:tcPr>
          <w:p w14:paraId="013CC21F" w14:textId="77777777" w:rsidR="00550D34" w:rsidRPr="00650A4E" w:rsidRDefault="00550D34" w:rsidP="00B86890">
            <w:pPr>
              <w:jc w:val="center"/>
              <w:rPr>
                <w:bCs/>
                <w:sz w:val="18"/>
                <w:szCs w:val="20"/>
              </w:rPr>
            </w:pPr>
          </w:p>
        </w:tc>
        <w:tc>
          <w:tcPr>
            <w:tcW w:w="2835" w:type="dxa"/>
            <w:gridSpan w:val="2"/>
            <w:tcBorders>
              <w:top w:val="single" w:sz="4" w:space="0" w:color="000000"/>
              <w:left w:val="single" w:sz="4" w:space="0" w:color="auto"/>
              <w:bottom w:val="single" w:sz="18" w:space="0" w:color="auto"/>
              <w:right w:val="single" w:sz="18" w:space="0" w:color="auto"/>
            </w:tcBorders>
            <w:vAlign w:val="center"/>
          </w:tcPr>
          <w:p w14:paraId="013CC220" w14:textId="77777777" w:rsidR="00550D34" w:rsidRPr="00650A4E" w:rsidRDefault="00550D34" w:rsidP="00B86890">
            <w:pPr>
              <w:jc w:val="center"/>
              <w:rPr>
                <w:bCs/>
                <w:sz w:val="18"/>
                <w:szCs w:val="20"/>
              </w:rPr>
            </w:pPr>
          </w:p>
        </w:tc>
      </w:tr>
      <w:tr w:rsidR="00D965CD" w:rsidRPr="00BC2AED" w14:paraId="013CC226" w14:textId="77777777" w:rsidTr="009B49DB">
        <w:trPr>
          <w:trHeight w:val="283"/>
        </w:trPr>
        <w:tc>
          <w:tcPr>
            <w:tcW w:w="7939" w:type="dxa"/>
            <w:gridSpan w:val="5"/>
            <w:vMerge w:val="restart"/>
            <w:tcBorders>
              <w:top w:val="nil"/>
              <w:right w:val="single" w:sz="4" w:space="0" w:color="auto"/>
            </w:tcBorders>
            <w:vAlign w:val="center"/>
          </w:tcPr>
          <w:p w14:paraId="013CC222" w14:textId="77777777" w:rsidR="00C629FA" w:rsidRPr="00650A4E" w:rsidRDefault="00F538CD" w:rsidP="000869AC">
            <w:pPr>
              <w:tabs>
                <w:tab w:val="left" w:pos="394"/>
              </w:tabs>
              <w:rPr>
                <w:b/>
                <w:sz w:val="18"/>
              </w:rPr>
            </w:pPr>
            <w:r w:rsidRPr="00650A4E">
              <w:rPr>
                <w:b/>
                <w:bCs/>
                <w:sz w:val="18"/>
                <w:szCs w:val="20"/>
              </w:rPr>
              <w:t xml:space="preserve">4.1   </w:t>
            </w:r>
            <w:r w:rsidR="00D965CD" w:rsidRPr="00650A4E">
              <w:rPr>
                <w:b/>
                <w:bCs/>
                <w:sz w:val="18"/>
                <w:szCs w:val="20"/>
              </w:rPr>
              <w:t>Czy jednostka przystąpiła do spółki specjalnego przeznaczenia/celowej</w:t>
            </w:r>
            <w:r w:rsidR="00C475AA" w:rsidRPr="00650A4E">
              <w:rPr>
                <w:b/>
                <w:bCs/>
                <w:sz w:val="18"/>
                <w:szCs w:val="20"/>
              </w:rPr>
              <w:t>/</w:t>
            </w:r>
            <w:r w:rsidR="00C629FA" w:rsidRPr="00650A4E">
              <w:rPr>
                <w:b/>
                <w:iCs/>
                <w:sz w:val="18"/>
              </w:rPr>
              <w:t>komunalnej</w:t>
            </w:r>
            <w:r w:rsidR="00F305C8" w:rsidRPr="00650A4E">
              <w:rPr>
                <w:b/>
                <w:iCs/>
                <w:sz w:val="18"/>
              </w:rPr>
              <w:t>?</w:t>
            </w:r>
          </w:p>
          <w:p w14:paraId="013CC223" w14:textId="77777777" w:rsidR="00D965CD" w:rsidRPr="00650A4E" w:rsidRDefault="00D965CD" w:rsidP="000869AC">
            <w:pPr>
              <w:pStyle w:val="Akapitzlist"/>
              <w:ind w:left="360"/>
              <w:rPr>
                <w:b/>
                <w:bCs/>
                <w:sz w:val="18"/>
                <w:szCs w:val="20"/>
              </w:rPr>
            </w:pPr>
          </w:p>
        </w:tc>
        <w:tc>
          <w:tcPr>
            <w:tcW w:w="1613" w:type="dxa"/>
            <w:tcBorders>
              <w:top w:val="double" w:sz="4" w:space="0" w:color="auto"/>
              <w:left w:val="single" w:sz="4" w:space="0" w:color="auto"/>
              <w:bottom w:val="single" w:sz="4" w:space="0" w:color="auto"/>
              <w:right w:val="single" w:sz="18" w:space="0" w:color="000000"/>
            </w:tcBorders>
            <w:vAlign w:val="center"/>
          </w:tcPr>
          <w:p w14:paraId="013CC224" w14:textId="77777777" w:rsidR="00D965CD" w:rsidRPr="00650A4E" w:rsidRDefault="00D965CD" w:rsidP="00B86890">
            <w:pPr>
              <w:jc w:val="center"/>
              <w:rPr>
                <w:bCs/>
                <w:sz w:val="18"/>
                <w:szCs w:val="20"/>
              </w:rPr>
            </w:pPr>
            <w:r w:rsidRPr="00650A4E">
              <w:rPr>
                <w:bCs/>
                <w:sz w:val="18"/>
                <w:szCs w:val="20"/>
              </w:rPr>
              <w:t>nie</w:t>
            </w:r>
          </w:p>
        </w:tc>
        <w:tc>
          <w:tcPr>
            <w:tcW w:w="1222" w:type="dxa"/>
            <w:tcBorders>
              <w:top w:val="single" w:sz="18" w:space="0" w:color="000000"/>
              <w:bottom w:val="single" w:sz="4" w:space="0" w:color="000000"/>
              <w:right w:val="single" w:sz="18" w:space="0" w:color="000000"/>
            </w:tcBorders>
            <w:vAlign w:val="bottom"/>
          </w:tcPr>
          <w:p w14:paraId="013CC225" w14:textId="77777777" w:rsidR="00D965CD" w:rsidRPr="00650A4E" w:rsidRDefault="00C465DD" w:rsidP="00B86890">
            <w:pPr>
              <w:jc w:val="center"/>
              <w:rPr>
                <w:bCs/>
                <w:sz w:val="18"/>
                <w:szCs w:val="20"/>
              </w:rPr>
            </w:pPr>
            <w:r>
              <w:rPr>
                <w:bCs/>
                <w:noProof/>
                <w:sz w:val="18"/>
                <w:szCs w:val="20"/>
              </w:rPr>
              <mc:AlternateContent>
                <mc:Choice Requires="wps">
                  <w:drawing>
                    <wp:anchor distT="0" distB="0" distL="114300" distR="114300" simplePos="0" relativeHeight="251682817" behindDoc="0" locked="0" layoutInCell="1" allowOverlap="1" wp14:anchorId="013CC854" wp14:editId="013CC855">
                      <wp:simplePos x="0" y="0"/>
                      <wp:positionH relativeFrom="column">
                        <wp:posOffset>36195</wp:posOffset>
                      </wp:positionH>
                      <wp:positionV relativeFrom="paragraph">
                        <wp:posOffset>45085</wp:posOffset>
                      </wp:positionV>
                      <wp:extent cx="107950" cy="107950"/>
                      <wp:effectExtent l="0" t="0" r="25400" b="2540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C1F7C" id="Prostokąt 17" o:spid="_x0000_s1026" style="position:absolute;margin-left:2.85pt;margin-top:3.55pt;width:8.5pt;height:8.5pt;z-index:251682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" fillcolor="white [3201]" strokecolor="black [3213]">
                      <v:path arrowok="t"/>
                    </v:rect>
                  </w:pict>
                </mc:Fallback>
              </mc:AlternateContent>
            </w:r>
            <w:r w:rsidR="00D965CD" w:rsidRPr="00650A4E">
              <w:rPr>
                <w:bCs/>
                <w:sz w:val="18"/>
                <w:szCs w:val="20"/>
              </w:rPr>
              <w:t>1</w:t>
            </w:r>
          </w:p>
        </w:tc>
      </w:tr>
      <w:tr w:rsidR="00D965CD" w:rsidRPr="00BC2AED" w14:paraId="013CC22A" w14:textId="77777777" w:rsidTr="009B49DB">
        <w:trPr>
          <w:trHeight w:val="283"/>
        </w:trPr>
        <w:tc>
          <w:tcPr>
            <w:tcW w:w="7939" w:type="dxa"/>
            <w:gridSpan w:val="5"/>
            <w:vMerge/>
            <w:tcBorders>
              <w:top w:val="nil"/>
              <w:bottom w:val="single" w:sz="4" w:space="0" w:color="000000"/>
              <w:right w:val="single" w:sz="4" w:space="0" w:color="auto"/>
            </w:tcBorders>
            <w:vAlign w:val="center"/>
          </w:tcPr>
          <w:p w14:paraId="013CC227" w14:textId="77777777" w:rsidR="00D965CD" w:rsidRPr="00650A4E" w:rsidRDefault="00D965CD" w:rsidP="00B86890">
            <w:pPr>
              <w:jc w:val="center"/>
              <w:rPr>
                <w:bCs/>
                <w:sz w:val="18"/>
                <w:szCs w:val="20"/>
              </w:rPr>
            </w:pPr>
          </w:p>
        </w:tc>
        <w:tc>
          <w:tcPr>
            <w:tcW w:w="1613" w:type="dxa"/>
            <w:tcBorders>
              <w:top w:val="single" w:sz="4" w:space="0" w:color="auto"/>
              <w:left w:val="single" w:sz="4" w:space="0" w:color="auto"/>
              <w:bottom w:val="single" w:sz="4" w:space="0" w:color="000000"/>
              <w:right w:val="single" w:sz="18" w:space="0" w:color="000000"/>
            </w:tcBorders>
            <w:vAlign w:val="center"/>
          </w:tcPr>
          <w:p w14:paraId="013CC228" w14:textId="77777777" w:rsidR="00D965CD" w:rsidRPr="00650A4E" w:rsidRDefault="00D965CD" w:rsidP="00B86890">
            <w:pPr>
              <w:jc w:val="center"/>
              <w:rPr>
                <w:bCs/>
                <w:sz w:val="18"/>
                <w:szCs w:val="20"/>
              </w:rPr>
            </w:pPr>
            <w:r w:rsidRPr="00650A4E">
              <w:rPr>
                <w:bCs/>
                <w:sz w:val="18"/>
                <w:szCs w:val="20"/>
              </w:rPr>
              <w:t>tak</w:t>
            </w:r>
          </w:p>
        </w:tc>
        <w:tc>
          <w:tcPr>
            <w:tcW w:w="1222" w:type="dxa"/>
            <w:tcBorders>
              <w:top w:val="single" w:sz="4" w:space="0" w:color="000000"/>
              <w:bottom w:val="single" w:sz="18" w:space="0" w:color="000000"/>
              <w:right w:val="single" w:sz="18" w:space="0" w:color="000000"/>
            </w:tcBorders>
            <w:vAlign w:val="bottom"/>
          </w:tcPr>
          <w:p w14:paraId="013CC229" w14:textId="77777777" w:rsidR="00D965CD" w:rsidRPr="00650A4E" w:rsidRDefault="00C465DD" w:rsidP="00B86890">
            <w:pPr>
              <w:jc w:val="center"/>
              <w:rPr>
                <w:bCs/>
                <w:sz w:val="18"/>
                <w:szCs w:val="20"/>
              </w:rPr>
            </w:pPr>
            <w:r>
              <w:rPr>
                <w:bCs/>
                <w:noProof/>
                <w:sz w:val="18"/>
                <w:szCs w:val="20"/>
              </w:rPr>
              <mc:AlternateContent>
                <mc:Choice Requires="wps">
                  <w:drawing>
                    <wp:anchor distT="0" distB="0" distL="114300" distR="114300" simplePos="0" relativeHeight="251683841" behindDoc="0" locked="0" layoutInCell="1" allowOverlap="1" wp14:anchorId="013CC856" wp14:editId="013CC857">
                      <wp:simplePos x="0" y="0"/>
                      <wp:positionH relativeFrom="column">
                        <wp:posOffset>36195</wp:posOffset>
                      </wp:positionH>
                      <wp:positionV relativeFrom="paragraph">
                        <wp:posOffset>31750</wp:posOffset>
                      </wp:positionV>
                      <wp:extent cx="107950" cy="107950"/>
                      <wp:effectExtent l="0" t="0" r="25400" b="2540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CB1AE" id="Prostokąt 18" o:spid="_x0000_s1026" style="position:absolute;margin-left:2.85pt;margin-top:2.5pt;width:8.5pt;height:8.5pt;z-index:251683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" fillcolor="white [3201]" strokecolor="black [3213]">
                      <v:path arrowok="t"/>
                    </v:rect>
                  </w:pict>
                </mc:Fallback>
              </mc:AlternateContent>
            </w:r>
            <w:r w:rsidR="00D965CD" w:rsidRPr="00650A4E">
              <w:rPr>
                <w:bCs/>
                <w:sz w:val="18"/>
                <w:szCs w:val="20"/>
              </w:rPr>
              <w:t>2</w:t>
            </w:r>
          </w:p>
        </w:tc>
      </w:tr>
      <w:tr w:rsidR="00013823" w:rsidRPr="00BC2AED" w14:paraId="013CC231" w14:textId="77777777" w:rsidTr="009B49DB">
        <w:trPr>
          <w:trHeight w:val="397"/>
        </w:trPr>
        <w:tc>
          <w:tcPr>
            <w:tcW w:w="3112" w:type="dxa"/>
            <w:gridSpan w:val="2"/>
            <w:tcBorders>
              <w:top w:val="single" w:sz="4" w:space="0" w:color="000000"/>
              <w:bottom w:val="nil"/>
              <w:right w:val="single" w:sz="2" w:space="0" w:color="auto"/>
            </w:tcBorders>
            <w:vAlign w:val="center"/>
          </w:tcPr>
          <w:p w14:paraId="013CC22B" w14:textId="77777777" w:rsidR="00013823" w:rsidRPr="00650A4E" w:rsidRDefault="00013823" w:rsidP="00013823">
            <w:pPr>
              <w:jc w:val="center"/>
              <w:rPr>
                <w:bCs/>
                <w:sz w:val="18"/>
                <w:szCs w:val="20"/>
              </w:rPr>
            </w:pPr>
            <w:r w:rsidRPr="00650A4E">
              <w:rPr>
                <w:bCs/>
                <w:sz w:val="18"/>
                <w:szCs w:val="20"/>
              </w:rPr>
              <w:t>Nazwa spółki</w:t>
            </w:r>
          </w:p>
        </w:tc>
        <w:tc>
          <w:tcPr>
            <w:tcW w:w="1566" w:type="dxa"/>
            <w:tcBorders>
              <w:top w:val="single" w:sz="4" w:space="0" w:color="000000"/>
              <w:left w:val="single" w:sz="2" w:space="0" w:color="auto"/>
              <w:bottom w:val="nil"/>
              <w:right w:val="single" w:sz="2" w:space="0" w:color="auto"/>
            </w:tcBorders>
            <w:vAlign w:val="center"/>
          </w:tcPr>
          <w:p w14:paraId="013CC22C" w14:textId="77777777" w:rsidR="00013823" w:rsidRPr="00650A4E" w:rsidRDefault="00013823" w:rsidP="00013823">
            <w:pPr>
              <w:jc w:val="center"/>
              <w:rPr>
                <w:bCs/>
                <w:sz w:val="18"/>
                <w:szCs w:val="20"/>
              </w:rPr>
            </w:pPr>
            <w:r w:rsidRPr="00650A4E">
              <w:rPr>
                <w:bCs/>
                <w:sz w:val="18"/>
                <w:szCs w:val="20"/>
              </w:rPr>
              <w:t>Regon</w:t>
            </w:r>
          </w:p>
        </w:tc>
        <w:tc>
          <w:tcPr>
            <w:tcW w:w="1560" w:type="dxa"/>
            <w:tcBorders>
              <w:top w:val="single" w:sz="4" w:space="0" w:color="000000"/>
              <w:left w:val="single" w:sz="2" w:space="0" w:color="auto"/>
              <w:bottom w:val="nil"/>
              <w:right w:val="single" w:sz="4" w:space="0" w:color="auto"/>
            </w:tcBorders>
            <w:vAlign w:val="center"/>
          </w:tcPr>
          <w:p w14:paraId="013CC22D" w14:textId="77777777" w:rsidR="00013823" w:rsidRPr="00650A4E" w:rsidRDefault="00013823" w:rsidP="00013823">
            <w:pPr>
              <w:jc w:val="center"/>
              <w:rPr>
                <w:bCs/>
                <w:sz w:val="18"/>
                <w:szCs w:val="20"/>
              </w:rPr>
            </w:pPr>
            <w:r>
              <w:rPr>
                <w:bCs/>
                <w:sz w:val="18"/>
                <w:szCs w:val="20"/>
              </w:rPr>
              <w:t xml:space="preserve">Posiadane </w:t>
            </w:r>
            <w:r w:rsidRPr="00650A4E">
              <w:rPr>
                <w:bCs/>
                <w:sz w:val="18"/>
                <w:szCs w:val="20"/>
              </w:rPr>
              <w:t>udział</w:t>
            </w:r>
            <w:r>
              <w:rPr>
                <w:bCs/>
                <w:sz w:val="18"/>
                <w:szCs w:val="20"/>
              </w:rPr>
              <w:t>y</w:t>
            </w:r>
            <w:r w:rsidRPr="00650A4E">
              <w:rPr>
                <w:bCs/>
                <w:sz w:val="18"/>
                <w:szCs w:val="20"/>
              </w:rPr>
              <w:t xml:space="preserve"> w spółce</w:t>
            </w:r>
            <w:r>
              <w:rPr>
                <w:bCs/>
                <w:sz w:val="18"/>
                <w:szCs w:val="20"/>
              </w:rPr>
              <w:t xml:space="preserve"> (w %)</w:t>
            </w:r>
          </w:p>
        </w:tc>
        <w:tc>
          <w:tcPr>
            <w:tcW w:w="1701" w:type="dxa"/>
            <w:tcBorders>
              <w:top w:val="single" w:sz="4" w:space="0" w:color="000000"/>
              <w:left w:val="single" w:sz="4" w:space="0" w:color="auto"/>
              <w:bottom w:val="nil"/>
              <w:right w:val="single" w:sz="4" w:space="0" w:color="auto"/>
            </w:tcBorders>
            <w:vAlign w:val="center"/>
          </w:tcPr>
          <w:p w14:paraId="013CC22E" w14:textId="77777777" w:rsidR="00013823" w:rsidRPr="00650A4E" w:rsidRDefault="00013823" w:rsidP="00013823">
            <w:pPr>
              <w:jc w:val="center"/>
              <w:rPr>
                <w:bCs/>
                <w:sz w:val="18"/>
                <w:szCs w:val="20"/>
              </w:rPr>
            </w:pPr>
            <w:r w:rsidRPr="00650A4E">
              <w:rPr>
                <w:bCs/>
                <w:sz w:val="18"/>
                <w:szCs w:val="20"/>
              </w:rPr>
              <w:t>Rok przystąpienia</w:t>
            </w:r>
          </w:p>
        </w:tc>
        <w:tc>
          <w:tcPr>
            <w:tcW w:w="2835" w:type="dxa"/>
            <w:gridSpan w:val="2"/>
            <w:tcBorders>
              <w:top w:val="single" w:sz="4" w:space="0" w:color="000000"/>
              <w:left w:val="single" w:sz="4" w:space="0" w:color="auto"/>
              <w:bottom w:val="nil"/>
              <w:right w:val="double" w:sz="4" w:space="0" w:color="auto"/>
            </w:tcBorders>
            <w:vAlign w:val="center"/>
          </w:tcPr>
          <w:p w14:paraId="013CC22F" w14:textId="77777777" w:rsidR="00013823" w:rsidRPr="00650A4E" w:rsidRDefault="00013823" w:rsidP="00013823">
            <w:pPr>
              <w:jc w:val="center"/>
              <w:rPr>
                <w:bCs/>
                <w:sz w:val="18"/>
                <w:szCs w:val="20"/>
              </w:rPr>
            </w:pPr>
            <w:r w:rsidRPr="00650A4E">
              <w:rPr>
                <w:bCs/>
                <w:sz w:val="18"/>
                <w:szCs w:val="20"/>
              </w:rPr>
              <w:t>Czy udziały (akcje) objęła instytucja finansująca</w:t>
            </w:r>
          </w:p>
          <w:p w14:paraId="013CC230" w14:textId="77777777" w:rsidR="00013823" w:rsidRPr="00650A4E" w:rsidRDefault="00013823" w:rsidP="00013823">
            <w:pPr>
              <w:jc w:val="center"/>
              <w:rPr>
                <w:bCs/>
                <w:sz w:val="18"/>
                <w:szCs w:val="20"/>
              </w:rPr>
            </w:pPr>
            <w:r w:rsidRPr="00650A4E">
              <w:rPr>
                <w:bCs/>
                <w:sz w:val="18"/>
                <w:szCs w:val="20"/>
              </w:rPr>
              <w:t>tak/nie</w:t>
            </w:r>
          </w:p>
        </w:tc>
      </w:tr>
      <w:tr w:rsidR="004D2152" w:rsidRPr="00BC2AED" w14:paraId="013CC238" w14:textId="77777777" w:rsidTr="009B49DB">
        <w:trPr>
          <w:trHeight w:val="204"/>
        </w:trPr>
        <w:tc>
          <w:tcPr>
            <w:tcW w:w="427" w:type="dxa"/>
            <w:tcBorders>
              <w:top w:val="single" w:sz="4" w:space="0" w:color="000000"/>
              <w:bottom w:val="nil"/>
              <w:right w:val="single" w:sz="4" w:space="0" w:color="auto"/>
            </w:tcBorders>
            <w:vAlign w:val="center"/>
          </w:tcPr>
          <w:p w14:paraId="013CC232" w14:textId="77777777" w:rsidR="004D2152" w:rsidRPr="00BC2AED" w:rsidRDefault="004D2152" w:rsidP="00B86890">
            <w:pPr>
              <w:jc w:val="center"/>
              <w:rPr>
                <w:bCs/>
                <w:sz w:val="14"/>
                <w:szCs w:val="16"/>
              </w:rPr>
            </w:pPr>
            <w:r w:rsidRPr="00BC2AED">
              <w:rPr>
                <w:bCs/>
                <w:sz w:val="14"/>
                <w:szCs w:val="16"/>
              </w:rPr>
              <w:t>0</w:t>
            </w:r>
          </w:p>
        </w:tc>
        <w:tc>
          <w:tcPr>
            <w:tcW w:w="2685" w:type="dxa"/>
            <w:tcBorders>
              <w:top w:val="single" w:sz="4" w:space="0" w:color="000000"/>
              <w:bottom w:val="single" w:sz="18" w:space="0" w:color="auto"/>
              <w:right w:val="single" w:sz="2" w:space="0" w:color="auto"/>
            </w:tcBorders>
            <w:vAlign w:val="center"/>
          </w:tcPr>
          <w:p w14:paraId="013CC233" w14:textId="77777777" w:rsidR="004D2152" w:rsidRPr="00BC2AED" w:rsidRDefault="004D2152" w:rsidP="00B86890">
            <w:pPr>
              <w:jc w:val="center"/>
              <w:rPr>
                <w:bCs/>
                <w:sz w:val="14"/>
                <w:szCs w:val="16"/>
              </w:rPr>
            </w:pPr>
            <w:r w:rsidRPr="00BC2AED">
              <w:rPr>
                <w:bCs/>
                <w:sz w:val="14"/>
                <w:szCs w:val="16"/>
              </w:rPr>
              <w:t>1</w:t>
            </w:r>
          </w:p>
        </w:tc>
        <w:tc>
          <w:tcPr>
            <w:tcW w:w="1566" w:type="dxa"/>
            <w:tcBorders>
              <w:top w:val="single" w:sz="4" w:space="0" w:color="000000"/>
              <w:left w:val="single" w:sz="2" w:space="0" w:color="auto"/>
              <w:bottom w:val="single" w:sz="18" w:space="0" w:color="auto"/>
              <w:right w:val="single" w:sz="2" w:space="0" w:color="auto"/>
            </w:tcBorders>
            <w:vAlign w:val="center"/>
          </w:tcPr>
          <w:p w14:paraId="013CC234" w14:textId="77777777" w:rsidR="004D2152" w:rsidRPr="00BC2AED" w:rsidRDefault="004D2152" w:rsidP="00B86890">
            <w:pPr>
              <w:jc w:val="center"/>
              <w:rPr>
                <w:bCs/>
                <w:sz w:val="14"/>
                <w:szCs w:val="16"/>
              </w:rPr>
            </w:pPr>
            <w:r w:rsidRPr="00BC2AED">
              <w:rPr>
                <w:bCs/>
                <w:sz w:val="14"/>
                <w:szCs w:val="16"/>
              </w:rPr>
              <w:t>2</w:t>
            </w:r>
          </w:p>
        </w:tc>
        <w:tc>
          <w:tcPr>
            <w:tcW w:w="1560" w:type="dxa"/>
            <w:tcBorders>
              <w:top w:val="single" w:sz="4" w:space="0" w:color="000000"/>
              <w:left w:val="single" w:sz="2" w:space="0" w:color="auto"/>
              <w:bottom w:val="single" w:sz="18" w:space="0" w:color="auto"/>
              <w:right w:val="single" w:sz="4" w:space="0" w:color="auto"/>
            </w:tcBorders>
            <w:vAlign w:val="center"/>
          </w:tcPr>
          <w:p w14:paraId="013CC235" w14:textId="77777777" w:rsidR="004D2152" w:rsidRPr="00BC2AED" w:rsidRDefault="004D2152" w:rsidP="008F1A85">
            <w:pPr>
              <w:jc w:val="center"/>
              <w:rPr>
                <w:bCs/>
                <w:sz w:val="14"/>
                <w:szCs w:val="16"/>
              </w:rPr>
            </w:pPr>
            <w:r>
              <w:rPr>
                <w:bCs/>
                <w:sz w:val="14"/>
                <w:szCs w:val="16"/>
              </w:rPr>
              <w:t>3</w:t>
            </w:r>
          </w:p>
        </w:tc>
        <w:tc>
          <w:tcPr>
            <w:tcW w:w="1701" w:type="dxa"/>
            <w:tcBorders>
              <w:top w:val="single" w:sz="4" w:space="0" w:color="000000"/>
              <w:left w:val="single" w:sz="4" w:space="0" w:color="auto"/>
              <w:bottom w:val="single" w:sz="18" w:space="0" w:color="auto"/>
              <w:right w:val="single" w:sz="4" w:space="0" w:color="auto"/>
            </w:tcBorders>
            <w:vAlign w:val="center"/>
          </w:tcPr>
          <w:p w14:paraId="013CC236" w14:textId="77777777" w:rsidR="004D2152" w:rsidRPr="00BC2AED" w:rsidRDefault="004D2152" w:rsidP="00B86890">
            <w:pPr>
              <w:jc w:val="center"/>
              <w:rPr>
                <w:bCs/>
                <w:sz w:val="14"/>
                <w:szCs w:val="16"/>
              </w:rPr>
            </w:pPr>
            <w:r>
              <w:rPr>
                <w:bCs/>
                <w:sz w:val="14"/>
                <w:szCs w:val="16"/>
              </w:rPr>
              <w:t>4</w:t>
            </w:r>
          </w:p>
        </w:tc>
        <w:tc>
          <w:tcPr>
            <w:tcW w:w="2835" w:type="dxa"/>
            <w:gridSpan w:val="2"/>
            <w:tcBorders>
              <w:top w:val="single" w:sz="4" w:space="0" w:color="000000"/>
              <w:left w:val="single" w:sz="4" w:space="0" w:color="auto"/>
              <w:bottom w:val="single" w:sz="18" w:space="0" w:color="auto"/>
              <w:right w:val="double" w:sz="4" w:space="0" w:color="auto"/>
            </w:tcBorders>
            <w:vAlign w:val="center"/>
          </w:tcPr>
          <w:p w14:paraId="013CC237" w14:textId="77777777" w:rsidR="004D2152" w:rsidRPr="009B49DB" w:rsidRDefault="004D2152" w:rsidP="00B86890">
            <w:pPr>
              <w:jc w:val="center"/>
              <w:rPr>
                <w:bCs/>
                <w:sz w:val="14"/>
                <w:szCs w:val="16"/>
              </w:rPr>
            </w:pPr>
            <w:r w:rsidRPr="009B49DB">
              <w:rPr>
                <w:bCs/>
                <w:sz w:val="14"/>
                <w:szCs w:val="16"/>
              </w:rPr>
              <w:t>5</w:t>
            </w:r>
          </w:p>
        </w:tc>
      </w:tr>
      <w:tr w:rsidR="00650A4E" w:rsidRPr="00650A4E" w14:paraId="013CC23F" w14:textId="77777777" w:rsidTr="009B49DB">
        <w:trPr>
          <w:trHeight w:hRule="exact" w:val="306"/>
        </w:trPr>
        <w:tc>
          <w:tcPr>
            <w:tcW w:w="427" w:type="dxa"/>
            <w:tcBorders>
              <w:top w:val="single" w:sz="4" w:space="0" w:color="000000"/>
              <w:bottom w:val="nil"/>
              <w:right w:val="single" w:sz="18" w:space="0" w:color="auto"/>
            </w:tcBorders>
            <w:vAlign w:val="center"/>
          </w:tcPr>
          <w:p w14:paraId="013CC239" w14:textId="77777777" w:rsidR="004D2152" w:rsidRPr="00650A4E" w:rsidRDefault="004D2152" w:rsidP="00B86890">
            <w:pPr>
              <w:jc w:val="center"/>
              <w:rPr>
                <w:bCs/>
                <w:sz w:val="18"/>
                <w:szCs w:val="20"/>
              </w:rPr>
            </w:pPr>
            <w:r w:rsidRPr="00650A4E">
              <w:rPr>
                <w:bCs/>
                <w:sz w:val="18"/>
                <w:szCs w:val="20"/>
              </w:rPr>
              <w:t>1</w:t>
            </w:r>
          </w:p>
        </w:tc>
        <w:tc>
          <w:tcPr>
            <w:tcW w:w="2685" w:type="dxa"/>
            <w:tcBorders>
              <w:top w:val="single" w:sz="18" w:space="0" w:color="auto"/>
              <w:left w:val="single" w:sz="18" w:space="0" w:color="auto"/>
              <w:bottom w:val="single" w:sz="4" w:space="0" w:color="000000"/>
              <w:right w:val="single" w:sz="2" w:space="0" w:color="auto"/>
            </w:tcBorders>
            <w:vAlign w:val="center"/>
          </w:tcPr>
          <w:p w14:paraId="013CC23A" w14:textId="77777777" w:rsidR="004D2152" w:rsidRPr="00650A4E" w:rsidRDefault="004D2152" w:rsidP="00B86890">
            <w:pPr>
              <w:jc w:val="center"/>
              <w:rPr>
                <w:bCs/>
                <w:sz w:val="18"/>
                <w:szCs w:val="20"/>
              </w:rPr>
            </w:pPr>
          </w:p>
        </w:tc>
        <w:tc>
          <w:tcPr>
            <w:tcW w:w="1566" w:type="dxa"/>
            <w:tcBorders>
              <w:top w:val="single" w:sz="18" w:space="0" w:color="auto"/>
              <w:left w:val="single" w:sz="2" w:space="0" w:color="auto"/>
              <w:bottom w:val="single" w:sz="4" w:space="0" w:color="000000"/>
              <w:right w:val="single" w:sz="2" w:space="0" w:color="auto"/>
            </w:tcBorders>
            <w:vAlign w:val="center"/>
          </w:tcPr>
          <w:p w14:paraId="013CC23B" w14:textId="77777777" w:rsidR="004D2152" w:rsidRPr="00650A4E" w:rsidRDefault="004D2152" w:rsidP="00B86890">
            <w:pPr>
              <w:jc w:val="center"/>
              <w:rPr>
                <w:bCs/>
                <w:sz w:val="18"/>
                <w:szCs w:val="20"/>
              </w:rPr>
            </w:pPr>
          </w:p>
        </w:tc>
        <w:tc>
          <w:tcPr>
            <w:tcW w:w="1560" w:type="dxa"/>
            <w:tcBorders>
              <w:top w:val="single" w:sz="18" w:space="0" w:color="auto"/>
              <w:left w:val="single" w:sz="2" w:space="0" w:color="auto"/>
              <w:bottom w:val="single" w:sz="4" w:space="0" w:color="000000"/>
              <w:right w:val="single" w:sz="4" w:space="0" w:color="auto"/>
            </w:tcBorders>
            <w:vAlign w:val="center"/>
          </w:tcPr>
          <w:p w14:paraId="013CC23C" w14:textId="77777777" w:rsidR="004D2152" w:rsidRPr="00650A4E" w:rsidRDefault="004D2152" w:rsidP="00B86890">
            <w:pPr>
              <w:jc w:val="center"/>
              <w:rPr>
                <w:bCs/>
                <w:sz w:val="18"/>
                <w:szCs w:val="20"/>
              </w:rPr>
            </w:pPr>
          </w:p>
        </w:tc>
        <w:tc>
          <w:tcPr>
            <w:tcW w:w="1701" w:type="dxa"/>
            <w:tcBorders>
              <w:top w:val="single" w:sz="18" w:space="0" w:color="auto"/>
              <w:left w:val="single" w:sz="4" w:space="0" w:color="auto"/>
              <w:bottom w:val="single" w:sz="4" w:space="0" w:color="000000"/>
              <w:right w:val="single" w:sz="4" w:space="0" w:color="auto"/>
            </w:tcBorders>
            <w:vAlign w:val="center"/>
          </w:tcPr>
          <w:p w14:paraId="013CC23D" w14:textId="77777777" w:rsidR="004D2152" w:rsidRPr="00650A4E" w:rsidRDefault="004D2152" w:rsidP="00B86890">
            <w:pPr>
              <w:jc w:val="center"/>
              <w:rPr>
                <w:bCs/>
                <w:sz w:val="18"/>
                <w:szCs w:val="20"/>
              </w:rPr>
            </w:pPr>
          </w:p>
        </w:tc>
        <w:tc>
          <w:tcPr>
            <w:tcW w:w="2835" w:type="dxa"/>
            <w:gridSpan w:val="2"/>
            <w:tcBorders>
              <w:top w:val="single" w:sz="18" w:space="0" w:color="auto"/>
              <w:left w:val="single" w:sz="4" w:space="0" w:color="auto"/>
              <w:bottom w:val="single" w:sz="4" w:space="0" w:color="000000"/>
              <w:right w:val="single" w:sz="18" w:space="0" w:color="auto"/>
            </w:tcBorders>
            <w:vAlign w:val="center"/>
          </w:tcPr>
          <w:p w14:paraId="013CC23E" w14:textId="77777777" w:rsidR="004D2152" w:rsidRPr="00650A4E" w:rsidRDefault="004D2152" w:rsidP="00B86890">
            <w:pPr>
              <w:jc w:val="center"/>
              <w:rPr>
                <w:bCs/>
                <w:sz w:val="18"/>
                <w:szCs w:val="20"/>
              </w:rPr>
            </w:pPr>
          </w:p>
        </w:tc>
      </w:tr>
      <w:tr w:rsidR="00650A4E" w:rsidRPr="00650A4E" w14:paraId="013CC246" w14:textId="77777777" w:rsidTr="009B49DB">
        <w:trPr>
          <w:trHeight w:hRule="exact" w:val="306"/>
        </w:trPr>
        <w:tc>
          <w:tcPr>
            <w:tcW w:w="427" w:type="dxa"/>
            <w:tcBorders>
              <w:top w:val="single" w:sz="4" w:space="0" w:color="000000"/>
              <w:bottom w:val="nil"/>
              <w:right w:val="single" w:sz="18" w:space="0" w:color="auto"/>
            </w:tcBorders>
            <w:vAlign w:val="center"/>
          </w:tcPr>
          <w:p w14:paraId="013CC240" w14:textId="77777777" w:rsidR="004D2152" w:rsidRPr="00650A4E" w:rsidRDefault="004D2152" w:rsidP="00B86890">
            <w:pPr>
              <w:jc w:val="center"/>
              <w:rPr>
                <w:bCs/>
                <w:sz w:val="18"/>
                <w:szCs w:val="20"/>
              </w:rPr>
            </w:pPr>
            <w:r w:rsidRPr="00650A4E">
              <w:rPr>
                <w:bCs/>
                <w:sz w:val="18"/>
                <w:szCs w:val="20"/>
              </w:rPr>
              <w:t>2</w:t>
            </w:r>
          </w:p>
        </w:tc>
        <w:tc>
          <w:tcPr>
            <w:tcW w:w="2685" w:type="dxa"/>
            <w:tcBorders>
              <w:top w:val="single" w:sz="4" w:space="0" w:color="000000"/>
              <w:left w:val="single" w:sz="18" w:space="0" w:color="auto"/>
              <w:bottom w:val="single" w:sz="4" w:space="0" w:color="000000"/>
              <w:right w:val="single" w:sz="2" w:space="0" w:color="auto"/>
            </w:tcBorders>
            <w:vAlign w:val="center"/>
          </w:tcPr>
          <w:p w14:paraId="013CC241" w14:textId="77777777" w:rsidR="004D2152" w:rsidRPr="00650A4E" w:rsidRDefault="004D2152" w:rsidP="00B86890">
            <w:pPr>
              <w:jc w:val="center"/>
              <w:rPr>
                <w:bCs/>
                <w:sz w:val="18"/>
                <w:szCs w:val="20"/>
              </w:rPr>
            </w:pPr>
          </w:p>
        </w:tc>
        <w:tc>
          <w:tcPr>
            <w:tcW w:w="1566" w:type="dxa"/>
            <w:tcBorders>
              <w:top w:val="single" w:sz="4" w:space="0" w:color="000000"/>
              <w:left w:val="single" w:sz="2" w:space="0" w:color="auto"/>
              <w:bottom w:val="single" w:sz="4" w:space="0" w:color="000000"/>
              <w:right w:val="single" w:sz="2" w:space="0" w:color="auto"/>
            </w:tcBorders>
            <w:vAlign w:val="center"/>
          </w:tcPr>
          <w:p w14:paraId="013CC242" w14:textId="77777777" w:rsidR="004D2152" w:rsidRPr="00650A4E" w:rsidRDefault="004D2152" w:rsidP="00B86890">
            <w:pPr>
              <w:jc w:val="center"/>
              <w:rPr>
                <w:bCs/>
                <w:sz w:val="18"/>
                <w:szCs w:val="20"/>
              </w:rPr>
            </w:pPr>
          </w:p>
        </w:tc>
        <w:tc>
          <w:tcPr>
            <w:tcW w:w="1560" w:type="dxa"/>
            <w:tcBorders>
              <w:top w:val="single" w:sz="4" w:space="0" w:color="000000"/>
              <w:left w:val="single" w:sz="2" w:space="0" w:color="auto"/>
              <w:bottom w:val="single" w:sz="4" w:space="0" w:color="auto"/>
              <w:right w:val="single" w:sz="4" w:space="0" w:color="auto"/>
            </w:tcBorders>
            <w:vAlign w:val="center"/>
          </w:tcPr>
          <w:p w14:paraId="013CC243" w14:textId="77777777" w:rsidR="004D2152" w:rsidRPr="00650A4E" w:rsidRDefault="004D2152" w:rsidP="00B86890">
            <w:pPr>
              <w:jc w:val="center"/>
              <w:rPr>
                <w:bCs/>
                <w:sz w:val="18"/>
                <w:szCs w:val="20"/>
              </w:rPr>
            </w:pPr>
          </w:p>
        </w:tc>
        <w:tc>
          <w:tcPr>
            <w:tcW w:w="1701" w:type="dxa"/>
            <w:tcBorders>
              <w:top w:val="single" w:sz="4" w:space="0" w:color="000000"/>
              <w:left w:val="single" w:sz="4" w:space="0" w:color="auto"/>
              <w:bottom w:val="single" w:sz="4" w:space="0" w:color="000000"/>
              <w:right w:val="single" w:sz="4" w:space="0" w:color="auto"/>
            </w:tcBorders>
            <w:vAlign w:val="center"/>
          </w:tcPr>
          <w:p w14:paraId="013CC244" w14:textId="77777777" w:rsidR="004D2152" w:rsidRPr="00650A4E" w:rsidRDefault="004D2152" w:rsidP="00B86890">
            <w:pPr>
              <w:jc w:val="center"/>
              <w:rPr>
                <w:bCs/>
                <w:sz w:val="18"/>
                <w:szCs w:val="20"/>
              </w:rPr>
            </w:pPr>
          </w:p>
        </w:tc>
        <w:tc>
          <w:tcPr>
            <w:tcW w:w="2835" w:type="dxa"/>
            <w:gridSpan w:val="2"/>
            <w:tcBorders>
              <w:top w:val="single" w:sz="4" w:space="0" w:color="000000"/>
              <w:left w:val="single" w:sz="4" w:space="0" w:color="auto"/>
              <w:bottom w:val="single" w:sz="4" w:space="0" w:color="000000"/>
              <w:right w:val="single" w:sz="18" w:space="0" w:color="auto"/>
            </w:tcBorders>
            <w:vAlign w:val="center"/>
          </w:tcPr>
          <w:p w14:paraId="013CC245" w14:textId="77777777" w:rsidR="004D2152" w:rsidRPr="00650A4E" w:rsidRDefault="004D2152" w:rsidP="00B86890">
            <w:pPr>
              <w:jc w:val="center"/>
              <w:rPr>
                <w:bCs/>
                <w:sz w:val="18"/>
                <w:szCs w:val="20"/>
              </w:rPr>
            </w:pPr>
          </w:p>
        </w:tc>
      </w:tr>
      <w:tr w:rsidR="00650A4E" w:rsidRPr="00650A4E" w14:paraId="013CC24D" w14:textId="77777777" w:rsidTr="009B49DB">
        <w:trPr>
          <w:trHeight w:hRule="exact" w:val="306"/>
        </w:trPr>
        <w:tc>
          <w:tcPr>
            <w:tcW w:w="427" w:type="dxa"/>
            <w:tcBorders>
              <w:top w:val="single" w:sz="4" w:space="0" w:color="000000"/>
              <w:bottom w:val="double" w:sz="4" w:space="0" w:color="auto"/>
              <w:right w:val="single" w:sz="18" w:space="0" w:color="auto"/>
            </w:tcBorders>
            <w:vAlign w:val="center"/>
          </w:tcPr>
          <w:p w14:paraId="013CC247" w14:textId="77777777" w:rsidR="004D2152" w:rsidRPr="00650A4E" w:rsidRDefault="004D2152" w:rsidP="00B86890">
            <w:pPr>
              <w:jc w:val="center"/>
              <w:rPr>
                <w:bCs/>
                <w:sz w:val="18"/>
                <w:szCs w:val="20"/>
              </w:rPr>
            </w:pPr>
            <w:r w:rsidRPr="00650A4E">
              <w:rPr>
                <w:bCs/>
                <w:sz w:val="18"/>
                <w:szCs w:val="20"/>
              </w:rPr>
              <w:t>…</w:t>
            </w:r>
          </w:p>
        </w:tc>
        <w:tc>
          <w:tcPr>
            <w:tcW w:w="2685" w:type="dxa"/>
            <w:tcBorders>
              <w:top w:val="single" w:sz="4" w:space="0" w:color="000000"/>
              <w:left w:val="single" w:sz="18" w:space="0" w:color="auto"/>
              <w:bottom w:val="single" w:sz="18" w:space="0" w:color="auto"/>
              <w:right w:val="single" w:sz="2" w:space="0" w:color="auto"/>
            </w:tcBorders>
            <w:vAlign w:val="center"/>
          </w:tcPr>
          <w:p w14:paraId="013CC248" w14:textId="77777777" w:rsidR="004D2152" w:rsidRPr="00650A4E" w:rsidRDefault="004D2152" w:rsidP="00B86890">
            <w:pPr>
              <w:jc w:val="center"/>
              <w:rPr>
                <w:bCs/>
                <w:sz w:val="18"/>
                <w:szCs w:val="20"/>
              </w:rPr>
            </w:pPr>
          </w:p>
        </w:tc>
        <w:tc>
          <w:tcPr>
            <w:tcW w:w="1566" w:type="dxa"/>
            <w:tcBorders>
              <w:top w:val="single" w:sz="4" w:space="0" w:color="000000"/>
              <w:left w:val="single" w:sz="2" w:space="0" w:color="auto"/>
              <w:bottom w:val="single" w:sz="18" w:space="0" w:color="auto"/>
              <w:right w:val="single" w:sz="2" w:space="0" w:color="auto"/>
            </w:tcBorders>
            <w:vAlign w:val="center"/>
          </w:tcPr>
          <w:p w14:paraId="013CC249" w14:textId="77777777" w:rsidR="004D2152" w:rsidRPr="00650A4E" w:rsidRDefault="004D2152" w:rsidP="00B86890">
            <w:pPr>
              <w:jc w:val="center"/>
              <w:rPr>
                <w:bCs/>
                <w:sz w:val="18"/>
                <w:szCs w:val="20"/>
              </w:rPr>
            </w:pPr>
          </w:p>
        </w:tc>
        <w:tc>
          <w:tcPr>
            <w:tcW w:w="1560" w:type="dxa"/>
            <w:tcBorders>
              <w:top w:val="single" w:sz="4" w:space="0" w:color="auto"/>
              <w:left w:val="single" w:sz="2" w:space="0" w:color="auto"/>
              <w:bottom w:val="single" w:sz="18" w:space="0" w:color="auto"/>
              <w:right w:val="single" w:sz="4" w:space="0" w:color="auto"/>
            </w:tcBorders>
            <w:vAlign w:val="center"/>
          </w:tcPr>
          <w:p w14:paraId="013CC24A" w14:textId="77777777" w:rsidR="004D2152" w:rsidRPr="00650A4E" w:rsidRDefault="004D2152" w:rsidP="00B86890">
            <w:pPr>
              <w:jc w:val="center"/>
              <w:rPr>
                <w:bCs/>
                <w:sz w:val="18"/>
                <w:szCs w:val="20"/>
              </w:rPr>
            </w:pPr>
          </w:p>
        </w:tc>
        <w:tc>
          <w:tcPr>
            <w:tcW w:w="1701" w:type="dxa"/>
            <w:tcBorders>
              <w:top w:val="single" w:sz="4" w:space="0" w:color="000000"/>
              <w:left w:val="single" w:sz="4" w:space="0" w:color="auto"/>
              <w:bottom w:val="single" w:sz="18" w:space="0" w:color="auto"/>
              <w:right w:val="single" w:sz="4" w:space="0" w:color="auto"/>
            </w:tcBorders>
            <w:vAlign w:val="center"/>
          </w:tcPr>
          <w:p w14:paraId="013CC24B" w14:textId="77777777" w:rsidR="004D2152" w:rsidRPr="00650A4E" w:rsidRDefault="004D2152" w:rsidP="00B86890">
            <w:pPr>
              <w:jc w:val="center"/>
              <w:rPr>
                <w:bCs/>
                <w:sz w:val="18"/>
                <w:szCs w:val="20"/>
              </w:rPr>
            </w:pPr>
          </w:p>
        </w:tc>
        <w:tc>
          <w:tcPr>
            <w:tcW w:w="2835" w:type="dxa"/>
            <w:gridSpan w:val="2"/>
            <w:tcBorders>
              <w:top w:val="single" w:sz="4" w:space="0" w:color="000000"/>
              <w:left w:val="single" w:sz="4" w:space="0" w:color="auto"/>
              <w:bottom w:val="single" w:sz="18" w:space="0" w:color="auto"/>
              <w:right w:val="single" w:sz="18" w:space="0" w:color="auto"/>
            </w:tcBorders>
            <w:vAlign w:val="center"/>
          </w:tcPr>
          <w:p w14:paraId="013CC24C" w14:textId="77777777" w:rsidR="004D2152" w:rsidRPr="00650A4E" w:rsidRDefault="004D2152" w:rsidP="00B86890">
            <w:pPr>
              <w:jc w:val="center"/>
              <w:rPr>
                <w:bCs/>
                <w:sz w:val="18"/>
                <w:szCs w:val="20"/>
              </w:rPr>
            </w:pPr>
          </w:p>
        </w:tc>
      </w:tr>
    </w:tbl>
    <w:p w14:paraId="013CC24E" w14:textId="77777777" w:rsidR="00B86890" w:rsidRPr="00650A4E" w:rsidRDefault="00B86890" w:rsidP="00B86890">
      <w:pPr>
        <w:rPr>
          <w:bCs/>
          <w:sz w:val="12"/>
          <w:szCs w:val="12"/>
        </w:rPr>
      </w:pPr>
    </w:p>
    <w:tbl>
      <w:tblPr>
        <w:tblW w:w="10774" w:type="dxa"/>
        <w:tblInd w:w="-72" w:type="dxa"/>
        <w:tblLayout w:type="fixed"/>
        <w:tblCellMar>
          <w:left w:w="70" w:type="dxa"/>
          <w:right w:w="70" w:type="dxa"/>
        </w:tblCellMar>
        <w:tblLook w:val="04A0" w:firstRow="1" w:lastRow="0" w:firstColumn="1" w:lastColumn="0" w:noHBand="0" w:noVBand="1"/>
      </w:tblPr>
      <w:tblGrid>
        <w:gridCol w:w="2977"/>
        <w:gridCol w:w="426"/>
        <w:gridCol w:w="1417"/>
        <w:gridCol w:w="1276"/>
        <w:gridCol w:w="1276"/>
        <w:gridCol w:w="1134"/>
        <w:gridCol w:w="1134"/>
        <w:gridCol w:w="1134"/>
      </w:tblGrid>
      <w:tr w:rsidR="00650A4E" w:rsidRPr="00650A4E" w14:paraId="013CC250" w14:textId="77777777" w:rsidTr="00BF2A7F">
        <w:trPr>
          <w:trHeight w:val="283"/>
        </w:trPr>
        <w:tc>
          <w:tcPr>
            <w:tcW w:w="10774" w:type="dxa"/>
            <w:gridSpan w:val="8"/>
            <w:tcBorders>
              <w:top w:val="double" w:sz="4" w:space="0" w:color="auto"/>
              <w:left w:val="double" w:sz="4" w:space="0" w:color="auto"/>
              <w:bottom w:val="single" w:sz="2" w:space="0" w:color="auto"/>
              <w:right w:val="double" w:sz="4" w:space="0" w:color="auto"/>
            </w:tcBorders>
            <w:shd w:val="clear" w:color="auto" w:fill="auto"/>
            <w:noWrap/>
            <w:vAlign w:val="center"/>
            <w:hideMark/>
          </w:tcPr>
          <w:p w14:paraId="013CC24F" w14:textId="77777777" w:rsidR="00D76F5A" w:rsidRPr="00650A4E" w:rsidRDefault="00D76F5A" w:rsidP="00EC1E66">
            <w:pPr>
              <w:pStyle w:val="Akapitzlist"/>
              <w:numPr>
                <w:ilvl w:val="0"/>
                <w:numId w:val="23"/>
              </w:numPr>
              <w:rPr>
                <w:b/>
                <w:sz w:val="18"/>
                <w:szCs w:val="20"/>
              </w:rPr>
            </w:pPr>
            <w:r w:rsidRPr="00650A4E">
              <w:rPr>
                <w:b/>
                <w:bCs/>
                <w:sz w:val="18"/>
                <w:szCs w:val="20"/>
              </w:rPr>
              <w:t>Zobowiązania w podziale na grupy wierzycieli (z wyłączeniem wartości kredytów i pożyczek/papierów war</w:t>
            </w:r>
            <w:r w:rsidR="003C696A" w:rsidRPr="00650A4E">
              <w:rPr>
                <w:b/>
                <w:bCs/>
                <w:sz w:val="18"/>
                <w:szCs w:val="20"/>
              </w:rPr>
              <w:t>t</w:t>
            </w:r>
            <w:r w:rsidRPr="00650A4E">
              <w:rPr>
                <w:b/>
                <w:bCs/>
                <w:sz w:val="18"/>
                <w:szCs w:val="20"/>
              </w:rPr>
              <w:t>ościowych/przyjętych depozytów wykazanych w sprawozdaniu Rb-Z)</w:t>
            </w:r>
            <w:r w:rsidRPr="00650A4E">
              <w:rPr>
                <w:b/>
                <w:bCs/>
                <w:sz w:val="18"/>
                <w:szCs w:val="20"/>
              </w:rPr>
              <w:br/>
            </w:r>
            <w:r w:rsidRPr="00650A4E">
              <w:rPr>
                <w:bCs/>
                <w:sz w:val="18"/>
                <w:szCs w:val="20"/>
              </w:rPr>
              <w:t>stan w dniu 31 XII (w zł)</w:t>
            </w:r>
          </w:p>
        </w:tc>
      </w:tr>
      <w:tr w:rsidR="00650A4E" w:rsidRPr="00650A4E" w14:paraId="013CC255" w14:textId="77777777" w:rsidTr="00BF2A7F">
        <w:trPr>
          <w:trHeight w:val="225"/>
        </w:trPr>
        <w:tc>
          <w:tcPr>
            <w:tcW w:w="3403" w:type="dxa"/>
            <w:gridSpan w:val="2"/>
            <w:tcBorders>
              <w:left w:val="double" w:sz="4" w:space="0" w:color="auto"/>
              <w:right w:val="single" w:sz="4" w:space="0" w:color="auto"/>
            </w:tcBorders>
            <w:shd w:val="clear" w:color="auto" w:fill="auto"/>
            <w:noWrap/>
            <w:vAlign w:val="center"/>
          </w:tcPr>
          <w:p w14:paraId="013CC251" w14:textId="77777777" w:rsidR="00D76F5A" w:rsidRPr="00650A4E" w:rsidRDefault="00D76F5A" w:rsidP="0025053E">
            <w:pPr>
              <w:rPr>
                <w:bCs/>
                <w:sz w:val="18"/>
                <w:szCs w:val="20"/>
              </w:rPr>
            </w:pPr>
          </w:p>
        </w:tc>
        <w:tc>
          <w:tcPr>
            <w:tcW w:w="2693" w:type="dxa"/>
            <w:gridSpan w:val="2"/>
            <w:tcBorders>
              <w:top w:val="single" w:sz="4" w:space="0" w:color="auto"/>
              <w:left w:val="nil"/>
              <w:right w:val="single" w:sz="4" w:space="0" w:color="auto"/>
            </w:tcBorders>
            <w:shd w:val="clear" w:color="auto" w:fill="auto"/>
            <w:noWrap/>
            <w:vAlign w:val="center"/>
          </w:tcPr>
          <w:p w14:paraId="013CC252" w14:textId="77777777" w:rsidR="00D76F5A" w:rsidRPr="00650A4E" w:rsidRDefault="00D76F5A" w:rsidP="0025053E">
            <w:pPr>
              <w:jc w:val="center"/>
              <w:rPr>
                <w:sz w:val="18"/>
                <w:szCs w:val="20"/>
              </w:rPr>
            </w:pPr>
            <w:r w:rsidRPr="00650A4E">
              <w:rPr>
                <w:sz w:val="18"/>
                <w:szCs w:val="20"/>
              </w:rPr>
              <w:t xml:space="preserve">Z tytułu dostaw towarów </w:t>
            </w:r>
            <w:r w:rsidRPr="00650A4E">
              <w:rPr>
                <w:sz w:val="18"/>
                <w:szCs w:val="20"/>
              </w:rPr>
              <w:br/>
              <w:t>i usług</w:t>
            </w:r>
          </w:p>
        </w:tc>
        <w:tc>
          <w:tcPr>
            <w:tcW w:w="2410" w:type="dxa"/>
            <w:gridSpan w:val="2"/>
            <w:tcBorders>
              <w:top w:val="nil"/>
              <w:left w:val="single" w:sz="4" w:space="0" w:color="auto"/>
              <w:right w:val="single" w:sz="4" w:space="0" w:color="auto"/>
            </w:tcBorders>
            <w:shd w:val="clear" w:color="auto" w:fill="auto"/>
            <w:vAlign w:val="center"/>
          </w:tcPr>
          <w:p w14:paraId="013CC253" w14:textId="77777777" w:rsidR="00D76F5A" w:rsidRPr="00650A4E" w:rsidRDefault="00D76F5A" w:rsidP="00A82B74">
            <w:pPr>
              <w:jc w:val="center"/>
              <w:rPr>
                <w:sz w:val="18"/>
                <w:szCs w:val="20"/>
              </w:rPr>
            </w:pPr>
            <w:r w:rsidRPr="00650A4E">
              <w:rPr>
                <w:sz w:val="18"/>
                <w:szCs w:val="20"/>
              </w:rPr>
              <w:t xml:space="preserve">Z tytułu podatków </w:t>
            </w:r>
            <w:r w:rsidRPr="00650A4E">
              <w:rPr>
                <w:sz w:val="18"/>
                <w:szCs w:val="20"/>
              </w:rPr>
              <w:br/>
              <w:t xml:space="preserve">i składek na </w:t>
            </w:r>
            <w:r w:rsidRPr="00650A4E">
              <w:rPr>
                <w:sz w:val="18"/>
                <w:szCs w:val="20"/>
              </w:rPr>
              <w:br/>
              <w:t>ubezpieczenie społeczne</w:t>
            </w:r>
          </w:p>
        </w:tc>
        <w:tc>
          <w:tcPr>
            <w:tcW w:w="2268" w:type="dxa"/>
            <w:gridSpan w:val="2"/>
            <w:tcBorders>
              <w:top w:val="nil"/>
              <w:left w:val="single" w:sz="4" w:space="0" w:color="auto"/>
              <w:right w:val="double" w:sz="4" w:space="0" w:color="auto"/>
            </w:tcBorders>
            <w:shd w:val="clear" w:color="auto" w:fill="auto"/>
            <w:vAlign w:val="center"/>
          </w:tcPr>
          <w:p w14:paraId="013CC254" w14:textId="77777777" w:rsidR="00BF2A7F" w:rsidRPr="00650A4E" w:rsidRDefault="00BF2A7F" w:rsidP="0025053E">
            <w:pPr>
              <w:jc w:val="center"/>
              <w:rPr>
                <w:sz w:val="18"/>
                <w:szCs w:val="20"/>
                <w:highlight w:val="yellow"/>
              </w:rPr>
            </w:pPr>
            <w:r w:rsidRPr="00650A4E">
              <w:rPr>
                <w:sz w:val="18"/>
                <w:szCs w:val="20"/>
              </w:rPr>
              <w:t>Pozostałe</w:t>
            </w:r>
          </w:p>
        </w:tc>
      </w:tr>
      <w:tr w:rsidR="00650A4E" w:rsidRPr="00650A4E" w14:paraId="013CC25D" w14:textId="77777777" w:rsidTr="00BF2A7F">
        <w:trPr>
          <w:trHeight w:val="180"/>
        </w:trPr>
        <w:tc>
          <w:tcPr>
            <w:tcW w:w="3403" w:type="dxa"/>
            <w:gridSpan w:val="2"/>
            <w:tcBorders>
              <w:left w:val="double" w:sz="4" w:space="0" w:color="auto"/>
              <w:bottom w:val="single" w:sz="4" w:space="0" w:color="auto"/>
              <w:right w:val="single" w:sz="4" w:space="0" w:color="auto"/>
            </w:tcBorders>
            <w:shd w:val="clear" w:color="auto" w:fill="auto"/>
            <w:noWrap/>
            <w:vAlign w:val="center"/>
          </w:tcPr>
          <w:p w14:paraId="013CC256" w14:textId="77777777" w:rsidR="00D76F5A" w:rsidRPr="00650A4E" w:rsidRDefault="00D76F5A" w:rsidP="0025053E">
            <w:pPr>
              <w:rPr>
                <w:bCs/>
                <w:sz w:val="18"/>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13CC257" w14:textId="77777777" w:rsidR="00D76F5A" w:rsidRPr="00650A4E" w:rsidRDefault="00D76F5A" w:rsidP="00372B15">
            <w:pPr>
              <w:jc w:val="center"/>
              <w:rPr>
                <w:sz w:val="18"/>
                <w:szCs w:val="20"/>
              </w:rPr>
            </w:pPr>
            <w:r w:rsidRPr="00650A4E">
              <w:rPr>
                <w:sz w:val="18"/>
                <w:szCs w:val="20"/>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3CC258" w14:textId="77777777" w:rsidR="00D76F5A" w:rsidRPr="00650A4E" w:rsidRDefault="00D76F5A" w:rsidP="0025053E">
            <w:pPr>
              <w:jc w:val="center"/>
              <w:rPr>
                <w:sz w:val="18"/>
                <w:szCs w:val="20"/>
              </w:rPr>
            </w:pPr>
            <w:r w:rsidRPr="00650A4E">
              <w:rPr>
                <w:sz w:val="18"/>
                <w:szCs w:val="20"/>
              </w:rPr>
              <w:t>w tym niewymagalne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3CC259" w14:textId="77777777" w:rsidR="00D76F5A" w:rsidRPr="00650A4E" w:rsidRDefault="00D76F5A" w:rsidP="00A82B74">
            <w:pPr>
              <w:jc w:val="center"/>
              <w:rPr>
                <w:sz w:val="18"/>
                <w:szCs w:val="20"/>
              </w:rPr>
            </w:pPr>
            <w:r w:rsidRPr="00650A4E">
              <w:rPr>
                <w:sz w:val="18"/>
                <w:szCs w:val="20"/>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3CC25A" w14:textId="77777777" w:rsidR="00D76F5A" w:rsidRPr="00650A4E" w:rsidRDefault="00D76F5A" w:rsidP="0025053E">
            <w:pPr>
              <w:jc w:val="center"/>
              <w:rPr>
                <w:bCs/>
                <w:sz w:val="18"/>
                <w:szCs w:val="20"/>
              </w:rPr>
            </w:pPr>
            <w:r w:rsidRPr="00650A4E">
              <w:rPr>
                <w:bCs/>
                <w:sz w:val="18"/>
                <w:szCs w:val="20"/>
              </w:rPr>
              <w:t>w tym niewymagalne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3CC25B" w14:textId="77777777" w:rsidR="00D76F5A" w:rsidRPr="00650A4E" w:rsidRDefault="00D76F5A" w:rsidP="007C01E0">
            <w:pPr>
              <w:jc w:val="center"/>
              <w:rPr>
                <w:sz w:val="18"/>
                <w:szCs w:val="20"/>
              </w:rPr>
            </w:pPr>
            <w:r w:rsidRPr="00650A4E">
              <w:rPr>
                <w:sz w:val="18"/>
                <w:szCs w:val="20"/>
              </w:rPr>
              <w:t>razem</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013CC25C" w14:textId="77777777" w:rsidR="00D76F5A" w:rsidRPr="00650A4E" w:rsidRDefault="00D76F5A" w:rsidP="0025053E">
            <w:pPr>
              <w:jc w:val="center"/>
              <w:rPr>
                <w:sz w:val="18"/>
                <w:szCs w:val="20"/>
              </w:rPr>
            </w:pPr>
            <w:r w:rsidRPr="00650A4E">
              <w:rPr>
                <w:sz w:val="18"/>
                <w:szCs w:val="20"/>
              </w:rPr>
              <w:t>w tym niewymagalne</w:t>
            </w:r>
          </w:p>
        </w:tc>
      </w:tr>
      <w:tr w:rsidR="00650A4E" w:rsidRPr="00650A4E" w14:paraId="013CC266" w14:textId="77777777" w:rsidTr="00BF2A7F">
        <w:trPr>
          <w:trHeight w:val="170"/>
        </w:trPr>
        <w:tc>
          <w:tcPr>
            <w:tcW w:w="2977" w:type="dxa"/>
            <w:tcBorders>
              <w:top w:val="nil"/>
              <w:left w:val="double" w:sz="4" w:space="0" w:color="auto"/>
              <w:bottom w:val="single" w:sz="4" w:space="0" w:color="auto"/>
              <w:right w:val="single" w:sz="4" w:space="0" w:color="auto"/>
            </w:tcBorders>
            <w:shd w:val="clear" w:color="auto" w:fill="auto"/>
            <w:noWrap/>
            <w:vAlign w:val="center"/>
          </w:tcPr>
          <w:p w14:paraId="013CC25E" w14:textId="77777777" w:rsidR="00D76F5A" w:rsidRPr="00650A4E" w:rsidRDefault="00D76F5A" w:rsidP="0025053E">
            <w:pPr>
              <w:jc w:val="center"/>
              <w:rPr>
                <w:bCs/>
                <w:sz w:val="14"/>
                <w:szCs w:val="16"/>
              </w:rPr>
            </w:pPr>
            <w:r w:rsidRPr="00650A4E">
              <w:rPr>
                <w:bCs/>
                <w:sz w:val="14"/>
                <w:szCs w:val="16"/>
              </w:rPr>
              <w:t>0</w:t>
            </w:r>
          </w:p>
        </w:tc>
        <w:tc>
          <w:tcPr>
            <w:tcW w:w="426" w:type="dxa"/>
            <w:tcBorders>
              <w:top w:val="nil"/>
              <w:left w:val="nil"/>
              <w:bottom w:val="single" w:sz="4" w:space="0" w:color="auto"/>
              <w:right w:val="single" w:sz="4" w:space="0" w:color="auto"/>
            </w:tcBorders>
            <w:shd w:val="clear" w:color="auto" w:fill="auto"/>
            <w:noWrap/>
            <w:vAlign w:val="center"/>
          </w:tcPr>
          <w:p w14:paraId="013CC25F" w14:textId="77777777" w:rsidR="00D76F5A" w:rsidRPr="00650A4E" w:rsidRDefault="00D76F5A" w:rsidP="0025053E">
            <w:pPr>
              <w:jc w:val="center"/>
              <w:rPr>
                <w:bCs/>
                <w:sz w:val="14"/>
                <w:szCs w:val="16"/>
              </w:rPr>
            </w:pPr>
            <w:r w:rsidRPr="00650A4E">
              <w:rPr>
                <w:bCs/>
                <w:sz w:val="14"/>
                <w:szCs w:val="16"/>
              </w:rPr>
              <w:t>1</w:t>
            </w:r>
          </w:p>
        </w:tc>
        <w:tc>
          <w:tcPr>
            <w:tcW w:w="1417" w:type="dxa"/>
            <w:tcBorders>
              <w:top w:val="nil"/>
              <w:left w:val="nil"/>
              <w:bottom w:val="single" w:sz="18" w:space="0" w:color="auto"/>
              <w:right w:val="single" w:sz="4" w:space="0" w:color="auto"/>
            </w:tcBorders>
            <w:shd w:val="clear" w:color="auto" w:fill="auto"/>
            <w:noWrap/>
            <w:vAlign w:val="center"/>
          </w:tcPr>
          <w:p w14:paraId="013CC260" w14:textId="77777777" w:rsidR="00D76F5A" w:rsidRPr="00650A4E" w:rsidRDefault="007C4C4C" w:rsidP="0025053E">
            <w:pPr>
              <w:jc w:val="center"/>
              <w:rPr>
                <w:sz w:val="14"/>
                <w:szCs w:val="16"/>
              </w:rPr>
            </w:pPr>
            <w:r w:rsidRPr="00650A4E">
              <w:rPr>
                <w:sz w:val="14"/>
                <w:szCs w:val="16"/>
              </w:rPr>
              <w:t>2</w:t>
            </w:r>
          </w:p>
        </w:tc>
        <w:tc>
          <w:tcPr>
            <w:tcW w:w="1276" w:type="dxa"/>
            <w:tcBorders>
              <w:top w:val="nil"/>
              <w:left w:val="single" w:sz="4" w:space="0" w:color="auto"/>
              <w:bottom w:val="single" w:sz="18" w:space="0" w:color="auto"/>
              <w:right w:val="single" w:sz="4" w:space="0" w:color="auto"/>
            </w:tcBorders>
            <w:shd w:val="clear" w:color="auto" w:fill="auto"/>
            <w:vAlign w:val="center"/>
          </w:tcPr>
          <w:p w14:paraId="013CC261" w14:textId="77777777" w:rsidR="00D76F5A" w:rsidRPr="00650A4E" w:rsidRDefault="007C4C4C" w:rsidP="006F6673">
            <w:pPr>
              <w:jc w:val="center"/>
              <w:rPr>
                <w:sz w:val="14"/>
                <w:szCs w:val="16"/>
              </w:rPr>
            </w:pPr>
            <w:r w:rsidRPr="00650A4E">
              <w:rPr>
                <w:sz w:val="14"/>
                <w:szCs w:val="16"/>
              </w:rPr>
              <w:t>3</w:t>
            </w:r>
          </w:p>
        </w:tc>
        <w:tc>
          <w:tcPr>
            <w:tcW w:w="1276" w:type="dxa"/>
            <w:tcBorders>
              <w:top w:val="nil"/>
              <w:left w:val="single" w:sz="4" w:space="0" w:color="auto"/>
              <w:bottom w:val="single" w:sz="18" w:space="0" w:color="auto"/>
              <w:right w:val="single" w:sz="4" w:space="0" w:color="auto"/>
            </w:tcBorders>
            <w:shd w:val="clear" w:color="auto" w:fill="auto"/>
            <w:vAlign w:val="center"/>
          </w:tcPr>
          <w:p w14:paraId="013CC262" w14:textId="77777777" w:rsidR="00D76F5A" w:rsidRPr="00650A4E" w:rsidRDefault="007C4C4C" w:rsidP="0025053E">
            <w:pPr>
              <w:jc w:val="center"/>
              <w:rPr>
                <w:sz w:val="14"/>
                <w:szCs w:val="16"/>
              </w:rPr>
            </w:pPr>
            <w:r w:rsidRPr="00650A4E">
              <w:rPr>
                <w:sz w:val="14"/>
                <w:szCs w:val="16"/>
              </w:rPr>
              <w:t>4</w:t>
            </w:r>
          </w:p>
        </w:tc>
        <w:tc>
          <w:tcPr>
            <w:tcW w:w="1134" w:type="dxa"/>
            <w:tcBorders>
              <w:top w:val="nil"/>
              <w:left w:val="single" w:sz="4" w:space="0" w:color="auto"/>
              <w:bottom w:val="single" w:sz="18" w:space="0" w:color="auto"/>
              <w:right w:val="single" w:sz="4" w:space="0" w:color="auto"/>
            </w:tcBorders>
            <w:shd w:val="clear" w:color="auto" w:fill="auto"/>
            <w:vAlign w:val="center"/>
          </w:tcPr>
          <w:p w14:paraId="013CC263" w14:textId="77777777" w:rsidR="00D76F5A" w:rsidRPr="00650A4E" w:rsidRDefault="007C4C4C" w:rsidP="007C4C4C">
            <w:pPr>
              <w:jc w:val="center"/>
              <w:rPr>
                <w:sz w:val="14"/>
                <w:szCs w:val="16"/>
              </w:rPr>
            </w:pPr>
            <w:r w:rsidRPr="00650A4E">
              <w:rPr>
                <w:sz w:val="14"/>
                <w:szCs w:val="16"/>
              </w:rPr>
              <w:t>5</w:t>
            </w:r>
          </w:p>
        </w:tc>
        <w:tc>
          <w:tcPr>
            <w:tcW w:w="1134" w:type="dxa"/>
            <w:tcBorders>
              <w:top w:val="nil"/>
              <w:left w:val="single" w:sz="4" w:space="0" w:color="auto"/>
              <w:bottom w:val="single" w:sz="18" w:space="0" w:color="auto"/>
              <w:right w:val="single" w:sz="4" w:space="0" w:color="auto"/>
            </w:tcBorders>
            <w:shd w:val="clear" w:color="auto" w:fill="auto"/>
            <w:vAlign w:val="center"/>
          </w:tcPr>
          <w:p w14:paraId="013CC264" w14:textId="77777777" w:rsidR="00D76F5A" w:rsidRPr="00650A4E" w:rsidRDefault="007C4C4C" w:rsidP="0025053E">
            <w:pPr>
              <w:jc w:val="center"/>
              <w:rPr>
                <w:sz w:val="14"/>
                <w:szCs w:val="16"/>
              </w:rPr>
            </w:pPr>
            <w:r w:rsidRPr="00650A4E">
              <w:rPr>
                <w:sz w:val="14"/>
                <w:szCs w:val="16"/>
              </w:rPr>
              <w:t>6</w:t>
            </w:r>
          </w:p>
        </w:tc>
        <w:tc>
          <w:tcPr>
            <w:tcW w:w="1134" w:type="dxa"/>
            <w:tcBorders>
              <w:top w:val="nil"/>
              <w:left w:val="single" w:sz="4" w:space="0" w:color="auto"/>
              <w:bottom w:val="single" w:sz="18" w:space="0" w:color="auto"/>
              <w:right w:val="double" w:sz="4" w:space="0" w:color="auto"/>
            </w:tcBorders>
            <w:shd w:val="clear" w:color="auto" w:fill="auto"/>
            <w:vAlign w:val="center"/>
          </w:tcPr>
          <w:p w14:paraId="013CC265" w14:textId="77777777" w:rsidR="00D76F5A" w:rsidRPr="00650A4E" w:rsidRDefault="007C4C4C" w:rsidP="0025053E">
            <w:pPr>
              <w:jc w:val="center"/>
              <w:rPr>
                <w:sz w:val="14"/>
                <w:szCs w:val="16"/>
              </w:rPr>
            </w:pPr>
            <w:r w:rsidRPr="00650A4E">
              <w:rPr>
                <w:sz w:val="14"/>
                <w:szCs w:val="16"/>
              </w:rPr>
              <w:t>7</w:t>
            </w:r>
          </w:p>
        </w:tc>
      </w:tr>
      <w:tr w:rsidR="00650A4E" w:rsidRPr="00650A4E" w14:paraId="013CC26F" w14:textId="77777777" w:rsidTr="00BF2A7F">
        <w:trPr>
          <w:trHeight w:val="306"/>
        </w:trPr>
        <w:tc>
          <w:tcPr>
            <w:tcW w:w="2977" w:type="dxa"/>
            <w:tcBorders>
              <w:top w:val="nil"/>
              <w:left w:val="double" w:sz="4" w:space="0" w:color="auto"/>
              <w:bottom w:val="single" w:sz="4" w:space="0" w:color="auto"/>
              <w:right w:val="single" w:sz="4" w:space="0" w:color="auto"/>
            </w:tcBorders>
            <w:shd w:val="clear" w:color="auto" w:fill="auto"/>
            <w:noWrap/>
            <w:vAlign w:val="center"/>
            <w:hideMark/>
          </w:tcPr>
          <w:p w14:paraId="013CC267" w14:textId="77777777" w:rsidR="00D76F5A" w:rsidRPr="00650A4E" w:rsidRDefault="00D76F5A" w:rsidP="0025053E">
            <w:pPr>
              <w:rPr>
                <w:rFonts w:ascii="Arial" w:hAnsi="Arial" w:cs="Arial"/>
                <w:sz w:val="16"/>
                <w:szCs w:val="18"/>
              </w:rPr>
            </w:pPr>
            <w:r w:rsidRPr="00650A4E">
              <w:rPr>
                <w:bCs/>
                <w:sz w:val="18"/>
                <w:szCs w:val="20"/>
              </w:rPr>
              <w:t xml:space="preserve">Ogółem </w:t>
            </w:r>
            <w:r w:rsidRPr="00650A4E">
              <w:rPr>
                <w:sz w:val="14"/>
                <w:szCs w:val="14"/>
              </w:rPr>
              <w:t>(w. 02+14)</w:t>
            </w:r>
          </w:p>
        </w:tc>
        <w:tc>
          <w:tcPr>
            <w:tcW w:w="426" w:type="dxa"/>
            <w:tcBorders>
              <w:top w:val="nil"/>
              <w:left w:val="nil"/>
              <w:bottom w:val="single" w:sz="4" w:space="0" w:color="auto"/>
              <w:right w:val="single" w:sz="18" w:space="0" w:color="auto"/>
            </w:tcBorders>
            <w:shd w:val="clear" w:color="auto" w:fill="auto"/>
            <w:noWrap/>
            <w:vAlign w:val="center"/>
            <w:hideMark/>
          </w:tcPr>
          <w:p w14:paraId="013CC268" w14:textId="77777777" w:rsidR="00D76F5A" w:rsidRPr="00650A4E" w:rsidRDefault="00D76F5A" w:rsidP="0025053E">
            <w:pPr>
              <w:jc w:val="center"/>
              <w:rPr>
                <w:sz w:val="16"/>
                <w:szCs w:val="18"/>
              </w:rPr>
            </w:pPr>
            <w:r w:rsidRPr="00650A4E">
              <w:rPr>
                <w:bCs/>
                <w:sz w:val="16"/>
                <w:szCs w:val="18"/>
              </w:rPr>
              <w:t>01</w:t>
            </w:r>
          </w:p>
        </w:tc>
        <w:tc>
          <w:tcPr>
            <w:tcW w:w="1417" w:type="dxa"/>
            <w:tcBorders>
              <w:top w:val="single" w:sz="18" w:space="0" w:color="auto"/>
              <w:left w:val="nil"/>
              <w:bottom w:val="single" w:sz="4" w:space="0" w:color="auto"/>
              <w:right w:val="single" w:sz="4" w:space="0" w:color="auto"/>
            </w:tcBorders>
            <w:shd w:val="clear" w:color="auto" w:fill="auto"/>
            <w:noWrap/>
            <w:vAlign w:val="center"/>
            <w:hideMark/>
          </w:tcPr>
          <w:p w14:paraId="013CC269" w14:textId="77777777" w:rsidR="00D76F5A" w:rsidRPr="00650A4E" w:rsidRDefault="00D76F5A" w:rsidP="0025053E">
            <w:pPr>
              <w:jc w:val="center"/>
              <w:rPr>
                <w:sz w:val="18"/>
                <w:szCs w:val="20"/>
              </w:rPr>
            </w:pPr>
          </w:p>
        </w:tc>
        <w:tc>
          <w:tcPr>
            <w:tcW w:w="1276" w:type="dxa"/>
            <w:tcBorders>
              <w:top w:val="single" w:sz="18" w:space="0" w:color="auto"/>
              <w:left w:val="single" w:sz="4" w:space="0" w:color="auto"/>
              <w:bottom w:val="single" w:sz="4" w:space="0" w:color="auto"/>
              <w:right w:val="single" w:sz="4" w:space="0" w:color="auto"/>
            </w:tcBorders>
            <w:shd w:val="clear" w:color="auto" w:fill="auto"/>
            <w:vAlign w:val="center"/>
          </w:tcPr>
          <w:p w14:paraId="013CC26A" w14:textId="77777777" w:rsidR="00D76F5A" w:rsidRPr="00650A4E" w:rsidRDefault="00D76F5A" w:rsidP="0025053E">
            <w:pPr>
              <w:jc w:val="center"/>
              <w:rPr>
                <w:sz w:val="18"/>
                <w:szCs w:val="20"/>
              </w:rPr>
            </w:pPr>
          </w:p>
        </w:tc>
        <w:tc>
          <w:tcPr>
            <w:tcW w:w="1276" w:type="dxa"/>
            <w:tcBorders>
              <w:top w:val="single" w:sz="18" w:space="0" w:color="auto"/>
              <w:left w:val="single" w:sz="4" w:space="0" w:color="auto"/>
              <w:bottom w:val="single" w:sz="4" w:space="0" w:color="auto"/>
              <w:right w:val="single" w:sz="4" w:space="0" w:color="auto"/>
            </w:tcBorders>
            <w:shd w:val="clear" w:color="auto" w:fill="auto"/>
            <w:vAlign w:val="center"/>
          </w:tcPr>
          <w:p w14:paraId="013CC26B" w14:textId="77777777" w:rsidR="00D76F5A" w:rsidRPr="00650A4E" w:rsidRDefault="00D76F5A" w:rsidP="0025053E">
            <w:pPr>
              <w:jc w:val="center"/>
              <w:rPr>
                <w:sz w:val="18"/>
                <w:szCs w:val="20"/>
              </w:rPr>
            </w:pPr>
          </w:p>
        </w:tc>
        <w:tc>
          <w:tcPr>
            <w:tcW w:w="1134" w:type="dxa"/>
            <w:tcBorders>
              <w:top w:val="single" w:sz="18" w:space="0" w:color="auto"/>
              <w:left w:val="single" w:sz="4" w:space="0" w:color="auto"/>
              <w:bottom w:val="single" w:sz="4" w:space="0" w:color="auto"/>
              <w:right w:val="single" w:sz="4" w:space="0" w:color="auto"/>
            </w:tcBorders>
            <w:shd w:val="clear" w:color="auto" w:fill="auto"/>
            <w:vAlign w:val="center"/>
          </w:tcPr>
          <w:p w14:paraId="013CC26C" w14:textId="77777777" w:rsidR="00D76F5A" w:rsidRPr="00650A4E" w:rsidRDefault="00D76F5A" w:rsidP="0025053E">
            <w:pPr>
              <w:jc w:val="center"/>
              <w:rPr>
                <w:sz w:val="18"/>
                <w:szCs w:val="20"/>
              </w:rPr>
            </w:pPr>
          </w:p>
        </w:tc>
        <w:tc>
          <w:tcPr>
            <w:tcW w:w="1134" w:type="dxa"/>
            <w:tcBorders>
              <w:top w:val="single" w:sz="18" w:space="0" w:color="auto"/>
              <w:left w:val="single" w:sz="4" w:space="0" w:color="auto"/>
              <w:bottom w:val="single" w:sz="4" w:space="0" w:color="auto"/>
              <w:right w:val="single" w:sz="4" w:space="0" w:color="auto"/>
            </w:tcBorders>
            <w:shd w:val="clear" w:color="auto" w:fill="auto"/>
            <w:vAlign w:val="center"/>
          </w:tcPr>
          <w:p w14:paraId="013CC26D" w14:textId="77777777" w:rsidR="00D76F5A" w:rsidRPr="00650A4E" w:rsidRDefault="00D76F5A" w:rsidP="0025053E">
            <w:pPr>
              <w:jc w:val="center"/>
              <w:rPr>
                <w:sz w:val="18"/>
                <w:szCs w:val="20"/>
              </w:rPr>
            </w:pPr>
          </w:p>
        </w:tc>
        <w:tc>
          <w:tcPr>
            <w:tcW w:w="1134" w:type="dxa"/>
            <w:tcBorders>
              <w:top w:val="single" w:sz="18" w:space="0" w:color="auto"/>
              <w:left w:val="single" w:sz="4" w:space="0" w:color="auto"/>
              <w:bottom w:val="single" w:sz="4" w:space="0" w:color="auto"/>
              <w:right w:val="single" w:sz="18" w:space="0" w:color="auto"/>
            </w:tcBorders>
            <w:shd w:val="clear" w:color="auto" w:fill="auto"/>
            <w:vAlign w:val="center"/>
          </w:tcPr>
          <w:p w14:paraId="013CC26E" w14:textId="77777777" w:rsidR="00D76F5A" w:rsidRPr="00650A4E" w:rsidRDefault="00D76F5A" w:rsidP="0025053E">
            <w:pPr>
              <w:jc w:val="center"/>
              <w:rPr>
                <w:sz w:val="18"/>
                <w:szCs w:val="20"/>
              </w:rPr>
            </w:pPr>
          </w:p>
        </w:tc>
      </w:tr>
      <w:tr w:rsidR="00650A4E" w:rsidRPr="00650A4E" w14:paraId="013CC278" w14:textId="77777777" w:rsidTr="00BF2A7F">
        <w:trPr>
          <w:trHeight w:val="306"/>
        </w:trPr>
        <w:tc>
          <w:tcPr>
            <w:tcW w:w="2977" w:type="dxa"/>
            <w:tcBorders>
              <w:top w:val="nil"/>
              <w:left w:val="double" w:sz="4" w:space="0" w:color="auto"/>
              <w:bottom w:val="single" w:sz="2" w:space="0" w:color="auto"/>
              <w:right w:val="single" w:sz="4" w:space="0" w:color="auto"/>
            </w:tcBorders>
            <w:shd w:val="clear" w:color="auto" w:fill="auto"/>
            <w:noWrap/>
            <w:vAlign w:val="center"/>
          </w:tcPr>
          <w:p w14:paraId="013CC270" w14:textId="77777777" w:rsidR="00D76F5A" w:rsidRPr="00650A4E" w:rsidRDefault="00D76F5A" w:rsidP="0025053E">
            <w:pPr>
              <w:rPr>
                <w:sz w:val="18"/>
                <w:szCs w:val="20"/>
              </w:rPr>
            </w:pPr>
            <w:r w:rsidRPr="00650A4E">
              <w:rPr>
                <w:sz w:val="18"/>
                <w:szCs w:val="20"/>
              </w:rPr>
              <w:t xml:space="preserve">Wierzyciele krajowi razem </w:t>
            </w:r>
            <w:r w:rsidRPr="00650A4E">
              <w:rPr>
                <w:sz w:val="18"/>
                <w:szCs w:val="20"/>
              </w:rPr>
              <w:br/>
            </w:r>
            <w:r w:rsidRPr="00650A4E">
              <w:rPr>
                <w:sz w:val="14"/>
                <w:szCs w:val="14"/>
              </w:rPr>
              <w:t>(w. 03+08+09+10+11+12+13)</w:t>
            </w:r>
          </w:p>
        </w:tc>
        <w:tc>
          <w:tcPr>
            <w:tcW w:w="426" w:type="dxa"/>
            <w:tcBorders>
              <w:top w:val="nil"/>
              <w:left w:val="nil"/>
              <w:bottom w:val="single" w:sz="4" w:space="0" w:color="auto"/>
              <w:right w:val="single" w:sz="18" w:space="0" w:color="auto"/>
            </w:tcBorders>
            <w:shd w:val="clear" w:color="auto" w:fill="auto"/>
            <w:noWrap/>
            <w:vAlign w:val="center"/>
          </w:tcPr>
          <w:p w14:paraId="013CC271" w14:textId="77777777" w:rsidR="00D76F5A" w:rsidRPr="00650A4E" w:rsidRDefault="00D76F5A" w:rsidP="0025053E">
            <w:pPr>
              <w:jc w:val="center"/>
              <w:rPr>
                <w:bCs/>
                <w:sz w:val="16"/>
                <w:szCs w:val="18"/>
              </w:rPr>
            </w:pPr>
            <w:r w:rsidRPr="00650A4E">
              <w:rPr>
                <w:bCs/>
                <w:sz w:val="16"/>
                <w:szCs w:val="18"/>
              </w:rPr>
              <w:t>02</w:t>
            </w:r>
          </w:p>
        </w:tc>
        <w:tc>
          <w:tcPr>
            <w:tcW w:w="1417" w:type="dxa"/>
            <w:tcBorders>
              <w:top w:val="nil"/>
              <w:left w:val="nil"/>
              <w:bottom w:val="single" w:sz="4" w:space="0" w:color="auto"/>
              <w:right w:val="single" w:sz="4" w:space="0" w:color="auto"/>
            </w:tcBorders>
            <w:shd w:val="clear" w:color="auto" w:fill="auto"/>
            <w:noWrap/>
            <w:vAlign w:val="center"/>
          </w:tcPr>
          <w:p w14:paraId="013CC272" w14:textId="77777777" w:rsidR="00D76F5A" w:rsidRPr="00650A4E"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73" w14:textId="77777777" w:rsidR="00D76F5A" w:rsidRPr="00650A4E"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74" w14:textId="77777777" w:rsidR="00D76F5A" w:rsidRPr="00650A4E"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75" w14:textId="77777777" w:rsidR="00D76F5A" w:rsidRPr="00650A4E"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76" w14:textId="77777777" w:rsidR="00D76F5A" w:rsidRPr="00650A4E" w:rsidRDefault="00D76F5A" w:rsidP="0025053E">
            <w:pPr>
              <w:jc w:val="center"/>
              <w:rPr>
                <w:sz w:val="18"/>
                <w:szCs w:val="20"/>
              </w:rPr>
            </w:pPr>
          </w:p>
        </w:tc>
        <w:tc>
          <w:tcPr>
            <w:tcW w:w="1134" w:type="dxa"/>
            <w:tcBorders>
              <w:top w:val="nil"/>
              <w:left w:val="single" w:sz="4" w:space="0" w:color="auto"/>
              <w:bottom w:val="single" w:sz="4" w:space="0" w:color="auto"/>
              <w:right w:val="single" w:sz="18" w:space="0" w:color="auto"/>
            </w:tcBorders>
            <w:shd w:val="clear" w:color="auto" w:fill="auto"/>
            <w:vAlign w:val="center"/>
          </w:tcPr>
          <w:p w14:paraId="013CC277" w14:textId="77777777" w:rsidR="00D76F5A" w:rsidRPr="00650A4E" w:rsidRDefault="00D76F5A" w:rsidP="0025053E">
            <w:pPr>
              <w:jc w:val="center"/>
              <w:rPr>
                <w:sz w:val="18"/>
                <w:szCs w:val="20"/>
              </w:rPr>
            </w:pPr>
          </w:p>
        </w:tc>
      </w:tr>
      <w:tr w:rsidR="00D76F5A" w:rsidRPr="00BC2AED" w14:paraId="013CC281" w14:textId="77777777" w:rsidTr="00BF2A7F">
        <w:trPr>
          <w:trHeight w:val="306"/>
        </w:trPr>
        <w:tc>
          <w:tcPr>
            <w:tcW w:w="2977" w:type="dxa"/>
            <w:tcBorders>
              <w:top w:val="single" w:sz="2" w:space="0" w:color="auto"/>
              <w:left w:val="double" w:sz="4" w:space="0" w:color="auto"/>
              <w:bottom w:val="single" w:sz="2" w:space="0" w:color="auto"/>
              <w:right w:val="single" w:sz="4" w:space="0" w:color="auto"/>
            </w:tcBorders>
            <w:vAlign w:val="center"/>
            <w:hideMark/>
          </w:tcPr>
          <w:p w14:paraId="013CC279" w14:textId="77777777" w:rsidR="00D76F5A" w:rsidRPr="00BC2AED" w:rsidRDefault="00D76F5A" w:rsidP="0025053E">
            <w:pPr>
              <w:ind w:left="170"/>
              <w:rPr>
                <w:sz w:val="18"/>
                <w:szCs w:val="20"/>
              </w:rPr>
            </w:pPr>
            <w:r>
              <w:rPr>
                <w:sz w:val="18"/>
                <w:szCs w:val="20"/>
              </w:rPr>
              <w:t>p</w:t>
            </w:r>
            <w:r w:rsidRPr="00BC2AED">
              <w:rPr>
                <w:sz w:val="18"/>
                <w:szCs w:val="20"/>
              </w:rPr>
              <w:t>odmioty sektora finansów publicznych razem</w:t>
            </w:r>
            <w:r>
              <w:rPr>
                <w:sz w:val="18"/>
                <w:szCs w:val="20"/>
              </w:rPr>
              <w:t xml:space="preserve"> </w:t>
            </w:r>
            <w:r w:rsidRPr="007B68B2">
              <w:rPr>
                <w:sz w:val="14"/>
                <w:szCs w:val="14"/>
              </w:rPr>
              <w:t xml:space="preserve">(w. </w:t>
            </w:r>
            <w:r>
              <w:rPr>
                <w:sz w:val="14"/>
                <w:szCs w:val="14"/>
              </w:rPr>
              <w:t>0</w:t>
            </w:r>
            <w:r w:rsidRPr="007B68B2">
              <w:rPr>
                <w:sz w:val="14"/>
                <w:szCs w:val="14"/>
              </w:rPr>
              <w:t>4+</w:t>
            </w:r>
            <w:r>
              <w:rPr>
                <w:sz w:val="14"/>
                <w:szCs w:val="14"/>
              </w:rPr>
              <w:t>0</w:t>
            </w:r>
            <w:r w:rsidRPr="007B68B2">
              <w:rPr>
                <w:sz w:val="14"/>
                <w:szCs w:val="14"/>
              </w:rPr>
              <w:t>5+</w:t>
            </w:r>
            <w:r>
              <w:rPr>
                <w:sz w:val="14"/>
                <w:szCs w:val="14"/>
              </w:rPr>
              <w:t>0</w:t>
            </w:r>
            <w:r w:rsidRPr="007B68B2">
              <w:rPr>
                <w:sz w:val="14"/>
                <w:szCs w:val="14"/>
              </w:rPr>
              <w:t>6+</w:t>
            </w:r>
            <w:r>
              <w:rPr>
                <w:sz w:val="14"/>
                <w:szCs w:val="14"/>
              </w:rPr>
              <w:t>0</w:t>
            </w:r>
            <w:r w:rsidRPr="007B68B2">
              <w:rPr>
                <w:sz w:val="14"/>
                <w:szCs w:val="14"/>
              </w:rPr>
              <w:t>7)</w:t>
            </w:r>
          </w:p>
        </w:tc>
        <w:tc>
          <w:tcPr>
            <w:tcW w:w="426" w:type="dxa"/>
            <w:tcBorders>
              <w:top w:val="nil"/>
              <w:left w:val="nil"/>
              <w:bottom w:val="single" w:sz="4" w:space="0" w:color="auto"/>
              <w:right w:val="single" w:sz="18" w:space="0" w:color="auto"/>
            </w:tcBorders>
            <w:shd w:val="clear" w:color="auto" w:fill="auto"/>
            <w:noWrap/>
            <w:vAlign w:val="center"/>
            <w:hideMark/>
          </w:tcPr>
          <w:p w14:paraId="013CC27A" w14:textId="77777777" w:rsidR="00D76F5A" w:rsidRPr="00BC2AED" w:rsidRDefault="00D76F5A" w:rsidP="0025053E">
            <w:pPr>
              <w:jc w:val="center"/>
              <w:rPr>
                <w:sz w:val="16"/>
                <w:szCs w:val="18"/>
              </w:rPr>
            </w:pPr>
            <w:r w:rsidRPr="00BC2AED">
              <w:rPr>
                <w:bCs/>
                <w:sz w:val="16"/>
                <w:szCs w:val="18"/>
              </w:rPr>
              <w:t>03</w:t>
            </w:r>
          </w:p>
        </w:tc>
        <w:tc>
          <w:tcPr>
            <w:tcW w:w="1417" w:type="dxa"/>
            <w:tcBorders>
              <w:top w:val="nil"/>
              <w:left w:val="nil"/>
              <w:bottom w:val="single" w:sz="4" w:space="0" w:color="auto"/>
              <w:right w:val="single" w:sz="4" w:space="0" w:color="auto"/>
            </w:tcBorders>
            <w:shd w:val="clear" w:color="auto" w:fill="auto"/>
            <w:noWrap/>
            <w:vAlign w:val="center"/>
            <w:hideMark/>
          </w:tcPr>
          <w:p w14:paraId="013CC27B"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7C"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7D"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7E"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7F"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18" w:space="0" w:color="auto"/>
            </w:tcBorders>
            <w:shd w:val="clear" w:color="auto" w:fill="auto"/>
            <w:vAlign w:val="center"/>
          </w:tcPr>
          <w:p w14:paraId="013CC280" w14:textId="77777777" w:rsidR="00D76F5A" w:rsidRPr="00BC2AED" w:rsidRDefault="00D76F5A" w:rsidP="0025053E">
            <w:pPr>
              <w:jc w:val="center"/>
              <w:rPr>
                <w:sz w:val="18"/>
                <w:szCs w:val="20"/>
              </w:rPr>
            </w:pPr>
          </w:p>
        </w:tc>
      </w:tr>
      <w:tr w:rsidR="00D76F5A" w:rsidRPr="00BC2AED" w14:paraId="013CC28A" w14:textId="77777777" w:rsidTr="00BF2A7F">
        <w:trPr>
          <w:trHeight w:val="306"/>
        </w:trPr>
        <w:tc>
          <w:tcPr>
            <w:tcW w:w="2977" w:type="dxa"/>
            <w:tcBorders>
              <w:top w:val="single" w:sz="2" w:space="0" w:color="auto"/>
              <w:left w:val="double" w:sz="4" w:space="0" w:color="auto"/>
              <w:bottom w:val="single" w:sz="2" w:space="0" w:color="auto"/>
              <w:right w:val="single" w:sz="4" w:space="0" w:color="auto"/>
            </w:tcBorders>
            <w:vAlign w:val="center"/>
            <w:hideMark/>
          </w:tcPr>
          <w:p w14:paraId="013CC282" w14:textId="77777777" w:rsidR="00D76F5A" w:rsidRPr="00BC2AED" w:rsidRDefault="00D76F5A" w:rsidP="0025053E">
            <w:pPr>
              <w:ind w:left="340"/>
              <w:rPr>
                <w:sz w:val="18"/>
                <w:szCs w:val="20"/>
              </w:rPr>
            </w:pPr>
            <w:r w:rsidRPr="00BC2AED">
              <w:rPr>
                <w:sz w:val="18"/>
                <w:szCs w:val="20"/>
              </w:rPr>
              <w:t>grupa I</w:t>
            </w:r>
          </w:p>
        </w:tc>
        <w:tc>
          <w:tcPr>
            <w:tcW w:w="426" w:type="dxa"/>
            <w:tcBorders>
              <w:top w:val="nil"/>
              <w:left w:val="nil"/>
              <w:bottom w:val="single" w:sz="4" w:space="0" w:color="auto"/>
              <w:right w:val="single" w:sz="18" w:space="0" w:color="auto"/>
            </w:tcBorders>
            <w:shd w:val="clear" w:color="auto" w:fill="auto"/>
            <w:noWrap/>
            <w:vAlign w:val="center"/>
            <w:hideMark/>
          </w:tcPr>
          <w:p w14:paraId="013CC283" w14:textId="77777777" w:rsidR="00D76F5A" w:rsidRPr="00BC2AED" w:rsidRDefault="00D76F5A" w:rsidP="0025053E">
            <w:pPr>
              <w:jc w:val="center"/>
              <w:rPr>
                <w:sz w:val="16"/>
                <w:szCs w:val="18"/>
              </w:rPr>
            </w:pPr>
            <w:r w:rsidRPr="00BC2AED">
              <w:rPr>
                <w:bCs/>
                <w:sz w:val="16"/>
                <w:szCs w:val="18"/>
              </w:rPr>
              <w:t>04</w:t>
            </w:r>
          </w:p>
        </w:tc>
        <w:tc>
          <w:tcPr>
            <w:tcW w:w="1417" w:type="dxa"/>
            <w:tcBorders>
              <w:top w:val="nil"/>
              <w:left w:val="nil"/>
              <w:bottom w:val="single" w:sz="4" w:space="0" w:color="auto"/>
              <w:right w:val="single" w:sz="4" w:space="0" w:color="auto"/>
            </w:tcBorders>
            <w:shd w:val="clear" w:color="auto" w:fill="auto"/>
            <w:noWrap/>
            <w:vAlign w:val="center"/>
            <w:hideMark/>
          </w:tcPr>
          <w:p w14:paraId="013CC284"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85"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86"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87"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88"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18" w:space="0" w:color="auto"/>
            </w:tcBorders>
            <w:shd w:val="clear" w:color="auto" w:fill="auto"/>
            <w:vAlign w:val="center"/>
          </w:tcPr>
          <w:p w14:paraId="013CC289" w14:textId="77777777" w:rsidR="00D76F5A" w:rsidRPr="00BC2AED" w:rsidRDefault="00D76F5A" w:rsidP="0025053E">
            <w:pPr>
              <w:jc w:val="center"/>
              <w:rPr>
                <w:sz w:val="18"/>
                <w:szCs w:val="20"/>
              </w:rPr>
            </w:pPr>
          </w:p>
        </w:tc>
      </w:tr>
      <w:tr w:rsidR="00D76F5A" w:rsidRPr="00BC2AED" w14:paraId="013CC293" w14:textId="77777777" w:rsidTr="00BF2A7F">
        <w:trPr>
          <w:trHeight w:val="306"/>
        </w:trPr>
        <w:tc>
          <w:tcPr>
            <w:tcW w:w="2977" w:type="dxa"/>
            <w:tcBorders>
              <w:top w:val="single" w:sz="2" w:space="0" w:color="auto"/>
              <w:left w:val="double" w:sz="4" w:space="0" w:color="auto"/>
              <w:bottom w:val="single" w:sz="4" w:space="0" w:color="auto"/>
              <w:right w:val="single" w:sz="4" w:space="0" w:color="auto"/>
            </w:tcBorders>
            <w:vAlign w:val="center"/>
            <w:hideMark/>
          </w:tcPr>
          <w:p w14:paraId="013CC28B" w14:textId="77777777" w:rsidR="00D76F5A" w:rsidRPr="00BC2AED" w:rsidRDefault="00D76F5A" w:rsidP="0025053E">
            <w:pPr>
              <w:ind w:left="340"/>
              <w:rPr>
                <w:sz w:val="18"/>
                <w:szCs w:val="20"/>
              </w:rPr>
            </w:pPr>
            <w:r w:rsidRPr="00BC2AED">
              <w:rPr>
                <w:sz w:val="18"/>
                <w:szCs w:val="20"/>
              </w:rPr>
              <w:t>grupa II</w:t>
            </w:r>
          </w:p>
        </w:tc>
        <w:tc>
          <w:tcPr>
            <w:tcW w:w="426" w:type="dxa"/>
            <w:tcBorders>
              <w:top w:val="nil"/>
              <w:left w:val="nil"/>
              <w:bottom w:val="single" w:sz="4" w:space="0" w:color="auto"/>
              <w:right w:val="single" w:sz="18" w:space="0" w:color="auto"/>
            </w:tcBorders>
            <w:shd w:val="clear" w:color="auto" w:fill="auto"/>
            <w:noWrap/>
            <w:vAlign w:val="center"/>
            <w:hideMark/>
          </w:tcPr>
          <w:p w14:paraId="013CC28C" w14:textId="77777777" w:rsidR="00D76F5A" w:rsidRPr="00BC2AED" w:rsidRDefault="00D76F5A" w:rsidP="0025053E">
            <w:pPr>
              <w:jc w:val="center"/>
              <w:rPr>
                <w:sz w:val="16"/>
                <w:szCs w:val="18"/>
              </w:rPr>
            </w:pPr>
            <w:r w:rsidRPr="00BC2AED">
              <w:rPr>
                <w:bCs/>
                <w:sz w:val="16"/>
                <w:szCs w:val="18"/>
              </w:rPr>
              <w:t>05</w:t>
            </w:r>
          </w:p>
        </w:tc>
        <w:tc>
          <w:tcPr>
            <w:tcW w:w="1417" w:type="dxa"/>
            <w:tcBorders>
              <w:top w:val="nil"/>
              <w:left w:val="nil"/>
              <w:bottom w:val="single" w:sz="4" w:space="0" w:color="auto"/>
              <w:right w:val="single" w:sz="4" w:space="0" w:color="auto"/>
            </w:tcBorders>
            <w:shd w:val="clear" w:color="auto" w:fill="auto"/>
            <w:noWrap/>
            <w:vAlign w:val="center"/>
            <w:hideMark/>
          </w:tcPr>
          <w:p w14:paraId="013CC28D"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8E"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8F"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90"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91"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18" w:space="0" w:color="auto"/>
            </w:tcBorders>
            <w:shd w:val="clear" w:color="auto" w:fill="auto"/>
            <w:vAlign w:val="center"/>
          </w:tcPr>
          <w:p w14:paraId="013CC292" w14:textId="77777777" w:rsidR="00D76F5A" w:rsidRPr="00BC2AED" w:rsidRDefault="00D76F5A" w:rsidP="0025053E">
            <w:pPr>
              <w:jc w:val="center"/>
              <w:rPr>
                <w:sz w:val="18"/>
                <w:szCs w:val="20"/>
              </w:rPr>
            </w:pPr>
          </w:p>
        </w:tc>
      </w:tr>
      <w:tr w:rsidR="00D76F5A" w:rsidRPr="00BC2AED" w14:paraId="013CC29C" w14:textId="77777777" w:rsidTr="00BF2A7F">
        <w:trPr>
          <w:trHeight w:val="306"/>
        </w:trPr>
        <w:tc>
          <w:tcPr>
            <w:tcW w:w="2977" w:type="dxa"/>
            <w:tcBorders>
              <w:top w:val="single" w:sz="4" w:space="0" w:color="auto"/>
              <w:left w:val="double" w:sz="4" w:space="0" w:color="auto"/>
              <w:bottom w:val="single" w:sz="4" w:space="0" w:color="auto"/>
              <w:right w:val="single" w:sz="4" w:space="0" w:color="auto"/>
            </w:tcBorders>
            <w:vAlign w:val="center"/>
            <w:hideMark/>
          </w:tcPr>
          <w:p w14:paraId="013CC294" w14:textId="77777777" w:rsidR="00D76F5A" w:rsidRPr="00BC2AED" w:rsidRDefault="00D76F5A" w:rsidP="0025053E">
            <w:pPr>
              <w:ind w:left="340"/>
              <w:rPr>
                <w:sz w:val="18"/>
                <w:szCs w:val="20"/>
              </w:rPr>
            </w:pPr>
            <w:r w:rsidRPr="00BC2AED">
              <w:rPr>
                <w:sz w:val="18"/>
                <w:szCs w:val="20"/>
              </w:rPr>
              <w:lastRenderedPageBreak/>
              <w:t>grupa III</w:t>
            </w:r>
          </w:p>
        </w:tc>
        <w:tc>
          <w:tcPr>
            <w:tcW w:w="426" w:type="dxa"/>
            <w:tcBorders>
              <w:top w:val="single" w:sz="4" w:space="0" w:color="auto"/>
              <w:left w:val="nil"/>
              <w:bottom w:val="single" w:sz="4" w:space="0" w:color="auto"/>
              <w:right w:val="single" w:sz="18" w:space="0" w:color="auto"/>
            </w:tcBorders>
            <w:shd w:val="clear" w:color="auto" w:fill="auto"/>
            <w:noWrap/>
            <w:vAlign w:val="center"/>
            <w:hideMark/>
          </w:tcPr>
          <w:p w14:paraId="013CC295" w14:textId="77777777" w:rsidR="00D76F5A" w:rsidRPr="00BC2AED" w:rsidRDefault="00D76F5A" w:rsidP="0025053E">
            <w:pPr>
              <w:jc w:val="center"/>
              <w:rPr>
                <w:sz w:val="16"/>
                <w:szCs w:val="18"/>
              </w:rPr>
            </w:pPr>
            <w:r w:rsidRPr="00BC2AED">
              <w:rPr>
                <w:bCs/>
                <w:sz w:val="16"/>
                <w:szCs w:val="18"/>
              </w:rPr>
              <w:t>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13CC296" w14:textId="77777777" w:rsidR="00D76F5A" w:rsidRPr="00BC2AED" w:rsidRDefault="00D76F5A" w:rsidP="0025053E">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3CC297" w14:textId="77777777" w:rsidR="00D76F5A" w:rsidRPr="00BC2AED" w:rsidRDefault="00D76F5A" w:rsidP="0025053E">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3CC298" w14:textId="77777777" w:rsidR="00D76F5A" w:rsidRPr="00BC2AED" w:rsidRDefault="00D76F5A" w:rsidP="0025053E">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3CC299" w14:textId="77777777" w:rsidR="00D76F5A" w:rsidRPr="00BC2AED" w:rsidRDefault="00D76F5A" w:rsidP="0025053E">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3CC29A" w14:textId="77777777" w:rsidR="00D76F5A" w:rsidRPr="00BC2AED" w:rsidRDefault="00D76F5A" w:rsidP="0025053E">
            <w:pPr>
              <w:jc w:val="center"/>
              <w:rPr>
                <w:sz w:val="18"/>
                <w:szCs w:val="20"/>
              </w:rPr>
            </w:pPr>
          </w:p>
        </w:tc>
        <w:tc>
          <w:tcPr>
            <w:tcW w:w="1134" w:type="dxa"/>
            <w:tcBorders>
              <w:top w:val="single" w:sz="4" w:space="0" w:color="auto"/>
              <w:left w:val="single" w:sz="4" w:space="0" w:color="auto"/>
              <w:bottom w:val="single" w:sz="4" w:space="0" w:color="auto"/>
              <w:right w:val="single" w:sz="18" w:space="0" w:color="auto"/>
            </w:tcBorders>
            <w:shd w:val="clear" w:color="auto" w:fill="auto"/>
            <w:vAlign w:val="center"/>
          </w:tcPr>
          <w:p w14:paraId="013CC29B" w14:textId="77777777" w:rsidR="00D76F5A" w:rsidRPr="00BC2AED" w:rsidRDefault="00D76F5A" w:rsidP="0025053E">
            <w:pPr>
              <w:jc w:val="center"/>
              <w:rPr>
                <w:sz w:val="18"/>
                <w:szCs w:val="20"/>
              </w:rPr>
            </w:pPr>
          </w:p>
        </w:tc>
      </w:tr>
      <w:tr w:rsidR="00D76F5A" w:rsidRPr="00BC2AED" w14:paraId="013CC2A5" w14:textId="77777777" w:rsidTr="00BF2A7F">
        <w:trPr>
          <w:trHeight w:val="306"/>
        </w:trPr>
        <w:tc>
          <w:tcPr>
            <w:tcW w:w="2977" w:type="dxa"/>
            <w:tcBorders>
              <w:top w:val="single" w:sz="4" w:space="0" w:color="auto"/>
              <w:left w:val="double" w:sz="4" w:space="0" w:color="auto"/>
              <w:bottom w:val="single" w:sz="2" w:space="0" w:color="auto"/>
              <w:right w:val="single" w:sz="4" w:space="0" w:color="auto"/>
            </w:tcBorders>
            <w:vAlign w:val="center"/>
            <w:hideMark/>
          </w:tcPr>
          <w:p w14:paraId="013CC29D" w14:textId="77777777" w:rsidR="00D76F5A" w:rsidRPr="00BC2AED" w:rsidRDefault="00D76F5A" w:rsidP="0025053E">
            <w:pPr>
              <w:ind w:left="340"/>
              <w:rPr>
                <w:sz w:val="18"/>
                <w:szCs w:val="20"/>
              </w:rPr>
            </w:pPr>
            <w:r w:rsidRPr="00BC2AED">
              <w:rPr>
                <w:sz w:val="18"/>
                <w:szCs w:val="20"/>
              </w:rPr>
              <w:t>grupa IV</w:t>
            </w:r>
          </w:p>
        </w:tc>
        <w:tc>
          <w:tcPr>
            <w:tcW w:w="426" w:type="dxa"/>
            <w:tcBorders>
              <w:top w:val="single" w:sz="4" w:space="0" w:color="auto"/>
              <w:left w:val="nil"/>
              <w:bottom w:val="single" w:sz="2" w:space="0" w:color="auto"/>
              <w:right w:val="single" w:sz="18" w:space="0" w:color="auto"/>
            </w:tcBorders>
            <w:shd w:val="clear" w:color="auto" w:fill="auto"/>
            <w:noWrap/>
            <w:vAlign w:val="center"/>
            <w:hideMark/>
          </w:tcPr>
          <w:p w14:paraId="013CC29E" w14:textId="77777777" w:rsidR="00D76F5A" w:rsidRPr="00BC2AED" w:rsidRDefault="00D76F5A" w:rsidP="0025053E">
            <w:pPr>
              <w:jc w:val="center"/>
              <w:rPr>
                <w:sz w:val="16"/>
                <w:szCs w:val="18"/>
              </w:rPr>
            </w:pPr>
            <w:r w:rsidRPr="00BC2AED">
              <w:rPr>
                <w:bCs/>
                <w:sz w:val="16"/>
                <w:szCs w:val="18"/>
              </w:rPr>
              <w:t>07</w:t>
            </w:r>
          </w:p>
        </w:tc>
        <w:tc>
          <w:tcPr>
            <w:tcW w:w="1417" w:type="dxa"/>
            <w:tcBorders>
              <w:top w:val="single" w:sz="4" w:space="0" w:color="auto"/>
              <w:left w:val="nil"/>
              <w:bottom w:val="single" w:sz="2" w:space="0" w:color="auto"/>
              <w:right w:val="single" w:sz="4" w:space="0" w:color="auto"/>
            </w:tcBorders>
            <w:shd w:val="clear" w:color="auto" w:fill="auto"/>
            <w:noWrap/>
            <w:vAlign w:val="center"/>
            <w:hideMark/>
          </w:tcPr>
          <w:p w14:paraId="013CC29F" w14:textId="77777777" w:rsidR="00D76F5A" w:rsidRPr="00BC2AED" w:rsidRDefault="00D76F5A" w:rsidP="0025053E">
            <w:pPr>
              <w:jc w:val="center"/>
              <w:rPr>
                <w:sz w:val="18"/>
                <w:szCs w:val="20"/>
              </w:rPr>
            </w:pPr>
          </w:p>
        </w:tc>
        <w:tc>
          <w:tcPr>
            <w:tcW w:w="1276" w:type="dxa"/>
            <w:tcBorders>
              <w:top w:val="single" w:sz="4" w:space="0" w:color="auto"/>
              <w:left w:val="single" w:sz="4" w:space="0" w:color="auto"/>
              <w:bottom w:val="single" w:sz="2" w:space="0" w:color="auto"/>
              <w:right w:val="single" w:sz="4" w:space="0" w:color="auto"/>
            </w:tcBorders>
            <w:shd w:val="clear" w:color="auto" w:fill="auto"/>
            <w:vAlign w:val="center"/>
          </w:tcPr>
          <w:p w14:paraId="013CC2A0" w14:textId="77777777" w:rsidR="00D76F5A" w:rsidRPr="00BC2AED" w:rsidRDefault="00D76F5A" w:rsidP="0025053E">
            <w:pPr>
              <w:jc w:val="center"/>
              <w:rPr>
                <w:sz w:val="18"/>
                <w:szCs w:val="20"/>
              </w:rPr>
            </w:pPr>
          </w:p>
        </w:tc>
        <w:tc>
          <w:tcPr>
            <w:tcW w:w="1276" w:type="dxa"/>
            <w:tcBorders>
              <w:top w:val="single" w:sz="4" w:space="0" w:color="auto"/>
              <w:left w:val="single" w:sz="4" w:space="0" w:color="auto"/>
              <w:bottom w:val="single" w:sz="2" w:space="0" w:color="auto"/>
              <w:right w:val="single" w:sz="4" w:space="0" w:color="auto"/>
            </w:tcBorders>
            <w:shd w:val="clear" w:color="auto" w:fill="auto"/>
            <w:vAlign w:val="center"/>
          </w:tcPr>
          <w:p w14:paraId="013CC2A1" w14:textId="77777777" w:rsidR="00D76F5A" w:rsidRPr="00BC2AED" w:rsidRDefault="00D76F5A" w:rsidP="0025053E">
            <w:pPr>
              <w:jc w:val="center"/>
              <w:rPr>
                <w:sz w:val="18"/>
                <w:szCs w:val="20"/>
              </w:rPr>
            </w:pPr>
          </w:p>
        </w:tc>
        <w:tc>
          <w:tcPr>
            <w:tcW w:w="1134" w:type="dxa"/>
            <w:tcBorders>
              <w:top w:val="single" w:sz="4" w:space="0" w:color="auto"/>
              <w:left w:val="single" w:sz="4" w:space="0" w:color="auto"/>
              <w:bottom w:val="single" w:sz="2" w:space="0" w:color="auto"/>
              <w:right w:val="single" w:sz="4" w:space="0" w:color="auto"/>
            </w:tcBorders>
            <w:shd w:val="clear" w:color="auto" w:fill="auto"/>
            <w:vAlign w:val="center"/>
          </w:tcPr>
          <w:p w14:paraId="013CC2A2" w14:textId="77777777" w:rsidR="00D76F5A" w:rsidRPr="00BC2AED" w:rsidRDefault="00D76F5A" w:rsidP="0025053E">
            <w:pPr>
              <w:jc w:val="center"/>
              <w:rPr>
                <w:sz w:val="18"/>
                <w:szCs w:val="20"/>
              </w:rPr>
            </w:pPr>
          </w:p>
        </w:tc>
        <w:tc>
          <w:tcPr>
            <w:tcW w:w="1134" w:type="dxa"/>
            <w:tcBorders>
              <w:top w:val="single" w:sz="4" w:space="0" w:color="auto"/>
              <w:left w:val="single" w:sz="4" w:space="0" w:color="auto"/>
              <w:bottom w:val="single" w:sz="2" w:space="0" w:color="auto"/>
              <w:right w:val="single" w:sz="4" w:space="0" w:color="auto"/>
            </w:tcBorders>
            <w:shd w:val="clear" w:color="auto" w:fill="auto"/>
            <w:vAlign w:val="center"/>
          </w:tcPr>
          <w:p w14:paraId="013CC2A3" w14:textId="77777777" w:rsidR="00D76F5A" w:rsidRPr="00BC2AED" w:rsidRDefault="00D76F5A" w:rsidP="0025053E">
            <w:pPr>
              <w:jc w:val="center"/>
              <w:rPr>
                <w:sz w:val="18"/>
                <w:szCs w:val="20"/>
              </w:rPr>
            </w:pPr>
          </w:p>
        </w:tc>
        <w:tc>
          <w:tcPr>
            <w:tcW w:w="1134" w:type="dxa"/>
            <w:tcBorders>
              <w:top w:val="single" w:sz="4" w:space="0" w:color="auto"/>
              <w:left w:val="single" w:sz="4" w:space="0" w:color="auto"/>
              <w:bottom w:val="single" w:sz="2" w:space="0" w:color="auto"/>
              <w:right w:val="single" w:sz="18" w:space="0" w:color="auto"/>
            </w:tcBorders>
            <w:shd w:val="clear" w:color="auto" w:fill="auto"/>
            <w:vAlign w:val="center"/>
          </w:tcPr>
          <w:p w14:paraId="013CC2A4" w14:textId="77777777" w:rsidR="00D76F5A" w:rsidRPr="00BC2AED" w:rsidRDefault="00D76F5A" w:rsidP="0025053E">
            <w:pPr>
              <w:jc w:val="center"/>
              <w:rPr>
                <w:sz w:val="18"/>
                <w:szCs w:val="20"/>
              </w:rPr>
            </w:pPr>
          </w:p>
        </w:tc>
      </w:tr>
      <w:tr w:rsidR="00D76F5A" w:rsidRPr="00BC2AED" w14:paraId="013CC2AE" w14:textId="77777777" w:rsidTr="00BF2A7F">
        <w:trPr>
          <w:trHeight w:val="306"/>
        </w:trPr>
        <w:tc>
          <w:tcPr>
            <w:tcW w:w="2977" w:type="dxa"/>
            <w:tcBorders>
              <w:top w:val="single" w:sz="2" w:space="0" w:color="auto"/>
              <w:left w:val="double" w:sz="4" w:space="0" w:color="auto"/>
              <w:bottom w:val="single" w:sz="2" w:space="0" w:color="auto"/>
              <w:right w:val="single" w:sz="4" w:space="0" w:color="auto"/>
            </w:tcBorders>
            <w:vAlign w:val="center"/>
            <w:hideMark/>
          </w:tcPr>
          <w:p w14:paraId="013CC2A6" w14:textId="77777777" w:rsidR="00D76F5A" w:rsidRPr="00BC2AED" w:rsidRDefault="00D76F5A" w:rsidP="0025053E">
            <w:pPr>
              <w:ind w:left="170"/>
              <w:rPr>
                <w:sz w:val="18"/>
                <w:szCs w:val="20"/>
              </w:rPr>
            </w:pPr>
            <w:r w:rsidRPr="00BC2AED">
              <w:rPr>
                <w:sz w:val="18"/>
                <w:szCs w:val="20"/>
              </w:rPr>
              <w:t>bank centralny</w:t>
            </w:r>
          </w:p>
        </w:tc>
        <w:tc>
          <w:tcPr>
            <w:tcW w:w="426" w:type="dxa"/>
            <w:tcBorders>
              <w:top w:val="single" w:sz="2" w:space="0" w:color="auto"/>
              <w:left w:val="nil"/>
              <w:bottom w:val="single" w:sz="4" w:space="0" w:color="auto"/>
              <w:right w:val="single" w:sz="18" w:space="0" w:color="auto"/>
            </w:tcBorders>
            <w:shd w:val="clear" w:color="auto" w:fill="auto"/>
            <w:noWrap/>
            <w:vAlign w:val="center"/>
            <w:hideMark/>
          </w:tcPr>
          <w:p w14:paraId="013CC2A7" w14:textId="77777777" w:rsidR="00D76F5A" w:rsidRPr="00BC2AED" w:rsidRDefault="00D76F5A" w:rsidP="0025053E">
            <w:pPr>
              <w:jc w:val="center"/>
              <w:rPr>
                <w:sz w:val="16"/>
                <w:szCs w:val="18"/>
              </w:rPr>
            </w:pPr>
            <w:r w:rsidRPr="00BC2AED">
              <w:rPr>
                <w:bCs/>
                <w:sz w:val="16"/>
                <w:szCs w:val="18"/>
              </w:rPr>
              <w:t>08</w:t>
            </w:r>
          </w:p>
        </w:tc>
        <w:tc>
          <w:tcPr>
            <w:tcW w:w="1417" w:type="dxa"/>
            <w:tcBorders>
              <w:top w:val="single" w:sz="2" w:space="0" w:color="auto"/>
              <w:left w:val="nil"/>
              <w:bottom w:val="single" w:sz="4" w:space="0" w:color="auto"/>
              <w:right w:val="single" w:sz="4" w:space="0" w:color="auto"/>
            </w:tcBorders>
            <w:shd w:val="clear" w:color="auto" w:fill="auto"/>
            <w:noWrap/>
            <w:vAlign w:val="center"/>
            <w:hideMark/>
          </w:tcPr>
          <w:p w14:paraId="013CC2A8" w14:textId="77777777" w:rsidR="00D76F5A" w:rsidRPr="00BC2AED" w:rsidRDefault="00D76F5A" w:rsidP="0025053E">
            <w:pPr>
              <w:jc w:val="center"/>
              <w:rPr>
                <w:sz w:val="18"/>
                <w:szCs w:val="20"/>
              </w:rPr>
            </w:pPr>
          </w:p>
        </w:tc>
        <w:tc>
          <w:tcPr>
            <w:tcW w:w="1276" w:type="dxa"/>
            <w:tcBorders>
              <w:top w:val="single" w:sz="2" w:space="0" w:color="auto"/>
              <w:left w:val="single" w:sz="4" w:space="0" w:color="auto"/>
              <w:bottom w:val="single" w:sz="4" w:space="0" w:color="auto"/>
              <w:right w:val="single" w:sz="4" w:space="0" w:color="auto"/>
            </w:tcBorders>
            <w:shd w:val="clear" w:color="auto" w:fill="auto"/>
            <w:vAlign w:val="center"/>
          </w:tcPr>
          <w:p w14:paraId="013CC2A9" w14:textId="77777777" w:rsidR="00D76F5A" w:rsidRPr="00BC2AED" w:rsidRDefault="00D76F5A" w:rsidP="0025053E">
            <w:pPr>
              <w:jc w:val="center"/>
              <w:rPr>
                <w:sz w:val="18"/>
                <w:szCs w:val="20"/>
              </w:rPr>
            </w:pPr>
          </w:p>
        </w:tc>
        <w:tc>
          <w:tcPr>
            <w:tcW w:w="1276" w:type="dxa"/>
            <w:tcBorders>
              <w:top w:val="single" w:sz="2" w:space="0" w:color="auto"/>
              <w:left w:val="single" w:sz="4" w:space="0" w:color="auto"/>
              <w:bottom w:val="single" w:sz="4" w:space="0" w:color="auto"/>
              <w:right w:val="single" w:sz="4" w:space="0" w:color="auto"/>
            </w:tcBorders>
            <w:shd w:val="clear" w:color="auto" w:fill="auto"/>
            <w:vAlign w:val="center"/>
          </w:tcPr>
          <w:p w14:paraId="013CC2AA" w14:textId="77777777" w:rsidR="00D76F5A" w:rsidRPr="00BC2AED" w:rsidRDefault="00D76F5A" w:rsidP="0025053E">
            <w:pPr>
              <w:jc w:val="center"/>
              <w:rPr>
                <w:sz w:val="18"/>
                <w:szCs w:val="20"/>
              </w:rPr>
            </w:pPr>
          </w:p>
        </w:tc>
        <w:tc>
          <w:tcPr>
            <w:tcW w:w="1134" w:type="dxa"/>
            <w:tcBorders>
              <w:top w:val="single" w:sz="2" w:space="0" w:color="auto"/>
              <w:left w:val="single" w:sz="4" w:space="0" w:color="auto"/>
              <w:bottom w:val="single" w:sz="4" w:space="0" w:color="auto"/>
              <w:right w:val="single" w:sz="4" w:space="0" w:color="auto"/>
            </w:tcBorders>
            <w:shd w:val="clear" w:color="auto" w:fill="auto"/>
            <w:vAlign w:val="center"/>
          </w:tcPr>
          <w:p w14:paraId="013CC2AB" w14:textId="77777777" w:rsidR="00D76F5A" w:rsidRPr="00BC2AED" w:rsidRDefault="00D76F5A" w:rsidP="0025053E">
            <w:pPr>
              <w:jc w:val="center"/>
              <w:rPr>
                <w:sz w:val="18"/>
                <w:szCs w:val="20"/>
              </w:rPr>
            </w:pPr>
          </w:p>
        </w:tc>
        <w:tc>
          <w:tcPr>
            <w:tcW w:w="1134" w:type="dxa"/>
            <w:tcBorders>
              <w:top w:val="single" w:sz="2" w:space="0" w:color="auto"/>
              <w:left w:val="single" w:sz="4" w:space="0" w:color="auto"/>
              <w:bottom w:val="single" w:sz="4" w:space="0" w:color="auto"/>
              <w:right w:val="single" w:sz="4" w:space="0" w:color="auto"/>
            </w:tcBorders>
            <w:shd w:val="clear" w:color="auto" w:fill="auto"/>
            <w:vAlign w:val="center"/>
          </w:tcPr>
          <w:p w14:paraId="013CC2AC" w14:textId="77777777" w:rsidR="00D76F5A" w:rsidRPr="00BC2AED" w:rsidRDefault="00D76F5A" w:rsidP="0025053E">
            <w:pPr>
              <w:jc w:val="center"/>
              <w:rPr>
                <w:sz w:val="18"/>
                <w:szCs w:val="20"/>
              </w:rPr>
            </w:pPr>
          </w:p>
        </w:tc>
        <w:tc>
          <w:tcPr>
            <w:tcW w:w="1134" w:type="dxa"/>
            <w:tcBorders>
              <w:top w:val="single" w:sz="2" w:space="0" w:color="auto"/>
              <w:left w:val="single" w:sz="4" w:space="0" w:color="auto"/>
              <w:bottom w:val="single" w:sz="4" w:space="0" w:color="auto"/>
              <w:right w:val="single" w:sz="18" w:space="0" w:color="auto"/>
            </w:tcBorders>
            <w:shd w:val="clear" w:color="auto" w:fill="auto"/>
            <w:vAlign w:val="center"/>
          </w:tcPr>
          <w:p w14:paraId="013CC2AD" w14:textId="77777777" w:rsidR="00D76F5A" w:rsidRPr="00BC2AED" w:rsidRDefault="00D76F5A" w:rsidP="0025053E">
            <w:pPr>
              <w:jc w:val="center"/>
              <w:rPr>
                <w:sz w:val="18"/>
                <w:szCs w:val="20"/>
              </w:rPr>
            </w:pPr>
          </w:p>
        </w:tc>
      </w:tr>
      <w:tr w:rsidR="00D76F5A" w:rsidRPr="00BC2AED" w14:paraId="013CC2B7" w14:textId="77777777" w:rsidTr="00BF2A7F">
        <w:trPr>
          <w:trHeight w:val="306"/>
        </w:trPr>
        <w:tc>
          <w:tcPr>
            <w:tcW w:w="2977" w:type="dxa"/>
            <w:tcBorders>
              <w:top w:val="single" w:sz="2" w:space="0" w:color="auto"/>
              <w:left w:val="double" w:sz="4" w:space="0" w:color="auto"/>
              <w:bottom w:val="single" w:sz="2" w:space="0" w:color="auto"/>
              <w:right w:val="single" w:sz="4" w:space="0" w:color="auto"/>
            </w:tcBorders>
            <w:vAlign w:val="center"/>
            <w:hideMark/>
          </w:tcPr>
          <w:p w14:paraId="013CC2AF" w14:textId="77777777" w:rsidR="00D76F5A" w:rsidRPr="00BC2AED" w:rsidRDefault="00D76F5A" w:rsidP="0025053E">
            <w:pPr>
              <w:ind w:left="170"/>
              <w:rPr>
                <w:sz w:val="18"/>
                <w:szCs w:val="20"/>
              </w:rPr>
            </w:pPr>
            <w:r w:rsidRPr="00BC2AED">
              <w:rPr>
                <w:sz w:val="18"/>
                <w:szCs w:val="20"/>
              </w:rPr>
              <w:t>banki</w:t>
            </w:r>
          </w:p>
        </w:tc>
        <w:tc>
          <w:tcPr>
            <w:tcW w:w="426" w:type="dxa"/>
            <w:tcBorders>
              <w:top w:val="nil"/>
              <w:left w:val="nil"/>
              <w:bottom w:val="single" w:sz="4" w:space="0" w:color="auto"/>
              <w:right w:val="single" w:sz="18" w:space="0" w:color="auto"/>
            </w:tcBorders>
            <w:shd w:val="clear" w:color="auto" w:fill="auto"/>
            <w:noWrap/>
            <w:vAlign w:val="center"/>
            <w:hideMark/>
          </w:tcPr>
          <w:p w14:paraId="013CC2B0" w14:textId="77777777" w:rsidR="00D76F5A" w:rsidRPr="00BC2AED" w:rsidRDefault="00D76F5A" w:rsidP="0025053E">
            <w:pPr>
              <w:jc w:val="center"/>
              <w:rPr>
                <w:sz w:val="16"/>
                <w:szCs w:val="18"/>
              </w:rPr>
            </w:pPr>
            <w:r w:rsidRPr="00BC2AED">
              <w:rPr>
                <w:bCs/>
                <w:sz w:val="16"/>
                <w:szCs w:val="18"/>
              </w:rPr>
              <w:t>09</w:t>
            </w:r>
          </w:p>
        </w:tc>
        <w:tc>
          <w:tcPr>
            <w:tcW w:w="1417" w:type="dxa"/>
            <w:tcBorders>
              <w:top w:val="nil"/>
              <w:left w:val="nil"/>
              <w:bottom w:val="single" w:sz="4" w:space="0" w:color="auto"/>
              <w:right w:val="single" w:sz="4" w:space="0" w:color="auto"/>
            </w:tcBorders>
            <w:shd w:val="clear" w:color="auto" w:fill="auto"/>
            <w:noWrap/>
            <w:vAlign w:val="center"/>
            <w:hideMark/>
          </w:tcPr>
          <w:p w14:paraId="013CC2B1"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B2"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B3"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B4"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B5"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18" w:space="0" w:color="auto"/>
            </w:tcBorders>
            <w:shd w:val="clear" w:color="auto" w:fill="auto"/>
            <w:vAlign w:val="center"/>
          </w:tcPr>
          <w:p w14:paraId="013CC2B6" w14:textId="77777777" w:rsidR="00D76F5A" w:rsidRPr="00BC2AED" w:rsidRDefault="00D76F5A" w:rsidP="0025053E">
            <w:pPr>
              <w:jc w:val="center"/>
              <w:rPr>
                <w:sz w:val="18"/>
                <w:szCs w:val="20"/>
              </w:rPr>
            </w:pPr>
          </w:p>
        </w:tc>
      </w:tr>
      <w:tr w:rsidR="00D76F5A" w:rsidRPr="00BC2AED" w14:paraId="013CC2C0" w14:textId="77777777" w:rsidTr="00BF2A7F">
        <w:trPr>
          <w:trHeight w:val="306"/>
        </w:trPr>
        <w:tc>
          <w:tcPr>
            <w:tcW w:w="2977" w:type="dxa"/>
            <w:tcBorders>
              <w:top w:val="single" w:sz="2" w:space="0" w:color="auto"/>
              <w:left w:val="double" w:sz="4" w:space="0" w:color="auto"/>
              <w:bottom w:val="single" w:sz="2" w:space="0" w:color="auto"/>
              <w:right w:val="single" w:sz="4" w:space="0" w:color="auto"/>
            </w:tcBorders>
            <w:vAlign w:val="center"/>
            <w:hideMark/>
          </w:tcPr>
          <w:p w14:paraId="013CC2B8" w14:textId="77777777" w:rsidR="00D76F5A" w:rsidRPr="00BC2AED" w:rsidRDefault="00D76F5A" w:rsidP="0025053E">
            <w:pPr>
              <w:ind w:left="170"/>
              <w:rPr>
                <w:sz w:val="18"/>
                <w:szCs w:val="20"/>
              </w:rPr>
            </w:pPr>
            <w:r w:rsidRPr="00BC2AED">
              <w:rPr>
                <w:sz w:val="18"/>
                <w:szCs w:val="20"/>
              </w:rPr>
              <w:t>pozostałe krajowe instytucje finansowe</w:t>
            </w:r>
          </w:p>
        </w:tc>
        <w:tc>
          <w:tcPr>
            <w:tcW w:w="426" w:type="dxa"/>
            <w:tcBorders>
              <w:top w:val="nil"/>
              <w:left w:val="nil"/>
              <w:bottom w:val="single" w:sz="4" w:space="0" w:color="auto"/>
              <w:right w:val="single" w:sz="18" w:space="0" w:color="auto"/>
            </w:tcBorders>
            <w:shd w:val="clear" w:color="auto" w:fill="auto"/>
            <w:noWrap/>
            <w:vAlign w:val="center"/>
            <w:hideMark/>
          </w:tcPr>
          <w:p w14:paraId="013CC2B9" w14:textId="77777777" w:rsidR="00D76F5A" w:rsidRPr="00BC2AED" w:rsidRDefault="00D76F5A" w:rsidP="0025053E">
            <w:pPr>
              <w:jc w:val="center"/>
              <w:rPr>
                <w:sz w:val="16"/>
                <w:szCs w:val="18"/>
              </w:rPr>
            </w:pPr>
            <w:r w:rsidRPr="00BC2AED">
              <w:rPr>
                <w:bCs/>
                <w:sz w:val="16"/>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013CC2BA"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BB"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BC"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BD"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BE"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18" w:space="0" w:color="auto"/>
            </w:tcBorders>
            <w:shd w:val="clear" w:color="auto" w:fill="auto"/>
            <w:vAlign w:val="center"/>
          </w:tcPr>
          <w:p w14:paraId="013CC2BF" w14:textId="77777777" w:rsidR="00D76F5A" w:rsidRPr="00BC2AED" w:rsidRDefault="00D76F5A" w:rsidP="0025053E">
            <w:pPr>
              <w:jc w:val="center"/>
              <w:rPr>
                <w:sz w:val="18"/>
                <w:szCs w:val="20"/>
              </w:rPr>
            </w:pPr>
          </w:p>
        </w:tc>
      </w:tr>
      <w:tr w:rsidR="00D76F5A" w:rsidRPr="00BC2AED" w14:paraId="013CC2C9" w14:textId="77777777" w:rsidTr="00BF2A7F">
        <w:trPr>
          <w:trHeight w:val="306"/>
        </w:trPr>
        <w:tc>
          <w:tcPr>
            <w:tcW w:w="2977" w:type="dxa"/>
            <w:tcBorders>
              <w:top w:val="single" w:sz="2" w:space="0" w:color="auto"/>
              <w:left w:val="double" w:sz="4" w:space="0" w:color="auto"/>
              <w:bottom w:val="single" w:sz="2" w:space="0" w:color="auto"/>
              <w:right w:val="single" w:sz="4" w:space="0" w:color="auto"/>
            </w:tcBorders>
            <w:vAlign w:val="center"/>
            <w:hideMark/>
          </w:tcPr>
          <w:p w14:paraId="013CC2C1" w14:textId="77777777" w:rsidR="00D76F5A" w:rsidRPr="00BC2AED" w:rsidRDefault="00D76F5A" w:rsidP="0025053E">
            <w:pPr>
              <w:ind w:left="170"/>
              <w:rPr>
                <w:sz w:val="18"/>
                <w:szCs w:val="20"/>
              </w:rPr>
            </w:pPr>
            <w:r>
              <w:rPr>
                <w:sz w:val="18"/>
                <w:szCs w:val="20"/>
              </w:rPr>
              <w:t>przedsiębiorstwa niefinan</w:t>
            </w:r>
            <w:r w:rsidRPr="00BC2AED">
              <w:rPr>
                <w:sz w:val="18"/>
                <w:szCs w:val="20"/>
              </w:rPr>
              <w:t>sowe</w:t>
            </w:r>
          </w:p>
        </w:tc>
        <w:tc>
          <w:tcPr>
            <w:tcW w:w="426" w:type="dxa"/>
            <w:tcBorders>
              <w:top w:val="nil"/>
              <w:left w:val="nil"/>
              <w:bottom w:val="single" w:sz="4" w:space="0" w:color="auto"/>
              <w:right w:val="single" w:sz="18" w:space="0" w:color="auto"/>
            </w:tcBorders>
            <w:shd w:val="clear" w:color="auto" w:fill="auto"/>
            <w:noWrap/>
            <w:vAlign w:val="center"/>
            <w:hideMark/>
          </w:tcPr>
          <w:p w14:paraId="013CC2C2" w14:textId="77777777" w:rsidR="00D76F5A" w:rsidRPr="00BC2AED" w:rsidRDefault="00D76F5A" w:rsidP="0025053E">
            <w:pPr>
              <w:jc w:val="center"/>
              <w:rPr>
                <w:sz w:val="16"/>
                <w:szCs w:val="18"/>
              </w:rPr>
            </w:pPr>
            <w:r w:rsidRPr="00BC2AED">
              <w:rPr>
                <w:sz w:val="16"/>
                <w:szCs w:val="18"/>
              </w:rPr>
              <w:t>11</w:t>
            </w:r>
          </w:p>
        </w:tc>
        <w:tc>
          <w:tcPr>
            <w:tcW w:w="1417" w:type="dxa"/>
            <w:tcBorders>
              <w:top w:val="nil"/>
              <w:left w:val="nil"/>
              <w:bottom w:val="single" w:sz="4" w:space="0" w:color="auto"/>
              <w:right w:val="single" w:sz="4" w:space="0" w:color="auto"/>
            </w:tcBorders>
            <w:shd w:val="clear" w:color="auto" w:fill="auto"/>
            <w:noWrap/>
            <w:vAlign w:val="center"/>
            <w:hideMark/>
          </w:tcPr>
          <w:p w14:paraId="013CC2C3"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C4"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C5"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C6"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C7"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18" w:space="0" w:color="auto"/>
            </w:tcBorders>
            <w:shd w:val="clear" w:color="auto" w:fill="auto"/>
            <w:vAlign w:val="center"/>
          </w:tcPr>
          <w:p w14:paraId="013CC2C8" w14:textId="77777777" w:rsidR="00D76F5A" w:rsidRPr="00BC2AED" w:rsidRDefault="00D76F5A" w:rsidP="0025053E">
            <w:pPr>
              <w:jc w:val="center"/>
              <w:rPr>
                <w:sz w:val="18"/>
                <w:szCs w:val="20"/>
              </w:rPr>
            </w:pPr>
          </w:p>
        </w:tc>
      </w:tr>
      <w:tr w:rsidR="00D76F5A" w:rsidRPr="00BC2AED" w14:paraId="013CC2D2" w14:textId="77777777" w:rsidTr="00BF2A7F">
        <w:trPr>
          <w:trHeight w:val="306"/>
        </w:trPr>
        <w:tc>
          <w:tcPr>
            <w:tcW w:w="2977" w:type="dxa"/>
            <w:tcBorders>
              <w:top w:val="single" w:sz="2" w:space="0" w:color="auto"/>
              <w:left w:val="double" w:sz="4" w:space="0" w:color="auto"/>
              <w:bottom w:val="single" w:sz="2" w:space="0" w:color="auto"/>
              <w:right w:val="single" w:sz="4" w:space="0" w:color="auto"/>
            </w:tcBorders>
            <w:vAlign w:val="center"/>
            <w:hideMark/>
          </w:tcPr>
          <w:p w14:paraId="013CC2CA" w14:textId="77777777" w:rsidR="00D76F5A" w:rsidRPr="00BC2AED" w:rsidRDefault="00D76F5A" w:rsidP="0025053E">
            <w:pPr>
              <w:ind w:left="170"/>
              <w:rPr>
                <w:sz w:val="18"/>
                <w:szCs w:val="20"/>
              </w:rPr>
            </w:pPr>
            <w:r>
              <w:rPr>
                <w:sz w:val="18"/>
                <w:szCs w:val="20"/>
              </w:rPr>
              <w:t>gospodar</w:t>
            </w:r>
            <w:r w:rsidRPr="00BC2AED">
              <w:rPr>
                <w:sz w:val="18"/>
                <w:szCs w:val="20"/>
              </w:rPr>
              <w:t>stwa domowe</w:t>
            </w:r>
          </w:p>
        </w:tc>
        <w:tc>
          <w:tcPr>
            <w:tcW w:w="426" w:type="dxa"/>
            <w:tcBorders>
              <w:top w:val="nil"/>
              <w:left w:val="nil"/>
              <w:bottom w:val="single" w:sz="4" w:space="0" w:color="auto"/>
              <w:right w:val="single" w:sz="18" w:space="0" w:color="auto"/>
            </w:tcBorders>
            <w:shd w:val="clear" w:color="auto" w:fill="auto"/>
            <w:noWrap/>
            <w:vAlign w:val="center"/>
            <w:hideMark/>
          </w:tcPr>
          <w:p w14:paraId="013CC2CB" w14:textId="77777777" w:rsidR="00D76F5A" w:rsidRPr="00BC2AED" w:rsidRDefault="00D76F5A" w:rsidP="0025053E">
            <w:pPr>
              <w:jc w:val="center"/>
              <w:rPr>
                <w:sz w:val="16"/>
                <w:szCs w:val="18"/>
              </w:rPr>
            </w:pPr>
            <w:r w:rsidRPr="00BC2AED">
              <w:rPr>
                <w:sz w:val="16"/>
                <w:szCs w:val="18"/>
              </w:rPr>
              <w:t>12</w:t>
            </w:r>
          </w:p>
        </w:tc>
        <w:tc>
          <w:tcPr>
            <w:tcW w:w="1417" w:type="dxa"/>
            <w:tcBorders>
              <w:top w:val="nil"/>
              <w:left w:val="nil"/>
              <w:bottom w:val="single" w:sz="4" w:space="0" w:color="auto"/>
              <w:right w:val="single" w:sz="4" w:space="0" w:color="auto"/>
            </w:tcBorders>
            <w:shd w:val="clear" w:color="auto" w:fill="auto"/>
            <w:noWrap/>
            <w:vAlign w:val="center"/>
            <w:hideMark/>
          </w:tcPr>
          <w:p w14:paraId="013CC2CC"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CD"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CE"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CF"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D0"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18" w:space="0" w:color="auto"/>
            </w:tcBorders>
            <w:shd w:val="clear" w:color="auto" w:fill="auto"/>
            <w:vAlign w:val="center"/>
          </w:tcPr>
          <w:p w14:paraId="013CC2D1" w14:textId="77777777" w:rsidR="00D76F5A" w:rsidRPr="00BC2AED" w:rsidRDefault="00D76F5A" w:rsidP="0025053E">
            <w:pPr>
              <w:jc w:val="center"/>
              <w:rPr>
                <w:sz w:val="18"/>
                <w:szCs w:val="20"/>
              </w:rPr>
            </w:pPr>
          </w:p>
        </w:tc>
      </w:tr>
      <w:tr w:rsidR="00D76F5A" w:rsidRPr="00BC2AED" w14:paraId="013CC2DB" w14:textId="77777777" w:rsidTr="00BF2A7F">
        <w:trPr>
          <w:trHeight w:val="306"/>
        </w:trPr>
        <w:tc>
          <w:tcPr>
            <w:tcW w:w="2977" w:type="dxa"/>
            <w:tcBorders>
              <w:top w:val="single" w:sz="2" w:space="0" w:color="auto"/>
              <w:left w:val="double" w:sz="4" w:space="0" w:color="auto"/>
              <w:bottom w:val="single" w:sz="4" w:space="0" w:color="auto"/>
              <w:right w:val="single" w:sz="4" w:space="0" w:color="auto"/>
            </w:tcBorders>
            <w:vAlign w:val="center"/>
            <w:hideMark/>
          </w:tcPr>
          <w:p w14:paraId="013CC2D3" w14:textId="77777777" w:rsidR="00D76F5A" w:rsidRPr="00BC2AED" w:rsidRDefault="00D76F5A" w:rsidP="0025053E">
            <w:pPr>
              <w:ind w:left="170"/>
              <w:rPr>
                <w:sz w:val="18"/>
                <w:szCs w:val="20"/>
              </w:rPr>
            </w:pPr>
            <w:r w:rsidRPr="00BC2AED">
              <w:rPr>
                <w:sz w:val="18"/>
                <w:szCs w:val="20"/>
              </w:rPr>
              <w:t>instytucje niekomercyjne działające na rzecz gospodarstw domowych</w:t>
            </w:r>
          </w:p>
        </w:tc>
        <w:tc>
          <w:tcPr>
            <w:tcW w:w="426" w:type="dxa"/>
            <w:tcBorders>
              <w:top w:val="nil"/>
              <w:left w:val="nil"/>
              <w:bottom w:val="single" w:sz="4" w:space="0" w:color="auto"/>
              <w:right w:val="single" w:sz="18" w:space="0" w:color="auto"/>
            </w:tcBorders>
            <w:shd w:val="clear" w:color="auto" w:fill="auto"/>
            <w:noWrap/>
            <w:vAlign w:val="center"/>
            <w:hideMark/>
          </w:tcPr>
          <w:p w14:paraId="013CC2D4" w14:textId="77777777" w:rsidR="00D76F5A" w:rsidRPr="00BC2AED" w:rsidRDefault="00D76F5A" w:rsidP="0025053E">
            <w:pPr>
              <w:jc w:val="center"/>
              <w:rPr>
                <w:sz w:val="16"/>
                <w:szCs w:val="18"/>
              </w:rPr>
            </w:pPr>
            <w:r w:rsidRPr="00BC2AED">
              <w:rPr>
                <w:sz w:val="16"/>
                <w:szCs w:val="18"/>
              </w:rPr>
              <w:t>13</w:t>
            </w:r>
          </w:p>
        </w:tc>
        <w:tc>
          <w:tcPr>
            <w:tcW w:w="1417" w:type="dxa"/>
            <w:tcBorders>
              <w:top w:val="nil"/>
              <w:left w:val="nil"/>
              <w:bottom w:val="single" w:sz="4" w:space="0" w:color="auto"/>
              <w:right w:val="single" w:sz="4" w:space="0" w:color="auto"/>
            </w:tcBorders>
            <w:shd w:val="clear" w:color="auto" w:fill="auto"/>
            <w:noWrap/>
            <w:vAlign w:val="center"/>
            <w:hideMark/>
          </w:tcPr>
          <w:p w14:paraId="013CC2D5"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D6"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D7"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D8"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D9"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18" w:space="0" w:color="auto"/>
            </w:tcBorders>
            <w:shd w:val="clear" w:color="auto" w:fill="auto"/>
            <w:vAlign w:val="center"/>
          </w:tcPr>
          <w:p w14:paraId="013CC2DA" w14:textId="77777777" w:rsidR="00D76F5A" w:rsidRPr="00BC2AED" w:rsidRDefault="00D76F5A" w:rsidP="0025053E">
            <w:pPr>
              <w:jc w:val="center"/>
              <w:rPr>
                <w:sz w:val="18"/>
                <w:szCs w:val="20"/>
              </w:rPr>
            </w:pPr>
          </w:p>
        </w:tc>
      </w:tr>
      <w:tr w:rsidR="00D76F5A" w:rsidRPr="00BC2AED" w14:paraId="013CC2E4" w14:textId="77777777" w:rsidTr="00BF2A7F">
        <w:trPr>
          <w:trHeight w:val="306"/>
        </w:trPr>
        <w:tc>
          <w:tcPr>
            <w:tcW w:w="2977" w:type="dxa"/>
            <w:tcBorders>
              <w:top w:val="nil"/>
              <w:left w:val="double" w:sz="4" w:space="0" w:color="auto"/>
              <w:bottom w:val="single" w:sz="2" w:space="0" w:color="auto"/>
              <w:right w:val="single" w:sz="4" w:space="0" w:color="auto"/>
            </w:tcBorders>
            <w:shd w:val="clear" w:color="auto" w:fill="auto"/>
            <w:noWrap/>
            <w:vAlign w:val="center"/>
            <w:hideMark/>
          </w:tcPr>
          <w:p w14:paraId="013CC2DC" w14:textId="77777777" w:rsidR="00D76F5A" w:rsidRPr="00BC2AED" w:rsidRDefault="00D76F5A" w:rsidP="0025053E">
            <w:pPr>
              <w:rPr>
                <w:sz w:val="18"/>
                <w:szCs w:val="20"/>
              </w:rPr>
            </w:pPr>
            <w:r w:rsidRPr="00BC2AED">
              <w:rPr>
                <w:sz w:val="18"/>
                <w:szCs w:val="20"/>
              </w:rPr>
              <w:t xml:space="preserve">Wierzyciele zagraniczni razem </w:t>
            </w:r>
            <w:r w:rsidRPr="007B68B2">
              <w:rPr>
                <w:sz w:val="14"/>
                <w:szCs w:val="14"/>
              </w:rPr>
              <w:t>(w. 15+16)</w:t>
            </w:r>
          </w:p>
        </w:tc>
        <w:tc>
          <w:tcPr>
            <w:tcW w:w="426" w:type="dxa"/>
            <w:tcBorders>
              <w:top w:val="nil"/>
              <w:left w:val="nil"/>
              <w:bottom w:val="single" w:sz="4" w:space="0" w:color="auto"/>
              <w:right w:val="single" w:sz="18" w:space="0" w:color="auto"/>
            </w:tcBorders>
            <w:shd w:val="clear" w:color="auto" w:fill="auto"/>
            <w:noWrap/>
            <w:vAlign w:val="center"/>
            <w:hideMark/>
          </w:tcPr>
          <w:p w14:paraId="013CC2DD" w14:textId="77777777" w:rsidR="00D76F5A" w:rsidRPr="00BC2AED" w:rsidRDefault="00D76F5A" w:rsidP="0025053E">
            <w:pPr>
              <w:jc w:val="center"/>
              <w:rPr>
                <w:sz w:val="16"/>
                <w:szCs w:val="18"/>
              </w:rPr>
            </w:pPr>
            <w:r w:rsidRPr="00BC2AED">
              <w:rPr>
                <w:sz w:val="16"/>
                <w:szCs w:val="18"/>
              </w:rPr>
              <w:t>14</w:t>
            </w:r>
          </w:p>
        </w:tc>
        <w:tc>
          <w:tcPr>
            <w:tcW w:w="1417" w:type="dxa"/>
            <w:tcBorders>
              <w:top w:val="nil"/>
              <w:left w:val="nil"/>
              <w:bottom w:val="single" w:sz="4" w:space="0" w:color="auto"/>
              <w:right w:val="single" w:sz="4" w:space="0" w:color="auto"/>
            </w:tcBorders>
            <w:shd w:val="clear" w:color="auto" w:fill="auto"/>
            <w:noWrap/>
            <w:vAlign w:val="center"/>
            <w:hideMark/>
          </w:tcPr>
          <w:p w14:paraId="013CC2DE"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DF"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E0"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E1"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E2"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18" w:space="0" w:color="auto"/>
            </w:tcBorders>
            <w:shd w:val="clear" w:color="auto" w:fill="auto"/>
            <w:vAlign w:val="center"/>
          </w:tcPr>
          <w:p w14:paraId="013CC2E3" w14:textId="77777777" w:rsidR="00D76F5A" w:rsidRPr="00BC2AED" w:rsidRDefault="00D76F5A" w:rsidP="0025053E">
            <w:pPr>
              <w:jc w:val="center"/>
              <w:rPr>
                <w:sz w:val="18"/>
                <w:szCs w:val="20"/>
              </w:rPr>
            </w:pPr>
          </w:p>
        </w:tc>
      </w:tr>
      <w:tr w:rsidR="00D76F5A" w:rsidRPr="00BC2AED" w14:paraId="013CC2ED" w14:textId="77777777" w:rsidTr="00BF2A7F">
        <w:trPr>
          <w:trHeight w:val="306"/>
        </w:trPr>
        <w:tc>
          <w:tcPr>
            <w:tcW w:w="2977" w:type="dxa"/>
            <w:tcBorders>
              <w:top w:val="single" w:sz="2" w:space="0" w:color="auto"/>
              <w:left w:val="double" w:sz="4" w:space="0" w:color="auto"/>
              <w:bottom w:val="single" w:sz="2" w:space="0" w:color="auto"/>
              <w:right w:val="single" w:sz="4" w:space="0" w:color="auto"/>
            </w:tcBorders>
            <w:vAlign w:val="center"/>
            <w:hideMark/>
          </w:tcPr>
          <w:p w14:paraId="013CC2E5" w14:textId="77777777" w:rsidR="00D76F5A" w:rsidRPr="00BC2AED" w:rsidRDefault="00D76F5A" w:rsidP="0025053E">
            <w:pPr>
              <w:ind w:left="170"/>
              <w:rPr>
                <w:sz w:val="18"/>
                <w:szCs w:val="20"/>
              </w:rPr>
            </w:pPr>
            <w:r w:rsidRPr="00BC2AED">
              <w:rPr>
                <w:sz w:val="18"/>
                <w:szCs w:val="20"/>
              </w:rPr>
              <w:t>podmioty należące do strefy euro</w:t>
            </w:r>
          </w:p>
        </w:tc>
        <w:tc>
          <w:tcPr>
            <w:tcW w:w="426" w:type="dxa"/>
            <w:tcBorders>
              <w:top w:val="nil"/>
              <w:left w:val="nil"/>
              <w:bottom w:val="single" w:sz="4" w:space="0" w:color="auto"/>
              <w:right w:val="single" w:sz="18" w:space="0" w:color="auto"/>
            </w:tcBorders>
            <w:shd w:val="clear" w:color="auto" w:fill="auto"/>
            <w:noWrap/>
            <w:vAlign w:val="center"/>
            <w:hideMark/>
          </w:tcPr>
          <w:p w14:paraId="013CC2E6" w14:textId="77777777" w:rsidR="00D76F5A" w:rsidRPr="00BC2AED" w:rsidRDefault="00D76F5A" w:rsidP="0025053E">
            <w:pPr>
              <w:jc w:val="center"/>
              <w:rPr>
                <w:sz w:val="16"/>
                <w:szCs w:val="18"/>
              </w:rPr>
            </w:pPr>
            <w:r w:rsidRPr="00BC2AED">
              <w:rPr>
                <w:bCs/>
                <w:sz w:val="16"/>
                <w:szCs w:val="18"/>
              </w:rPr>
              <w:t>15</w:t>
            </w:r>
          </w:p>
        </w:tc>
        <w:tc>
          <w:tcPr>
            <w:tcW w:w="1417" w:type="dxa"/>
            <w:tcBorders>
              <w:top w:val="nil"/>
              <w:left w:val="nil"/>
              <w:bottom w:val="single" w:sz="4" w:space="0" w:color="auto"/>
              <w:right w:val="single" w:sz="4" w:space="0" w:color="auto"/>
            </w:tcBorders>
            <w:shd w:val="clear" w:color="auto" w:fill="auto"/>
            <w:noWrap/>
            <w:vAlign w:val="center"/>
            <w:hideMark/>
          </w:tcPr>
          <w:p w14:paraId="013CC2E7"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E8" w14:textId="77777777" w:rsidR="00D76F5A" w:rsidRPr="00BC2AED" w:rsidRDefault="00D76F5A" w:rsidP="0025053E">
            <w:pPr>
              <w:jc w:val="center"/>
              <w:rPr>
                <w:sz w:val="18"/>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3CC2E9"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EA"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3CC2EB" w14:textId="77777777" w:rsidR="00D76F5A" w:rsidRPr="00BC2AED" w:rsidRDefault="00D76F5A" w:rsidP="0025053E">
            <w:pPr>
              <w:jc w:val="center"/>
              <w:rPr>
                <w:sz w:val="18"/>
                <w:szCs w:val="20"/>
              </w:rPr>
            </w:pPr>
          </w:p>
        </w:tc>
        <w:tc>
          <w:tcPr>
            <w:tcW w:w="1134" w:type="dxa"/>
            <w:tcBorders>
              <w:top w:val="nil"/>
              <w:left w:val="single" w:sz="4" w:space="0" w:color="auto"/>
              <w:bottom w:val="single" w:sz="4" w:space="0" w:color="auto"/>
              <w:right w:val="single" w:sz="18" w:space="0" w:color="auto"/>
            </w:tcBorders>
            <w:shd w:val="clear" w:color="auto" w:fill="auto"/>
            <w:vAlign w:val="center"/>
          </w:tcPr>
          <w:p w14:paraId="013CC2EC" w14:textId="77777777" w:rsidR="00D76F5A" w:rsidRPr="00BC2AED" w:rsidRDefault="00D76F5A" w:rsidP="0025053E">
            <w:pPr>
              <w:jc w:val="center"/>
              <w:rPr>
                <w:sz w:val="18"/>
                <w:szCs w:val="20"/>
              </w:rPr>
            </w:pPr>
          </w:p>
        </w:tc>
      </w:tr>
      <w:tr w:rsidR="00D76F5A" w:rsidRPr="00BC2AED" w14:paraId="013CC2F6" w14:textId="77777777" w:rsidTr="00BF2A7F">
        <w:trPr>
          <w:trHeight w:val="306"/>
        </w:trPr>
        <w:tc>
          <w:tcPr>
            <w:tcW w:w="2977" w:type="dxa"/>
            <w:tcBorders>
              <w:top w:val="single" w:sz="2" w:space="0" w:color="auto"/>
              <w:left w:val="double" w:sz="4" w:space="0" w:color="auto"/>
              <w:bottom w:val="double" w:sz="4" w:space="0" w:color="auto"/>
              <w:right w:val="single" w:sz="4" w:space="0" w:color="auto"/>
            </w:tcBorders>
            <w:vAlign w:val="center"/>
            <w:hideMark/>
          </w:tcPr>
          <w:p w14:paraId="013CC2EE" w14:textId="77777777" w:rsidR="00D76F5A" w:rsidRPr="00BC2AED" w:rsidRDefault="00D76F5A" w:rsidP="0025053E">
            <w:pPr>
              <w:ind w:left="170"/>
              <w:rPr>
                <w:sz w:val="18"/>
                <w:szCs w:val="20"/>
              </w:rPr>
            </w:pPr>
            <w:r w:rsidRPr="00BC2AED">
              <w:rPr>
                <w:sz w:val="18"/>
                <w:szCs w:val="20"/>
              </w:rPr>
              <w:t>pozostałe podmioty zagraniczne</w:t>
            </w:r>
          </w:p>
        </w:tc>
        <w:tc>
          <w:tcPr>
            <w:tcW w:w="426" w:type="dxa"/>
            <w:tcBorders>
              <w:top w:val="nil"/>
              <w:left w:val="nil"/>
              <w:bottom w:val="double" w:sz="4" w:space="0" w:color="auto"/>
              <w:right w:val="single" w:sz="18" w:space="0" w:color="auto"/>
            </w:tcBorders>
            <w:shd w:val="clear" w:color="auto" w:fill="auto"/>
            <w:noWrap/>
            <w:vAlign w:val="center"/>
            <w:hideMark/>
          </w:tcPr>
          <w:p w14:paraId="013CC2EF" w14:textId="77777777" w:rsidR="00D76F5A" w:rsidRPr="00BC2AED" w:rsidRDefault="00D76F5A" w:rsidP="0025053E">
            <w:pPr>
              <w:jc w:val="center"/>
              <w:rPr>
                <w:sz w:val="16"/>
                <w:szCs w:val="18"/>
              </w:rPr>
            </w:pPr>
            <w:r w:rsidRPr="00BC2AED">
              <w:rPr>
                <w:bCs/>
                <w:sz w:val="16"/>
                <w:szCs w:val="18"/>
              </w:rPr>
              <w:t>16</w:t>
            </w:r>
          </w:p>
        </w:tc>
        <w:tc>
          <w:tcPr>
            <w:tcW w:w="1417" w:type="dxa"/>
            <w:tcBorders>
              <w:top w:val="nil"/>
              <w:left w:val="nil"/>
              <w:bottom w:val="single" w:sz="18" w:space="0" w:color="auto"/>
              <w:right w:val="single" w:sz="4" w:space="0" w:color="auto"/>
            </w:tcBorders>
            <w:shd w:val="clear" w:color="auto" w:fill="auto"/>
            <w:noWrap/>
            <w:vAlign w:val="center"/>
            <w:hideMark/>
          </w:tcPr>
          <w:p w14:paraId="013CC2F0" w14:textId="77777777" w:rsidR="00D76F5A" w:rsidRPr="00BC2AED" w:rsidRDefault="00D76F5A" w:rsidP="0025053E">
            <w:pPr>
              <w:jc w:val="center"/>
              <w:rPr>
                <w:sz w:val="18"/>
                <w:szCs w:val="20"/>
              </w:rPr>
            </w:pPr>
          </w:p>
        </w:tc>
        <w:tc>
          <w:tcPr>
            <w:tcW w:w="1276" w:type="dxa"/>
            <w:tcBorders>
              <w:top w:val="nil"/>
              <w:left w:val="single" w:sz="4" w:space="0" w:color="auto"/>
              <w:bottom w:val="single" w:sz="18" w:space="0" w:color="auto"/>
              <w:right w:val="single" w:sz="4" w:space="0" w:color="auto"/>
            </w:tcBorders>
            <w:shd w:val="clear" w:color="auto" w:fill="auto"/>
            <w:vAlign w:val="center"/>
          </w:tcPr>
          <w:p w14:paraId="013CC2F1" w14:textId="77777777" w:rsidR="00D76F5A" w:rsidRPr="00BC2AED" w:rsidRDefault="00D76F5A" w:rsidP="0025053E">
            <w:pPr>
              <w:jc w:val="center"/>
              <w:rPr>
                <w:sz w:val="18"/>
                <w:szCs w:val="20"/>
              </w:rPr>
            </w:pPr>
          </w:p>
        </w:tc>
        <w:tc>
          <w:tcPr>
            <w:tcW w:w="1276" w:type="dxa"/>
            <w:tcBorders>
              <w:top w:val="nil"/>
              <w:left w:val="single" w:sz="4" w:space="0" w:color="auto"/>
              <w:bottom w:val="single" w:sz="18" w:space="0" w:color="auto"/>
              <w:right w:val="single" w:sz="4" w:space="0" w:color="auto"/>
            </w:tcBorders>
            <w:shd w:val="clear" w:color="auto" w:fill="auto"/>
            <w:vAlign w:val="center"/>
          </w:tcPr>
          <w:p w14:paraId="013CC2F2" w14:textId="77777777" w:rsidR="00D76F5A" w:rsidRPr="00BC2AED" w:rsidRDefault="00D76F5A" w:rsidP="0025053E">
            <w:pPr>
              <w:jc w:val="center"/>
              <w:rPr>
                <w:sz w:val="18"/>
                <w:szCs w:val="20"/>
              </w:rPr>
            </w:pPr>
          </w:p>
        </w:tc>
        <w:tc>
          <w:tcPr>
            <w:tcW w:w="1134" w:type="dxa"/>
            <w:tcBorders>
              <w:top w:val="nil"/>
              <w:left w:val="single" w:sz="4" w:space="0" w:color="auto"/>
              <w:bottom w:val="single" w:sz="18" w:space="0" w:color="auto"/>
              <w:right w:val="single" w:sz="4" w:space="0" w:color="auto"/>
            </w:tcBorders>
            <w:shd w:val="clear" w:color="auto" w:fill="auto"/>
            <w:vAlign w:val="center"/>
          </w:tcPr>
          <w:p w14:paraId="013CC2F3" w14:textId="77777777" w:rsidR="00D76F5A" w:rsidRPr="00BC2AED" w:rsidRDefault="00D76F5A" w:rsidP="0025053E">
            <w:pPr>
              <w:jc w:val="center"/>
              <w:rPr>
                <w:sz w:val="18"/>
                <w:szCs w:val="20"/>
              </w:rPr>
            </w:pPr>
          </w:p>
        </w:tc>
        <w:tc>
          <w:tcPr>
            <w:tcW w:w="1134" w:type="dxa"/>
            <w:tcBorders>
              <w:top w:val="nil"/>
              <w:left w:val="single" w:sz="4" w:space="0" w:color="auto"/>
              <w:bottom w:val="single" w:sz="18" w:space="0" w:color="auto"/>
              <w:right w:val="single" w:sz="4" w:space="0" w:color="auto"/>
            </w:tcBorders>
            <w:shd w:val="clear" w:color="auto" w:fill="auto"/>
            <w:vAlign w:val="center"/>
          </w:tcPr>
          <w:p w14:paraId="013CC2F4" w14:textId="77777777" w:rsidR="00D76F5A" w:rsidRPr="00BC2AED" w:rsidRDefault="00D76F5A" w:rsidP="0025053E">
            <w:pPr>
              <w:jc w:val="center"/>
              <w:rPr>
                <w:sz w:val="18"/>
                <w:szCs w:val="20"/>
              </w:rPr>
            </w:pPr>
          </w:p>
        </w:tc>
        <w:tc>
          <w:tcPr>
            <w:tcW w:w="1134" w:type="dxa"/>
            <w:tcBorders>
              <w:top w:val="nil"/>
              <w:left w:val="single" w:sz="4" w:space="0" w:color="auto"/>
              <w:bottom w:val="single" w:sz="18" w:space="0" w:color="auto"/>
              <w:right w:val="single" w:sz="18" w:space="0" w:color="auto"/>
            </w:tcBorders>
            <w:shd w:val="clear" w:color="auto" w:fill="auto"/>
            <w:vAlign w:val="center"/>
          </w:tcPr>
          <w:p w14:paraId="013CC2F5" w14:textId="77777777" w:rsidR="00D76F5A" w:rsidRPr="00BC2AED" w:rsidRDefault="00D76F5A" w:rsidP="0025053E">
            <w:pPr>
              <w:jc w:val="center"/>
              <w:rPr>
                <w:sz w:val="18"/>
                <w:szCs w:val="20"/>
              </w:rPr>
            </w:pPr>
          </w:p>
        </w:tc>
      </w:tr>
    </w:tbl>
    <w:p w14:paraId="013CC2F7" w14:textId="77777777" w:rsidR="00B86890" w:rsidRPr="00857918" w:rsidRDefault="00B86890" w:rsidP="00B86890">
      <w:pPr>
        <w:rPr>
          <w:bCs/>
          <w:sz w:val="12"/>
          <w:szCs w:val="12"/>
        </w:rPr>
      </w:pPr>
    </w:p>
    <w:tbl>
      <w:tblPr>
        <w:tblW w:w="10774" w:type="dxa"/>
        <w:tblInd w:w="-7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00"/>
        <w:gridCol w:w="16"/>
        <w:gridCol w:w="2861"/>
        <w:gridCol w:w="1637"/>
        <w:gridCol w:w="2044"/>
        <w:gridCol w:w="1250"/>
        <w:gridCol w:w="156"/>
        <w:gridCol w:w="1134"/>
        <w:gridCol w:w="1276"/>
      </w:tblGrid>
      <w:tr w:rsidR="00D965CD" w:rsidRPr="00BC2AED" w14:paraId="013CC2FC" w14:textId="77777777" w:rsidTr="00EF6D08">
        <w:trPr>
          <w:trHeight w:val="283"/>
        </w:trPr>
        <w:tc>
          <w:tcPr>
            <w:tcW w:w="8208" w:type="dxa"/>
            <w:gridSpan w:val="6"/>
            <w:vMerge w:val="restart"/>
            <w:tcBorders>
              <w:top w:val="double" w:sz="4" w:space="0" w:color="auto"/>
              <w:left w:val="double" w:sz="4" w:space="0" w:color="auto"/>
              <w:bottom w:val="double" w:sz="4" w:space="0" w:color="auto"/>
              <w:right w:val="nil"/>
            </w:tcBorders>
            <w:vAlign w:val="center"/>
          </w:tcPr>
          <w:p w14:paraId="013CC2F8" w14:textId="77777777" w:rsidR="00D965CD" w:rsidRPr="002D7A7C" w:rsidRDefault="00D965CD" w:rsidP="00450E3A">
            <w:pPr>
              <w:pStyle w:val="Akapitzlist"/>
              <w:numPr>
                <w:ilvl w:val="0"/>
                <w:numId w:val="23"/>
              </w:numPr>
              <w:outlineLvl w:val="0"/>
              <w:rPr>
                <w:b/>
                <w:bCs/>
                <w:sz w:val="18"/>
                <w:szCs w:val="20"/>
              </w:rPr>
            </w:pPr>
            <w:r w:rsidRPr="00080B68">
              <w:rPr>
                <w:b/>
                <w:bCs/>
                <w:sz w:val="18"/>
                <w:szCs w:val="20"/>
              </w:rPr>
              <w:t xml:space="preserve">Czy jednostka </w:t>
            </w:r>
            <w:r>
              <w:rPr>
                <w:b/>
                <w:bCs/>
                <w:sz w:val="18"/>
                <w:szCs w:val="20"/>
              </w:rPr>
              <w:t xml:space="preserve">w roku sprawozdawczym przejęła zobowiązania </w:t>
            </w:r>
            <w:r w:rsidR="00450E3A">
              <w:rPr>
                <w:b/>
                <w:bCs/>
                <w:sz w:val="18"/>
                <w:szCs w:val="20"/>
              </w:rPr>
              <w:t>i</w:t>
            </w:r>
            <w:r>
              <w:rPr>
                <w:b/>
                <w:bCs/>
                <w:sz w:val="18"/>
                <w:szCs w:val="20"/>
              </w:rPr>
              <w:t>nnego podmiotu</w:t>
            </w:r>
            <w:r w:rsidRPr="00080B68">
              <w:rPr>
                <w:b/>
                <w:bCs/>
                <w:sz w:val="18"/>
                <w:szCs w:val="20"/>
              </w:rPr>
              <w:t>?</w:t>
            </w:r>
          </w:p>
        </w:tc>
        <w:tc>
          <w:tcPr>
            <w:tcW w:w="156" w:type="dxa"/>
            <w:vMerge w:val="restart"/>
            <w:tcBorders>
              <w:top w:val="double" w:sz="4" w:space="0" w:color="auto"/>
              <w:left w:val="nil"/>
              <w:right w:val="single" w:sz="4" w:space="0" w:color="auto"/>
            </w:tcBorders>
            <w:vAlign w:val="center"/>
          </w:tcPr>
          <w:p w14:paraId="013CC2F9" w14:textId="77777777" w:rsidR="00D965CD" w:rsidRPr="00BC2AED" w:rsidRDefault="00D965CD" w:rsidP="00450E3A">
            <w:pPr>
              <w:jc w:val="both"/>
              <w:outlineLvl w:val="0"/>
              <w:rPr>
                <w:bCs/>
                <w:sz w:val="18"/>
                <w:szCs w:val="20"/>
              </w:rPr>
            </w:pPr>
          </w:p>
        </w:tc>
        <w:tc>
          <w:tcPr>
            <w:tcW w:w="1134" w:type="dxa"/>
            <w:tcBorders>
              <w:top w:val="double" w:sz="4" w:space="0" w:color="auto"/>
              <w:left w:val="single" w:sz="4" w:space="0" w:color="auto"/>
              <w:bottom w:val="single" w:sz="2" w:space="0" w:color="000000"/>
              <w:right w:val="single" w:sz="18" w:space="0" w:color="000000"/>
            </w:tcBorders>
            <w:vAlign w:val="center"/>
          </w:tcPr>
          <w:p w14:paraId="013CC2FA" w14:textId="77777777" w:rsidR="00D965CD" w:rsidRPr="00BC2AED" w:rsidRDefault="00D965CD" w:rsidP="00B86890">
            <w:pPr>
              <w:jc w:val="center"/>
              <w:outlineLvl w:val="0"/>
              <w:rPr>
                <w:bCs/>
                <w:sz w:val="18"/>
                <w:szCs w:val="20"/>
              </w:rPr>
            </w:pPr>
            <w:r>
              <w:rPr>
                <w:bCs/>
                <w:sz w:val="18"/>
                <w:szCs w:val="20"/>
              </w:rPr>
              <w:t>nie</w:t>
            </w:r>
          </w:p>
        </w:tc>
        <w:tc>
          <w:tcPr>
            <w:tcW w:w="1276" w:type="dxa"/>
            <w:tcBorders>
              <w:top w:val="single" w:sz="18" w:space="0" w:color="000000"/>
              <w:left w:val="single" w:sz="18" w:space="0" w:color="000000"/>
              <w:bottom w:val="single" w:sz="2" w:space="0" w:color="000000"/>
              <w:right w:val="single" w:sz="18" w:space="0" w:color="000000"/>
            </w:tcBorders>
            <w:vAlign w:val="bottom"/>
          </w:tcPr>
          <w:p w14:paraId="013CC2FB" w14:textId="77777777" w:rsidR="00D965CD" w:rsidRPr="00BC2AED" w:rsidRDefault="00C465DD" w:rsidP="00B86890">
            <w:pPr>
              <w:jc w:val="center"/>
              <w:outlineLvl w:val="0"/>
              <w:rPr>
                <w:bCs/>
                <w:sz w:val="18"/>
                <w:szCs w:val="20"/>
              </w:rPr>
            </w:pPr>
            <w:r>
              <w:rPr>
                <w:bCs/>
                <w:noProof/>
                <w:sz w:val="18"/>
                <w:szCs w:val="20"/>
              </w:rPr>
              <mc:AlternateContent>
                <mc:Choice Requires="wps">
                  <w:drawing>
                    <wp:anchor distT="0" distB="0" distL="114300" distR="114300" simplePos="0" relativeHeight="251685889" behindDoc="0" locked="0" layoutInCell="1" allowOverlap="1" wp14:anchorId="013CC858" wp14:editId="013CC859">
                      <wp:simplePos x="0" y="0"/>
                      <wp:positionH relativeFrom="column">
                        <wp:posOffset>36195</wp:posOffset>
                      </wp:positionH>
                      <wp:positionV relativeFrom="paragraph">
                        <wp:posOffset>45085</wp:posOffset>
                      </wp:positionV>
                      <wp:extent cx="107950" cy="107950"/>
                      <wp:effectExtent l="0" t="0" r="25400" b="2540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84565" id="Prostokąt 19" o:spid="_x0000_s1026" style="position:absolute;margin-left:2.85pt;margin-top:3.55pt;width:8.5pt;height:8.5pt;z-index:25168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" fillcolor="white [3201]" strokecolor="black [3213]">
                      <v:path arrowok="t"/>
                    </v:rect>
                  </w:pict>
                </mc:Fallback>
              </mc:AlternateContent>
            </w:r>
            <w:r w:rsidR="00D965CD" w:rsidRPr="00BC2AED">
              <w:rPr>
                <w:bCs/>
                <w:sz w:val="18"/>
                <w:szCs w:val="20"/>
              </w:rPr>
              <w:t>1</w:t>
            </w:r>
          </w:p>
        </w:tc>
      </w:tr>
      <w:tr w:rsidR="00D965CD" w:rsidRPr="00BC2AED" w14:paraId="013CC301" w14:textId="77777777" w:rsidTr="00EF6D08">
        <w:trPr>
          <w:trHeight w:val="283"/>
        </w:trPr>
        <w:tc>
          <w:tcPr>
            <w:tcW w:w="8208" w:type="dxa"/>
            <w:gridSpan w:val="6"/>
            <w:vMerge/>
            <w:tcBorders>
              <w:top w:val="double" w:sz="4" w:space="0" w:color="auto"/>
              <w:left w:val="double" w:sz="4" w:space="0" w:color="auto"/>
              <w:bottom w:val="single" w:sz="4" w:space="0" w:color="000000"/>
              <w:right w:val="nil"/>
            </w:tcBorders>
            <w:vAlign w:val="center"/>
          </w:tcPr>
          <w:p w14:paraId="013CC2FD" w14:textId="77777777" w:rsidR="00D965CD" w:rsidRPr="00BC2AED" w:rsidRDefault="00D965CD" w:rsidP="00B86890">
            <w:pPr>
              <w:outlineLvl w:val="0"/>
              <w:rPr>
                <w:bCs/>
                <w:sz w:val="18"/>
                <w:szCs w:val="20"/>
              </w:rPr>
            </w:pPr>
          </w:p>
        </w:tc>
        <w:tc>
          <w:tcPr>
            <w:tcW w:w="156" w:type="dxa"/>
            <w:vMerge/>
            <w:tcBorders>
              <w:left w:val="nil"/>
              <w:bottom w:val="single" w:sz="2" w:space="0" w:color="auto"/>
              <w:right w:val="single" w:sz="4" w:space="0" w:color="auto"/>
            </w:tcBorders>
            <w:vAlign w:val="center"/>
          </w:tcPr>
          <w:p w14:paraId="013CC2FE" w14:textId="77777777" w:rsidR="00D965CD" w:rsidRPr="00BC2AED" w:rsidRDefault="00D965CD" w:rsidP="00FE00FE">
            <w:pPr>
              <w:jc w:val="center"/>
              <w:outlineLvl w:val="0"/>
              <w:rPr>
                <w:bCs/>
                <w:sz w:val="18"/>
                <w:szCs w:val="20"/>
              </w:rPr>
            </w:pPr>
          </w:p>
        </w:tc>
        <w:tc>
          <w:tcPr>
            <w:tcW w:w="1134" w:type="dxa"/>
            <w:tcBorders>
              <w:top w:val="single" w:sz="2" w:space="0" w:color="000000"/>
              <w:left w:val="single" w:sz="4" w:space="0" w:color="auto"/>
              <w:bottom w:val="single" w:sz="2" w:space="0" w:color="auto"/>
              <w:right w:val="single" w:sz="18" w:space="0" w:color="000000"/>
            </w:tcBorders>
            <w:vAlign w:val="center"/>
          </w:tcPr>
          <w:p w14:paraId="013CC2FF" w14:textId="77777777" w:rsidR="00D965CD" w:rsidRPr="00BC2AED" w:rsidRDefault="00D965CD" w:rsidP="00B86890">
            <w:pPr>
              <w:jc w:val="center"/>
              <w:outlineLvl w:val="0"/>
              <w:rPr>
                <w:bCs/>
                <w:sz w:val="18"/>
                <w:szCs w:val="20"/>
              </w:rPr>
            </w:pPr>
            <w:r>
              <w:rPr>
                <w:bCs/>
                <w:sz w:val="18"/>
                <w:szCs w:val="20"/>
              </w:rPr>
              <w:t>tak</w:t>
            </w:r>
          </w:p>
        </w:tc>
        <w:tc>
          <w:tcPr>
            <w:tcW w:w="1276" w:type="dxa"/>
            <w:tcBorders>
              <w:top w:val="single" w:sz="2" w:space="0" w:color="000000"/>
              <w:left w:val="single" w:sz="18" w:space="0" w:color="000000"/>
              <w:bottom w:val="single" w:sz="18" w:space="0" w:color="auto"/>
              <w:right w:val="single" w:sz="18" w:space="0" w:color="000000"/>
            </w:tcBorders>
            <w:vAlign w:val="bottom"/>
          </w:tcPr>
          <w:p w14:paraId="013CC300" w14:textId="77777777" w:rsidR="00D965CD" w:rsidRPr="00BC2AED" w:rsidRDefault="00C465DD" w:rsidP="00B86890">
            <w:pPr>
              <w:jc w:val="center"/>
              <w:outlineLvl w:val="0"/>
              <w:rPr>
                <w:bCs/>
                <w:sz w:val="18"/>
                <w:szCs w:val="20"/>
              </w:rPr>
            </w:pPr>
            <w:r>
              <w:rPr>
                <w:bCs/>
                <w:noProof/>
                <w:sz w:val="18"/>
                <w:szCs w:val="20"/>
              </w:rPr>
              <mc:AlternateContent>
                <mc:Choice Requires="wps">
                  <w:drawing>
                    <wp:anchor distT="0" distB="0" distL="114300" distR="114300" simplePos="0" relativeHeight="251686913" behindDoc="0" locked="0" layoutInCell="1" allowOverlap="1" wp14:anchorId="013CC85A" wp14:editId="013CC85B">
                      <wp:simplePos x="0" y="0"/>
                      <wp:positionH relativeFrom="column">
                        <wp:posOffset>36195</wp:posOffset>
                      </wp:positionH>
                      <wp:positionV relativeFrom="paragraph">
                        <wp:posOffset>31750</wp:posOffset>
                      </wp:positionV>
                      <wp:extent cx="107950" cy="107950"/>
                      <wp:effectExtent l="0" t="0" r="25400" b="2540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CFF0E" id="Prostokąt 20" o:spid="_x0000_s1026" style="position:absolute;margin-left:2.85pt;margin-top:2.5pt;width:8.5pt;height:8.5pt;z-index:251686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" fillcolor="white [3201]" strokecolor="black [3213]">
                      <v:path arrowok="t"/>
                    </v:rect>
                  </w:pict>
                </mc:Fallback>
              </mc:AlternateContent>
            </w:r>
            <w:r w:rsidR="00D965CD" w:rsidRPr="00BC2AED">
              <w:rPr>
                <w:bCs/>
                <w:sz w:val="18"/>
                <w:szCs w:val="20"/>
              </w:rPr>
              <w:t>2</w:t>
            </w:r>
          </w:p>
        </w:tc>
      </w:tr>
      <w:tr w:rsidR="00650A4E" w:rsidRPr="00650A4E" w14:paraId="013CC30A" w14:textId="77777777" w:rsidTr="009B49DB">
        <w:tblPrEx>
          <w:tblCellMar>
            <w:left w:w="108" w:type="dxa"/>
            <w:right w:w="108" w:type="dxa"/>
          </w:tblCellMar>
        </w:tblPrEx>
        <w:trPr>
          <w:trHeight w:val="306"/>
        </w:trPr>
        <w:tc>
          <w:tcPr>
            <w:tcW w:w="3277" w:type="dxa"/>
            <w:gridSpan w:val="3"/>
            <w:tcBorders>
              <w:top w:val="single" w:sz="4" w:space="0" w:color="000000"/>
              <w:bottom w:val="nil"/>
              <w:right w:val="single" w:sz="2" w:space="0" w:color="auto"/>
            </w:tcBorders>
            <w:vAlign w:val="center"/>
          </w:tcPr>
          <w:p w14:paraId="013CC302" w14:textId="77777777" w:rsidR="00533D33" w:rsidRPr="00650A4E" w:rsidRDefault="00533D33" w:rsidP="00B86890">
            <w:pPr>
              <w:jc w:val="center"/>
              <w:rPr>
                <w:bCs/>
                <w:sz w:val="18"/>
                <w:szCs w:val="20"/>
              </w:rPr>
            </w:pPr>
            <w:r w:rsidRPr="00650A4E">
              <w:rPr>
                <w:bCs/>
                <w:sz w:val="18"/>
                <w:szCs w:val="20"/>
              </w:rPr>
              <w:t>Nazwa jednostki</w:t>
            </w:r>
          </w:p>
        </w:tc>
        <w:tc>
          <w:tcPr>
            <w:tcW w:w="1637" w:type="dxa"/>
            <w:tcBorders>
              <w:top w:val="single" w:sz="4" w:space="0" w:color="000000"/>
              <w:left w:val="single" w:sz="2" w:space="0" w:color="auto"/>
              <w:bottom w:val="nil"/>
              <w:right w:val="single" w:sz="2" w:space="0" w:color="auto"/>
            </w:tcBorders>
            <w:vAlign w:val="center"/>
          </w:tcPr>
          <w:p w14:paraId="013CC303" w14:textId="77777777" w:rsidR="00533D33" w:rsidRPr="00650A4E" w:rsidRDefault="00533D33" w:rsidP="00B86890">
            <w:pPr>
              <w:jc w:val="center"/>
              <w:rPr>
                <w:bCs/>
                <w:sz w:val="18"/>
                <w:szCs w:val="20"/>
              </w:rPr>
            </w:pPr>
            <w:r w:rsidRPr="00650A4E">
              <w:rPr>
                <w:bCs/>
                <w:sz w:val="18"/>
                <w:szCs w:val="20"/>
              </w:rPr>
              <w:t>Regon</w:t>
            </w:r>
          </w:p>
        </w:tc>
        <w:tc>
          <w:tcPr>
            <w:tcW w:w="2044" w:type="dxa"/>
            <w:tcBorders>
              <w:top w:val="single" w:sz="4" w:space="0" w:color="000000"/>
              <w:left w:val="single" w:sz="2" w:space="0" w:color="auto"/>
              <w:bottom w:val="single" w:sz="2" w:space="0" w:color="auto"/>
              <w:right w:val="single" w:sz="4" w:space="0" w:color="auto"/>
            </w:tcBorders>
            <w:vAlign w:val="center"/>
          </w:tcPr>
          <w:p w14:paraId="013CC304" w14:textId="77777777" w:rsidR="009B49DB" w:rsidRDefault="00533D33" w:rsidP="00B86890">
            <w:pPr>
              <w:jc w:val="center"/>
              <w:rPr>
                <w:bCs/>
                <w:sz w:val="18"/>
                <w:szCs w:val="20"/>
              </w:rPr>
            </w:pPr>
            <w:r w:rsidRPr="00650A4E">
              <w:rPr>
                <w:bCs/>
                <w:sz w:val="18"/>
                <w:szCs w:val="20"/>
              </w:rPr>
              <w:t xml:space="preserve">Wartość przejętych zobowiązań </w:t>
            </w:r>
          </w:p>
          <w:p w14:paraId="013CC305" w14:textId="77777777" w:rsidR="00533D33" w:rsidRPr="00650A4E" w:rsidRDefault="00533D33" w:rsidP="00B86890">
            <w:pPr>
              <w:jc w:val="center"/>
              <w:rPr>
                <w:bCs/>
                <w:sz w:val="18"/>
                <w:szCs w:val="20"/>
              </w:rPr>
            </w:pPr>
            <w:r w:rsidRPr="00650A4E">
              <w:rPr>
                <w:bCs/>
                <w:sz w:val="18"/>
                <w:szCs w:val="20"/>
              </w:rPr>
              <w:t>(w zł)</w:t>
            </w:r>
          </w:p>
        </w:tc>
        <w:tc>
          <w:tcPr>
            <w:tcW w:w="2540" w:type="dxa"/>
            <w:gridSpan w:val="3"/>
            <w:tcBorders>
              <w:top w:val="single" w:sz="4" w:space="0" w:color="000000"/>
              <w:left w:val="single" w:sz="4" w:space="0" w:color="auto"/>
              <w:bottom w:val="single" w:sz="2" w:space="0" w:color="auto"/>
              <w:right w:val="single" w:sz="4" w:space="0" w:color="auto"/>
            </w:tcBorders>
            <w:vAlign w:val="center"/>
          </w:tcPr>
          <w:p w14:paraId="013CC306" w14:textId="77777777" w:rsidR="009B49DB" w:rsidRDefault="00533D33" w:rsidP="00533D33">
            <w:pPr>
              <w:jc w:val="center"/>
              <w:rPr>
                <w:bCs/>
                <w:sz w:val="18"/>
                <w:szCs w:val="20"/>
              </w:rPr>
            </w:pPr>
            <w:r w:rsidRPr="00650A4E">
              <w:rPr>
                <w:bCs/>
                <w:sz w:val="18"/>
                <w:szCs w:val="20"/>
              </w:rPr>
              <w:t>Tytuł przejętych</w:t>
            </w:r>
          </w:p>
          <w:p w14:paraId="013CC307" w14:textId="77777777" w:rsidR="00533D33" w:rsidRPr="00650A4E" w:rsidRDefault="00533D33" w:rsidP="00533D33">
            <w:pPr>
              <w:jc w:val="center"/>
              <w:rPr>
                <w:bCs/>
                <w:sz w:val="18"/>
                <w:szCs w:val="20"/>
              </w:rPr>
            </w:pPr>
            <w:r w:rsidRPr="00650A4E">
              <w:rPr>
                <w:bCs/>
                <w:sz w:val="18"/>
                <w:szCs w:val="20"/>
              </w:rPr>
              <w:t xml:space="preserve"> zobowiązań</w:t>
            </w:r>
          </w:p>
        </w:tc>
        <w:tc>
          <w:tcPr>
            <w:tcW w:w="1276" w:type="dxa"/>
            <w:tcBorders>
              <w:top w:val="single" w:sz="4" w:space="0" w:color="000000"/>
              <w:left w:val="single" w:sz="4" w:space="0" w:color="auto"/>
              <w:bottom w:val="single" w:sz="2" w:space="0" w:color="auto"/>
              <w:right w:val="double" w:sz="4" w:space="0" w:color="auto"/>
            </w:tcBorders>
            <w:vAlign w:val="center"/>
          </w:tcPr>
          <w:p w14:paraId="013CC308" w14:textId="77777777" w:rsidR="00533D33" w:rsidRPr="00650A4E" w:rsidRDefault="00533D33" w:rsidP="00B86890">
            <w:pPr>
              <w:jc w:val="center"/>
              <w:rPr>
                <w:bCs/>
                <w:sz w:val="18"/>
                <w:szCs w:val="20"/>
              </w:rPr>
            </w:pPr>
            <w:r w:rsidRPr="00650A4E">
              <w:rPr>
                <w:bCs/>
                <w:sz w:val="18"/>
                <w:szCs w:val="20"/>
              </w:rPr>
              <w:t>Czy operacja została ujęta w sprawozdaniu Rb-Z?</w:t>
            </w:r>
          </w:p>
          <w:p w14:paraId="013CC309" w14:textId="77777777" w:rsidR="00533D33" w:rsidRPr="00650A4E" w:rsidRDefault="00533D33" w:rsidP="00B86890">
            <w:pPr>
              <w:jc w:val="center"/>
              <w:rPr>
                <w:bCs/>
                <w:sz w:val="18"/>
                <w:szCs w:val="20"/>
              </w:rPr>
            </w:pPr>
            <w:r w:rsidRPr="00650A4E">
              <w:rPr>
                <w:bCs/>
                <w:sz w:val="18"/>
                <w:szCs w:val="20"/>
              </w:rPr>
              <w:t>(tak/nie)</w:t>
            </w:r>
          </w:p>
        </w:tc>
      </w:tr>
      <w:tr w:rsidR="00650A4E" w:rsidRPr="00650A4E" w14:paraId="013CC311" w14:textId="77777777" w:rsidTr="009B49DB">
        <w:tblPrEx>
          <w:tblCellMar>
            <w:left w:w="108" w:type="dxa"/>
            <w:right w:w="108" w:type="dxa"/>
          </w:tblCellMar>
        </w:tblPrEx>
        <w:trPr>
          <w:trHeight w:val="170"/>
        </w:trPr>
        <w:tc>
          <w:tcPr>
            <w:tcW w:w="400" w:type="dxa"/>
            <w:tcBorders>
              <w:top w:val="single" w:sz="4" w:space="0" w:color="000000"/>
              <w:bottom w:val="nil"/>
              <w:right w:val="single" w:sz="2" w:space="0" w:color="auto"/>
            </w:tcBorders>
            <w:vAlign w:val="center"/>
          </w:tcPr>
          <w:p w14:paraId="013CC30B" w14:textId="77777777" w:rsidR="00533D33" w:rsidRPr="00650A4E" w:rsidRDefault="00533D33" w:rsidP="00B86890">
            <w:pPr>
              <w:jc w:val="center"/>
              <w:rPr>
                <w:bCs/>
                <w:sz w:val="14"/>
                <w:szCs w:val="16"/>
              </w:rPr>
            </w:pPr>
            <w:r w:rsidRPr="00650A4E">
              <w:rPr>
                <w:bCs/>
                <w:sz w:val="14"/>
                <w:szCs w:val="16"/>
              </w:rPr>
              <w:t>0</w:t>
            </w:r>
          </w:p>
        </w:tc>
        <w:tc>
          <w:tcPr>
            <w:tcW w:w="2877" w:type="dxa"/>
            <w:gridSpan w:val="2"/>
            <w:tcBorders>
              <w:top w:val="single" w:sz="4" w:space="0" w:color="000000"/>
              <w:left w:val="single" w:sz="2" w:space="0" w:color="auto"/>
              <w:bottom w:val="nil"/>
              <w:right w:val="single" w:sz="2" w:space="0" w:color="auto"/>
            </w:tcBorders>
            <w:vAlign w:val="center"/>
          </w:tcPr>
          <w:p w14:paraId="013CC30C" w14:textId="77777777" w:rsidR="00533D33" w:rsidRPr="00650A4E" w:rsidRDefault="00533D33" w:rsidP="00B86890">
            <w:pPr>
              <w:jc w:val="center"/>
              <w:rPr>
                <w:bCs/>
                <w:sz w:val="14"/>
                <w:szCs w:val="16"/>
              </w:rPr>
            </w:pPr>
            <w:r w:rsidRPr="00650A4E">
              <w:rPr>
                <w:bCs/>
                <w:sz w:val="14"/>
                <w:szCs w:val="16"/>
              </w:rPr>
              <w:t>1</w:t>
            </w:r>
          </w:p>
        </w:tc>
        <w:tc>
          <w:tcPr>
            <w:tcW w:w="1637" w:type="dxa"/>
            <w:tcBorders>
              <w:top w:val="single" w:sz="4" w:space="0" w:color="000000"/>
              <w:left w:val="single" w:sz="2" w:space="0" w:color="auto"/>
              <w:bottom w:val="nil"/>
              <w:right w:val="single" w:sz="2" w:space="0" w:color="auto"/>
            </w:tcBorders>
            <w:vAlign w:val="center"/>
          </w:tcPr>
          <w:p w14:paraId="013CC30D" w14:textId="77777777" w:rsidR="00533D33" w:rsidRPr="00650A4E" w:rsidRDefault="00533D33" w:rsidP="00B86890">
            <w:pPr>
              <w:jc w:val="center"/>
              <w:rPr>
                <w:bCs/>
                <w:sz w:val="14"/>
                <w:szCs w:val="16"/>
              </w:rPr>
            </w:pPr>
            <w:r w:rsidRPr="00650A4E">
              <w:rPr>
                <w:bCs/>
                <w:sz w:val="14"/>
                <w:szCs w:val="16"/>
              </w:rPr>
              <w:t>2</w:t>
            </w:r>
          </w:p>
        </w:tc>
        <w:tc>
          <w:tcPr>
            <w:tcW w:w="2044" w:type="dxa"/>
            <w:tcBorders>
              <w:top w:val="single" w:sz="2" w:space="0" w:color="auto"/>
              <w:left w:val="single" w:sz="2" w:space="0" w:color="auto"/>
              <w:bottom w:val="single" w:sz="18" w:space="0" w:color="auto"/>
              <w:right w:val="single" w:sz="4" w:space="0" w:color="auto"/>
            </w:tcBorders>
            <w:vAlign w:val="center"/>
          </w:tcPr>
          <w:p w14:paraId="013CC30E" w14:textId="77777777" w:rsidR="00533D33" w:rsidRPr="00650A4E" w:rsidRDefault="00533D33" w:rsidP="00B86890">
            <w:pPr>
              <w:jc w:val="center"/>
              <w:rPr>
                <w:bCs/>
                <w:sz w:val="14"/>
                <w:szCs w:val="16"/>
              </w:rPr>
            </w:pPr>
            <w:r w:rsidRPr="00650A4E">
              <w:rPr>
                <w:bCs/>
                <w:sz w:val="14"/>
                <w:szCs w:val="16"/>
              </w:rPr>
              <w:t>3</w:t>
            </w:r>
          </w:p>
        </w:tc>
        <w:tc>
          <w:tcPr>
            <w:tcW w:w="2540" w:type="dxa"/>
            <w:gridSpan w:val="3"/>
            <w:tcBorders>
              <w:top w:val="single" w:sz="2" w:space="0" w:color="auto"/>
              <w:left w:val="single" w:sz="4" w:space="0" w:color="auto"/>
              <w:bottom w:val="single" w:sz="18" w:space="0" w:color="auto"/>
              <w:right w:val="single" w:sz="4" w:space="0" w:color="auto"/>
            </w:tcBorders>
            <w:vAlign w:val="center"/>
          </w:tcPr>
          <w:p w14:paraId="013CC30F" w14:textId="77777777" w:rsidR="00533D33" w:rsidRPr="00650A4E" w:rsidRDefault="00533D33" w:rsidP="00B86890">
            <w:pPr>
              <w:jc w:val="center"/>
              <w:rPr>
                <w:bCs/>
                <w:sz w:val="14"/>
                <w:szCs w:val="16"/>
              </w:rPr>
            </w:pPr>
            <w:r w:rsidRPr="00650A4E">
              <w:rPr>
                <w:bCs/>
                <w:sz w:val="14"/>
                <w:szCs w:val="16"/>
              </w:rPr>
              <w:t>4</w:t>
            </w:r>
          </w:p>
        </w:tc>
        <w:tc>
          <w:tcPr>
            <w:tcW w:w="1276" w:type="dxa"/>
            <w:tcBorders>
              <w:top w:val="single" w:sz="2" w:space="0" w:color="auto"/>
              <w:left w:val="single" w:sz="4" w:space="0" w:color="auto"/>
              <w:bottom w:val="single" w:sz="18" w:space="0" w:color="auto"/>
              <w:right w:val="double" w:sz="4" w:space="0" w:color="auto"/>
            </w:tcBorders>
            <w:vAlign w:val="center"/>
          </w:tcPr>
          <w:p w14:paraId="013CC310" w14:textId="77777777" w:rsidR="00533D33" w:rsidRPr="00650A4E" w:rsidRDefault="00533D33" w:rsidP="00B86890">
            <w:pPr>
              <w:jc w:val="center"/>
              <w:rPr>
                <w:bCs/>
                <w:sz w:val="14"/>
                <w:szCs w:val="16"/>
              </w:rPr>
            </w:pPr>
            <w:r w:rsidRPr="00650A4E">
              <w:rPr>
                <w:bCs/>
                <w:sz w:val="14"/>
                <w:szCs w:val="16"/>
              </w:rPr>
              <w:t>5</w:t>
            </w:r>
          </w:p>
        </w:tc>
      </w:tr>
      <w:tr w:rsidR="00650A4E" w:rsidRPr="00650A4E" w14:paraId="013CC318" w14:textId="77777777" w:rsidTr="009B49DB">
        <w:tblPrEx>
          <w:tblCellMar>
            <w:left w:w="108" w:type="dxa"/>
            <w:right w:w="108" w:type="dxa"/>
          </w:tblCellMar>
        </w:tblPrEx>
        <w:trPr>
          <w:trHeight w:val="340"/>
        </w:trPr>
        <w:tc>
          <w:tcPr>
            <w:tcW w:w="416" w:type="dxa"/>
            <w:gridSpan w:val="2"/>
            <w:tcBorders>
              <w:top w:val="single" w:sz="2" w:space="0" w:color="auto"/>
              <w:left w:val="double" w:sz="4" w:space="0" w:color="auto"/>
              <w:bottom w:val="nil"/>
              <w:right w:val="single" w:sz="18" w:space="0" w:color="auto"/>
            </w:tcBorders>
            <w:vAlign w:val="center"/>
          </w:tcPr>
          <w:p w14:paraId="013CC312" w14:textId="77777777" w:rsidR="00533D33" w:rsidRPr="00650A4E" w:rsidRDefault="00533D33" w:rsidP="00B86890">
            <w:pPr>
              <w:jc w:val="center"/>
              <w:rPr>
                <w:bCs/>
                <w:sz w:val="18"/>
                <w:szCs w:val="20"/>
              </w:rPr>
            </w:pPr>
            <w:r w:rsidRPr="00650A4E">
              <w:rPr>
                <w:bCs/>
                <w:sz w:val="18"/>
                <w:szCs w:val="20"/>
              </w:rPr>
              <w:t>1</w:t>
            </w:r>
          </w:p>
        </w:tc>
        <w:tc>
          <w:tcPr>
            <w:tcW w:w="2861" w:type="dxa"/>
            <w:tcBorders>
              <w:top w:val="single" w:sz="18" w:space="0" w:color="auto"/>
              <w:left w:val="single" w:sz="18" w:space="0" w:color="auto"/>
              <w:bottom w:val="nil"/>
              <w:right w:val="single" w:sz="2" w:space="0" w:color="auto"/>
            </w:tcBorders>
            <w:vAlign w:val="center"/>
          </w:tcPr>
          <w:p w14:paraId="013CC313" w14:textId="77777777" w:rsidR="00533D33" w:rsidRPr="00650A4E" w:rsidRDefault="00533D33" w:rsidP="00B86890">
            <w:pPr>
              <w:jc w:val="center"/>
              <w:rPr>
                <w:bCs/>
                <w:sz w:val="18"/>
                <w:szCs w:val="20"/>
              </w:rPr>
            </w:pPr>
          </w:p>
        </w:tc>
        <w:tc>
          <w:tcPr>
            <w:tcW w:w="1637" w:type="dxa"/>
            <w:tcBorders>
              <w:top w:val="single" w:sz="18" w:space="0" w:color="auto"/>
              <w:left w:val="single" w:sz="2" w:space="0" w:color="auto"/>
              <w:bottom w:val="nil"/>
              <w:right w:val="single" w:sz="2" w:space="0" w:color="auto"/>
            </w:tcBorders>
            <w:vAlign w:val="center"/>
          </w:tcPr>
          <w:p w14:paraId="013CC314" w14:textId="77777777" w:rsidR="00533D33" w:rsidRPr="00650A4E" w:rsidRDefault="00533D33" w:rsidP="00B86890">
            <w:pPr>
              <w:jc w:val="center"/>
              <w:rPr>
                <w:bCs/>
                <w:sz w:val="18"/>
                <w:szCs w:val="20"/>
              </w:rPr>
            </w:pPr>
          </w:p>
        </w:tc>
        <w:tc>
          <w:tcPr>
            <w:tcW w:w="2044" w:type="dxa"/>
            <w:tcBorders>
              <w:top w:val="single" w:sz="18" w:space="0" w:color="auto"/>
              <w:left w:val="single" w:sz="2" w:space="0" w:color="auto"/>
              <w:bottom w:val="single" w:sz="4" w:space="0" w:color="000000"/>
              <w:right w:val="single" w:sz="4" w:space="0" w:color="auto"/>
            </w:tcBorders>
            <w:vAlign w:val="center"/>
          </w:tcPr>
          <w:p w14:paraId="013CC315" w14:textId="77777777" w:rsidR="00533D33" w:rsidRPr="00650A4E" w:rsidRDefault="00533D33" w:rsidP="00B86890">
            <w:pPr>
              <w:jc w:val="center"/>
              <w:rPr>
                <w:bCs/>
                <w:sz w:val="18"/>
                <w:szCs w:val="20"/>
              </w:rPr>
            </w:pPr>
          </w:p>
        </w:tc>
        <w:tc>
          <w:tcPr>
            <w:tcW w:w="2540" w:type="dxa"/>
            <w:gridSpan w:val="3"/>
            <w:tcBorders>
              <w:top w:val="single" w:sz="18" w:space="0" w:color="auto"/>
              <w:left w:val="single" w:sz="4" w:space="0" w:color="auto"/>
              <w:bottom w:val="single" w:sz="4" w:space="0" w:color="000000"/>
              <w:right w:val="single" w:sz="4" w:space="0" w:color="auto"/>
            </w:tcBorders>
            <w:vAlign w:val="center"/>
          </w:tcPr>
          <w:p w14:paraId="013CC316" w14:textId="77777777" w:rsidR="00533D33" w:rsidRPr="00650A4E" w:rsidRDefault="00533D33" w:rsidP="00B86890">
            <w:pPr>
              <w:jc w:val="center"/>
              <w:rPr>
                <w:bCs/>
                <w:sz w:val="18"/>
                <w:szCs w:val="20"/>
              </w:rPr>
            </w:pPr>
          </w:p>
        </w:tc>
        <w:tc>
          <w:tcPr>
            <w:tcW w:w="1276" w:type="dxa"/>
            <w:tcBorders>
              <w:top w:val="single" w:sz="18" w:space="0" w:color="auto"/>
              <w:left w:val="single" w:sz="4" w:space="0" w:color="auto"/>
              <w:bottom w:val="single" w:sz="4" w:space="0" w:color="000000"/>
              <w:right w:val="single" w:sz="18" w:space="0" w:color="auto"/>
            </w:tcBorders>
            <w:vAlign w:val="center"/>
          </w:tcPr>
          <w:p w14:paraId="013CC317" w14:textId="77777777" w:rsidR="00533D33" w:rsidRPr="00650A4E" w:rsidRDefault="00533D33" w:rsidP="00B86890">
            <w:pPr>
              <w:jc w:val="center"/>
              <w:rPr>
                <w:bCs/>
                <w:sz w:val="18"/>
                <w:szCs w:val="20"/>
              </w:rPr>
            </w:pPr>
          </w:p>
        </w:tc>
      </w:tr>
      <w:tr w:rsidR="00650A4E" w:rsidRPr="00650A4E" w14:paraId="013CC31F" w14:textId="77777777" w:rsidTr="009B49DB">
        <w:tblPrEx>
          <w:tblCellMar>
            <w:left w:w="108" w:type="dxa"/>
            <w:right w:w="108" w:type="dxa"/>
          </w:tblCellMar>
        </w:tblPrEx>
        <w:trPr>
          <w:trHeight w:val="340"/>
        </w:trPr>
        <w:tc>
          <w:tcPr>
            <w:tcW w:w="416" w:type="dxa"/>
            <w:gridSpan w:val="2"/>
            <w:tcBorders>
              <w:top w:val="single" w:sz="4" w:space="0" w:color="000000"/>
              <w:left w:val="double" w:sz="4" w:space="0" w:color="auto"/>
              <w:bottom w:val="nil"/>
              <w:right w:val="single" w:sz="18" w:space="0" w:color="auto"/>
            </w:tcBorders>
            <w:vAlign w:val="center"/>
          </w:tcPr>
          <w:p w14:paraId="013CC319" w14:textId="77777777" w:rsidR="00533D33" w:rsidRPr="00650A4E" w:rsidRDefault="00533D33" w:rsidP="00B86890">
            <w:pPr>
              <w:jc w:val="center"/>
              <w:rPr>
                <w:bCs/>
                <w:sz w:val="18"/>
                <w:szCs w:val="20"/>
              </w:rPr>
            </w:pPr>
            <w:r w:rsidRPr="00650A4E">
              <w:rPr>
                <w:bCs/>
                <w:sz w:val="18"/>
                <w:szCs w:val="20"/>
              </w:rPr>
              <w:t>2</w:t>
            </w:r>
          </w:p>
        </w:tc>
        <w:tc>
          <w:tcPr>
            <w:tcW w:w="2861" w:type="dxa"/>
            <w:tcBorders>
              <w:top w:val="single" w:sz="4" w:space="0" w:color="000000"/>
              <w:left w:val="single" w:sz="18" w:space="0" w:color="auto"/>
              <w:bottom w:val="nil"/>
              <w:right w:val="single" w:sz="2" w:space="0" w:color="auto"/>
            </w:tcBorders>
            <w:vAlign w:val="center"/>
          </w:tcPr>
          <w:p w14:paraId="013CC31A" w14:textId="77777777" w:rsidR="00533D33" w:rsidRPr="00650A4E" w:rsidRDefault="00533D33" w:rsidP="00B86890">
            <w:pPr>
              <w:jc w:val="center"/>
              <w:rPr>
                <w:bCs/>
                <w:sz w:val="18"/>
                <w:szCs w:val="20"/>
              </w:rPr>
            </w:pPr>
          </w:p>
        </w:tc>
        <w:tc>
          <w:tcPr>
            <w:tcW w:w="1637" w:type="dxa"/>
            <w:tcBorders>
              <w:top w:val="single" w:sz="4" w:space="0" w:color="000000"/>
              <w:left w:val="single" w:sz="2" w:space="0" w:color="auto"/>
              <w:bottom w:val="nil"/>
              <w:right w:val="single" w:sz="2" w:space="0" w:color="auto"/>
            </w:tcBorders>
            <w:vAlign w:val="center"/>
          </w:tcPr>
          <w:p w14:paraId="013CC31B" w14:textId="77777777" w:rsidR="00533D33" w:rsidRPr="00650A4E" w:rsidRDefault="00533D33" w:rsidP="00B86890">
            <w:pPr>
              <w:jc w:val="center"/>
              <w:rPr>
                <w:bCs/>
                <w:sz w:val="18"/>
                <w:szCs w:val="20"/>
              </w:rPr>
            </w:pPr>
          </w:p>
        </w:tc>
        <w:tc>
          <w:tcPr>
            <w:tcW w:w="2044" w:type="dxa"/>
            <w:tcBorders>
              <w:top w:val="single" w:sz="4" w:space="0" w:color="000000"/>
              <w:left w:val="single" w:sz="2" w:space="0" w:color="auto"/>
              <w:bottom w:val="single" w:sz="4" w:space="0" w:color="000000"/>
              <w:right w:val="single" w:sz="4" w:space="0" w:color="auto"/>
            </w:tcBorders>
            <w:vAlign w:val="center"/>
          </w:tcPr>
          <w:p w14:paraId="013CC31C" w14:textId="77777777" w:rsidR="00533D33" w:rsidRPr="00650A4E" w:rsidRDefault="00533D33" w:rsidP="00B86890">
            <w:pPr>
              <w:jc w:val="center"/>
              <w:rPr>
                <w:bCs/>
                <w:sz w:val="18"/>
                <w:szCs w:val="20"/>
              </w:rPr>
            </w:pPr>
          </w:p>
        </w:tc>
        <w:tc>
          <w:tcPr>
            <w:tcW w:w="2540" w:type="dxa"/>
            <w:gridSpan w:val="3"/>
            <w:tcBorders>
              <w:top w:val="single" w:sz="4" w:space="0" w:color="000000"/>
              <w:left w:val="single" w:sz="4" w:space="0" w:color="auto"/>
              <w:bottom w:val="single" w:sz="4" w:space="0" w:color="000000"/>
              <w:right w:val="single" w:sz="4" w:space="0" w:color="auto"/>
            </w:tcBorders>
            <w:vAlign w:val="center"/>
          </w:tcPr>
          <w:p w14:paraId="013CC31D" w14:textId="77777777" w:rsidR="00533D33" w:rsidRPr="00650A4E" w:rsidRDefault="00533D33" w:rsidP="00B86890">
            <w:pPr>
              <w:jc w:val="center"/>
              <w:rPr>
                <w:bCs/>
                <w:sz w:val="18"/>
                <w:szCs w:val="20"/>
              </w:rPr>
            </w:pPr>
          </w:p>
        </w:tc>
        <w:tc>
          <w:tcPr>
            <w:tcW w:w="1276" w:type="dxa"/>
            <w:tcBorders>
              <w:top w:val="single" w:sz="4" w:space="0" w:color="000000"/>
              <w:left w:val="single" w:sz="4" w:space="0" w:color="auto"/>
              <w:bottom w:val="single" w:sz="4" w:space="0" w:color="000000"/>
              <w:right w:val="single" w:sz="18" w:space="0" w:color="auto"/>
            </w:tcBorders>
            <w:vAlign w:val="center"/>
          </w:tcPr>
          <w:p w14:paraId="013CC31E" w14:textId="77777777" w:rsidR="00533D33" w:rsidRPr="00650A4E" w:rsidRDefault="00533D33" w:rsidP="00B86890">
            <w:pPr>
              <w:jc w:val="center"/>
              <w:rPr>
                <w:bCs/>
                <w:sz w:val="18"/>
                <w:szCs w:val="20"/>
              </w:rPr>
            </w:pPr>
          </w:p>
        </w:tc>
      </w:tr>
      <w:tr w:rsidR="00650A4E" w:rsidRPr="00650A4E" w14:paraId="013CC326" w14:textId="77777777" w:rsidTr="009B49DB">
        <w:tblPrEx>
          <w:tblCellMar>
            <w:left w:w="108" w:type="dxa"/>
            <w:right w:w="108" w:type="dxa"/>
          </w:tblCellMar>
        </w:tblPrEx>
        <w:trPr>
          <w:trHeight w:val="340"/>
        </w:trPr>
        <w:tc>
          <w:tcPr>
            <w:tcW w:w="416" w:type="dxa"/>
            <w:gridSpan w:val="2"/>
            <w:tcBorders>
              <w:top w:val="single" w:sz="4" w:space="0" w:color="000000"/>
              <w:left w:val="double" w:sz="4" w:space="0" w:color="auto"/>
              <w:bottom w:val="double" w:sz="4" w:space="0" w:color="auto"/>
              <w:right w:val="single" w:sz="18" w:space="0" w:color="auto"/>
            </w:tcBorders>
            <w:vAlign w:val="center"/>
          </w:tcPr>
          <w:p w14:paraId="013CC320" w14:textId="77777777" w:rsidR="00533D33" w:rsidRPr="00650A4E" w:rsidRDefault="00533D33" w:rsidP="00B86890">
            <w:pPr>
              <w:jc w:val="center"/>
              <w:rPr>
                <w:bCs/>
                <w:sz w:val="18"/>
                <w:szCs w:val="20"/>
              </w:rPr>
            </w:pPr>
            <w:r w:rsidRPr="00650A4E">
              <w:rPr>
                <w:bCs/>
                <w:sz w:val="18"/>
                <w:szCs w:val="20"/>
              </w:rPr>
              <w:t>…</w:t>
            </w:r>
          </w:p>
        </w:tc>
        <w:tc>
          <w:tcPr>
            <w:tcW w:w="2861" w:type="dxa"/>
            <w:tcBorders>
              <w:top w:val="single" w:sz="4" w:space="0" w:color="000000"/>
              <w:left w:val="single" w:sz="18" w:space="0" w:color="auto"/>
              <w:bottom w:val="single" w:sz="18" w:space="0" w:color="auto"/>
              <w:right w:val="single" w:sz="2" w:space="0" w:color="auto"/>
            </w:tcBorders>
            <w:vAlign w:val="center"/>
          </w:tcPr>
          <w:p w14:paraId="013CC321" w14:textId="77777777" w:rsidR="00533D33" w:rsidRPr="00650A4E" w:rsidRDefault="00533D33" w:rsidP="00B86890">
            <w:pPr>
              <w:jc w:val="center"/>
              <w:rPr>
                <w:bCs/>
                <w:sz w:val="18"/>
                <w:szCs w:val="20"/>
              </w:rPr>
            </w:pPr>
          </w:p>
        </w:tc>
        <w:tc>
          <w:tcPr>
            <w:tcW w:w="1637" w:type="dxa"/>
            <w:tcBorders>
              <w:top w:val="single" w:sz="4" w:space="0" w:color="000000"/>
              <w:left w:val="single" w:sz="2" w:space="0" w:color="auto"/>
              <w:bottom w:val="single" w:sz="18" w:space="0" w:color="auto"/>
              <w:right w:val="single" w:sz="2" w:space="0" w:color="auto"/>
            </w:tcBorders>
            <w:vAlign w:val="center"/>
          </w:tcPr>
          <w:p w14:paraId="013CC322" w14:textId="77777777" w:rsidR="00533D33" w:rsidRPr="00650A4E" w:rsidRDefault="00533D33" w:rsidP="00B86890">
            <w:pPr>
              <w:jc w:val="center"/>
              <w:rPr>
                <w:bCs/>
                <w:sz w:val="18"/>
                <w:szCs w:val="20"/>
              </w:rPr>
            </w:pPr>
          </w:p>
        </w:tc>
        <w:tc>
          <w:tcPr>
            <w:tcW w:w="2044" w:type="dxa"/>
            <w:tcBorders>
              <w:top w:val="single" w:sz="4" w:space="0" w:color="000000"/>
              <w:left w:val="single" w:sz="2" w:space="0" w:color="auto"/>
              <w:bottom w:val="single" w:sz="18" w:space="0" w:color="auto"/>
              <w:right w:val="single" w:sz="4" w:space="0" w:color="auto"/>
            </w:tcBorders>
            <w:vAlign w:val="center"/>
          </w:tcPr>
          <w:p w14:paraId="013CC323" w14:textId="77777777" w:rsidR="00533D33" w:rsidRPr="00650A4E" w:rsidRDefault="00533D33" w:rsidP="00B86890">
            <w:pPr>
              <w:jc w:val="center"/>
              <w:rPr>
                <w:bCs/>
                <w:sz w:val="18"/>
                <w:szCs w:val="20"/>
              </w:rPr>
            </w:pPr>
          </w:p>
        </w:tc>
        <w:tc>
          <w:tcPr>
            <w:tcW w:w="2540" w:type="dxa"/>
            <w:gridSpan w:val="3"/>
            <w:tcBorders>
              <w:top w:val="single" w:sz="4" w:space="0" w:color="000000"/>
              <w:left w:val="single" w:sz="4" w:space="0" w:color="auto"/>
              <w:bottom w:val="single" w:sz="18" w:space="0" w:color="auto"/>
              <w:right w:val="single" w:sz="4" w:space="0" w:color="auto"/>
            </w:tcBorders>
            <w:vAlign w:val="center"/>
          </w:tcPr>
          <w:p w14:paraId="013CC324" w14:textId="77777777" w:rsidR="00533D33" w:rsidRPr="00650A4E" w:rsidRDefault="00533D33" w:rsidP="00B86890">
            <w:pPr>
              <w:jc w:val="center"/>
              <w:rPr>
                <w:bCs/>
                <w:sz w:val="18"/>
                <w:szCs w:val="20"/>
              </w:rPr>
            </w:pPr>
          </w:p>
        </w:tc>
        <w:tc>
          <w:tcPr>
            <w:tcW w:w="1276" w:type="dxa"/>
            <w:tcBorders>
              <w:top w:val="single" w:sz="4" w:space="0" w:color="000000"/>
              <w:left w:val="single" w:sz="4" w:space="0" w:color="auto"/>
              <w:bottom w:val="single" w:sz="18" w:space="0" w:color="auto"/>
              <w:right w:val="single" w:sz="18" w:space="0" w:color="auto"/>
            </w:tcBorders>
            <w:vAlign w:val="center"/>
          </w:tcPr>
          <w:p w14:paraId="013CC325" w14:textId="77777777" w:rsidR="00533D33" w:rsidRPr="00650A4E" w:rsidRDefault="00533D33" w:rsidP="00B86890">
            <w:pPr>
              <w:jc w:val="center"/>
              <w:rPr>
                <w:bCs/>
                <w:sz w:val="18"/>
                <w:szCs w:val="20"/>
              </w:rPr>
            </w:pPr>
          </w:p>
        </w:tc>
      </w:tr>
    </w:tbl>
    <w:p w14:paraId="013CC327" w14:textId="77777777" w:rsidR="00B86890" w:rsidRPr="00857918" w:rsidRDefault="00B86890" w:rsidP="00B86890">
      <w:pPr>
        <w:outlineLvl w:val="0"/>
        <w:rPr>
          <w:b/>
          <w:bCs/>
          <w:sz w:val="12"/>
          <w:szCs w:val="12"/>
        </w:rPr>
      </w:pPr>
    </w:p>
    <w:tbl>
      <w:tblPr>
        <w:tblW w:w="10774" w:type="dxa"/>
        <w:tblInd w:w="-7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06"/>
        <w:gridCol w:w="19"/>
        <w:gridCol w:w="2836"/>
        <w:gridCol w:w="1701"/>
        <w:gridCol w:w="1417"/>
        <w:gridCol w:w="1417"/>
        <w:gridCol w:w="568"/>
        <w:gridCol w:w="1134"/>
        <w:gridCol w:w="1276"/>
      </w:tblGrid>
      <w:tr w:rsidR="00650A4E" w:rsidRPr="00650A4E" w14:paraId="013CC32B" w14:textId="77777777" w:rsidTr="009B49DB">
        <w:trPr>
          <w:trHeight w:val="283"/>
        </w:trPr>
        <w:tc>
          <w:tcPr>
            <w:tcW w:w="8364" w:type="dxa"/>
            <w:gridSpan w:val="7"/>
            <w:vMerge w:val="restart"/>
            <w:tcBorders>
              <w:top w:val="double" w:sz="4" w:space="0" w:color="auto"/>
              <w:left w:val="double" w:sz="4" w:space="0" w:color="auto"/>
              <w:right w:val="single" w:sz="4" w:space="0" w:color="auto"/>
            </w:tcBorders>
            <w:vAlign w:val="center"/>
          </w:tcPr>
          <w:p w14:paraId="013CC328" w14:textId="77777777" w:rsidR="00D965CD" w:rsidRPr="00650A4E" w:rsidRDefault="00D965CD" w:rsidP="002F24FD">
            <w:pPr>
              <w:pStyle w:val="Akapitzlist"/>
              <w:numPr>
                <w:ilvl w:val="0"/>
                <w:numId w:val="23"/>
              </w:numPr>
              <w:outlineLvl w:val="0"/>
              <w:rPr>
                <w:bCs/>
                <w:sz w:val="18"/>
                <w:szCs w:val="20"/>
              </w:rPr>
            </w:pPr>
            <w:r w:rsidRPr="00650A4E">
              <w:rPr>
                <w:b/>
                <w:bCs/>
                <w:sz w:val="18"/>
                <w:szCs w:val="20"/>
              </w:rPr>
              <w:t>Czy jednostka w roku sprawozdawczym umorzyła należności od innego podmiotu?</w:t>
            </w:r>
          </w:p>
        </w:tc>
        <w:tc>
          <w:tcPr>
            <w:tcW w:w="1134" w:type="dxa"/>
            <w:tcBorders>
              <w:top w:val="double" w:sz="4" w:space="0" w:color="auto"/>
              <w:left w:val="single" w:sz="4" w:space="0" w:color="auto"/>
              <w:bottom w:val="single" w:sz="2" w:space="0" w:color="000000"/>
              <w:right w:val="single" w:sz="18" w:space="0" w:color="000000"/>
            </w:tcBorders>
            <w:vAlign w:val="center"/>
          </w:tcPr>
          <w:p w14:paraId="013CC329" w14:textId="77777777" w:rsidR="00D965CD" w:rsidRPr="00650A4E" w:rsidRDefault="00D965CD" w:rsidP="00B86890">
            <w:pPr>
              <w:jc w:val="center"/>
              <w:outlineLvl w:val="0"/>
              <w:rPr>
                <w:bCs/>
                <w:sz w:val="18"/>
                <w:szCs w:val="20"/>
              </w:rPr>
            </w:pPr>
            <w:r w:rsidRPr="00650A4E">
              <w:rPr>
                <w:bCs/>
                <w:sz w:val="18"/>
                <w:szCs w:val="20"/>
              </w:rPr>
              <w:t>nie</w:t>
            </w:r>
          </w:p>
        </w:tc>
        <w:tc>
          <w:tcPr>
            <w:tcW w:w="1276" w:type="dxa"/>
            <w:tcBorders>
              <w:top w:val="single" w:sz="18" w:space="0" w:color="000000"/>
              <w:left w:val="single" w:sz="18" w:space="0" w:color="000000"/>
              <w:bottom w:val="single" w:sz="2" w:space="0" w:color="000000"/>
              <w:right w:val="single" w:sz="18" w:space="0" w:color="000000"/>
            </w:tcBorders>
            <w:vAlign w:val="bottom"/>
          </w:tcPr>
          <w:p w14:paraId="013CC32A" w14:textId="77777777" w:rsidR="00D965CD" w:rsidRPr="00650A4E" w:rsidRDefault="00C465DD" w:rsidP="00B86890">
            <w:pPr>
              <w:jc w:val="center"/>
              <w:outlineLvl w:val="0"/>
              <w:rPr>
                <w:bCs/>
                <w:sz w:val="18"/>
                <w:szCs w:val="20"/>
              </w:rPr>
            </w:pPr>
            <w:r>
              <w:rPr>
                <w:bCs/>
                <w:noProof/>
                <w:sz w:val="18"/>
                <w:szCs w:val="20"/>
              </w:rPr>
              <mc:AlternateContent>
                <mc:Choice Requires="wps">
                  <w:drawing>
                    <wp:anchor distT="0" distB="0" distL="114300" distR="114300" simplePos="0" relativeHeight="251688961" behindDoc="0" locked="0" layoutInCell="1" allowOverlap="1" wp14:anchorId="013CC85C" wp14:editId="013CC85D">
                      <wp:simplePos x="0" y="0"/>
                      <wp:positionH relativeFrom="column">
                        <wp:posOffset>36195</wp:posOffset>
                      </wp:positionH>
                      <wp:positionV relativeFrom="paragraph">
                        <wp:posOffset>45085</wp:posOffset>
                      </wp:positionV>
                      <wp:extent cx="107950" cy="107950"/>
                      <wp:effectExtent l="0" t="0" r="25400" b="2540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FDA2" id="Prostokąt 21" o:spid="_x0000_s1026" style="position:absolute;margin-left:2.85pt;margin-top:3.55pt;width:8.5pt;height:8.5pt;z-index:251688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" fillcolor="white [3201]" strokecolor="black [3213]">
                      <v:path arrowok="t"/>
                    </v:rect>
                  </w:pict>
                </mc:Fallback>
              </mc:AlternateContent>
            </w:r>
            <w:r w:rsidR="00D965CD" w:rsidRPr="00650A4E">
              <w:rPr>
                <w:bCs/>
                <w:sz w:val="18"/>
                <w:szCs w:val="20"/>
              </w:rPr>
              <w:t>1</w:t>
            </w:r>
          </w:p>
        </w:tc>
      </w:tr>
      <w:tr w:rsidR="00650A4E" w:rsidRPr="00650A4E" w14:paraId="013CC32F" w14:textId="77777777" w:rsidTr="009B49DB">
        <w:trPr>
          <w:trHeight w:val="283"/>
        </w:trPr>
        <w:tc>
          <w:tcPr>
            <w:tcW w:w="8364" w:type="dxa"/>
            <w:gridSpan w:val="7"/>
            <w:vMerge/>
            <w:tcBorders>
              <w:left w:val="double" w:sz="4" w:space="0" w:color="auto"/>
              <w:bottom w:val="single" w:sz="4" w:space="0" w:color="000000"/>
              <w:right w:val="single" w:sz="4" w:space="0" w:color="auto"/>
            </w:tcBorders>
            <w:vAlign w:val="center"/>
          </w:tcPr>
          <w:p w14:paraId="013CC32C" w14:textId="77777777" w:rsidR="00D965CD" w:rsidRPr="00650A4E" w:rsidRDefault="00D965CD" w:rsidP="00F57F2C">
            <w:pPr>
              <w:jc w:val="center"/>
              <w:outlineLvl w:val="0"/>
              <w:rPr>
                <w:bCs/>
                <w:sz w:val="18"/>
                <w:szCs w:val="20"/>
              </w:rPr>
            </w:pPr>
          </w:p>
        </w:tc>
        <w:tc>
          <w:tcPr>
            <w:tcW w:w="1134" w:type="dxa"/>
            <w:tcBorders>
              <w:top w:val="single" w:sz="2" w:space="0" w:color="000000"/>
              <w:left w:val="single" w:sz="4" w:space="0" w:color="auto"/>
              <w:bottom w:val="single" w:sz="2" w:space="0" w:color="auto"/>
              <w:right w:val="single" w:sz="18" w:space="0" w:color="000000"/>
            </w:tcBorders>
            <w:vAlign w:val="center"/>
          </w:tcPr>
          <w:p w14:paraId="013CC32D" w14:textId="77777777" w:rsidR="00D965CD" w:rsidRPr="00650A4E" w:rsidRDefault="00D965CD" w:rsidP="00B86890">
            <w:pPr>
              <w:jc w:val="center"/>
              <w:outlineLvl w:val="0"/>
              <w:rPr>
                <w:bCs/>
                <w:sz w:val="18"/>
                <w:szCs w:val="20"/>
              </w:rPr>
            </w:pPr>
            <w:r w:rsidRPr="00650A4E">
              <w:rPr>
                <w:bCs/>
                <w:sz w:val="18"/>
                <w:szCs w:val="20"/>
              </w:rPr>
              <w:t>tak</w:t>
            </w:r>
          </w:p>
        </w:tc>
        <w:tc>
          <w:tcPr>
            <w:tcW w:w="1276" w:type="dxa"/>
            <w:tcBorders>
              <w:top w:val="single" w:sz="2" w:space="0" w:color="000000"/>
              <w:left w:val="single" w:sz="18" w:space="0" w:color="000000"/>
              <w:bottom w:val="single" w:sz="18" w:space="0" w:color="auto"/>
              <w:right w:val="single" w:sz="18" w:space="0" w:color="000000"/>
            </w:tcBorders>
            <w:vAlign w:val="bottom"/>
          </w:tcPr>
          <w:p w14:paraId="013CC32E" w14:textId="77777777" w:rsidR="00D965CD" w:rsidRPr="00650A4E" w:rsidRDefault="00C465DD" w:rsidP="00B86890">
            <w:pPr>
              <w:jc w:val="center"/>
              <w:outlineLvl w:val="0"/>
              <w:rPr>
                <w:bCs/>
                <w:sz w:val="18"/>
                <w:szCs w:val="20"/>
              </w:rPr>
            </w:pPr>
            <w:r>
              <w:rPr>
                <w:bCs/>
                <w:noProof/>
                <w:sz w:val="18"/>
                <w:szCs w:val="20"/>
              </w:rPr>
              <mc:AlternateContent>
                <mc:Choice Requires="wps">
                  <w:drawing>
                    <wp:anchor distT="0" distB="0" distL="114300" distR="114300" simplePos="0" relativeHeight="251689985" behindDoc="0" locked="0" layoutInCell="1" allowOverlap="1" wp14:anchorId="013CC85E" wp14:editId="013CC85F">
                      <wp:simplePos x="0" y="0"/>
                      <wp:positionH relativeFrom="column">
                        <wp:posOffset>36195</wp:posOffset>
                      </wp:positionH>
                      <wp:positionV relativeFrom="paragraph">
                        <wp:posOffset>31750</wp:posOffset>
                      </wp:positionV>
                      <wp:extent cx="107950" cy="107950"/>
                      <wp:effectExtent l="0" t="0" r="25400" b="2540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8FBE2" id="Prostokąt 22" o:spid="_x0000_s1026" style="position:absolute;margin-left:2.85pt;margin-top:2.5pt;width:8.5pt;height:8.5pt;z-index:251689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" fillcolor="white [3201]" strokecolor="black [3213]">
                      <v:path arrowok="t"/>
                    </v:rect>
                  </w:pict>
                </mc:Fallback>
              </mc:AlternateContent>
            </w:r>
            <w:r w:rsidR="00D965CD" w:rsidRPr="00650A4E">
              <w:rPr>
                <w:bCs/>
                <w:sz w:val="18"/>
                <w:szCs w:val="20"/>
              </w:rPr>
              <w:t>2</w:t>
            </w:r>
          </w:p>
        </w:tc>
      </w:tr>
      <w:tr w:rsidR="00650A4E" w:rsidRPr="00650A4E" w14:paraId="013CC338" w14:textId="77777777" w:rsidTr="009B49DB">
        <w:tblPrEx>
          <w:tblCellMar>
            <w:left w:w="108" w:type="dxa"/>
            <w:right w:w="108" w:type="dxa"/>
          </w:tblCellMar>
        </w:tblPrEx>
        <w:trPr>
          <w:trHeight w:val="306"/>
        </w:trPr>
        <w:tc>
          <w:tcPr>
            <w:tcW w:w="3261" w:type="dxa"/>
            <w:gridSpan w:val="3"/>
            <w:tcBorders>
              <w:top w:val="single" w:sz="4" w:space="0" w:color="000000"/>
              <w:bottom w:val="single" w:sz="2" w:space="0" w:color="auto"/>
              <w:right w:val="single" w:sz="2" w:space="0" w:color="auto"/>
            </w:tcBorders>
            <w:vAlign w:val="center"/>
          </w:tcPr>
          <w:p w14:paraId="013CC330" w14:textId="77777777" w:rsidR="00533D33" w:rsidRPr="00650A4E" w:rsidRDefault="00533D33" w:rsidP="00533D33">
            <w:pPr>
              <w:jc w:val="center"/>
              <w:rPr>
                <w:bCs/>
                <w:sz w:val="18"/>
                <w:szCs w:val="20"/>
              </w:rPr>
            </w:pPr>
            <w:r w:rsidRPr="00650A4E">
              <w:rPr>
                <w:bCs/>
                <w:sz w:val="18"/>
                <w:szCs w:val="20"/>
              </w:rPr>
              <w:t>Nazwa jednostki</w:t>
            </w:r>
          </w:p>
        </w:tc>
        <w:tc>
          <w:tcPr>
            <w:tcW w:w="1701" w:type="dxa"/>
            <w:tcBorders>
              <w:top w:val="single" w:sz="4" w:space="0" w:color="000000"/>
              <w:left w:val="single" w:sz="2" w:space="0" w:color="auto"/>
              <w:bottom w:val="single" w:sz="2" w:space="0" w:color="auto"/>
              <w:right w:val="single" w:sz="4" w:space="0" w:color="auto"/>
            </w:tcBorders>
            <w:vAlign w:val="center"/>
          </w:tcPr>
          <w:p w14:paraId="013CC331" w14:textId="77777777" w:rsidR="00533D33" w:rsidRPr="00650A4E" w:rsidRDefault="00533D33" w:rsidP="00533D33">
            <w:pPr>
              <w:jc w:val="center"/>
              <w:rPr>
                <w:bCs/>
                <w:sz w:val="18"/>
                <w:szCs w:val="20"/>
              </w:rPr>
            </w:pPr>
            <w:r w:rsidRPr="00650A4E">
              <w:rPr>
                <w:bCs/>
                <w:sz w:val="18"/>
                <w:szCs w:val="20"/>
              </w:rPr>
              <w:t>Regon</w:t>
            </w:r>
          </w:p>
        </w:tc>
        <w:tc>
          <w:tcPr>
            <w:tcW w:w="1417" w:type="dxa"/>
            <w:tcBorders>
              <w:top w:val="single" w:sz="4" w:space="0" w:color="000000"/>
              <w:left w:val="single" w:sz="4" w:space="0" w:color="auto"/>
              <w:bottom w:val="single" w:sz="2" w:space="0" w:color="auto"/>
              <w:right w:val="single" w:sz="4" w:space="0" w:color="auto"/>
            </w:tcBorders>
            <w:vAlign w:val="center"/>
          </w:tcPr>
          <w:p w14:paraId="013CC332" w14:textId="77777777" w:rsidR="00533D33" w:rsidRPr="00650A4E" w:rsidRDefault="00533D33" w:rsidP="00533D33">
            <w:pPr>
              <w:jc w:val="center"/>
              <w:rPr>
                <w:bCs/>
                <w:sz w:val="18"/>
                <w:szCs w:val="20"/>
              </w:rPr>
            </w:pPr>
            <w:r w:rsidRPr="00650A4E">
              <w:rPr>
                <w:bCs/>
                <w:sz w:val="18"/>
                <w:szCs w:val="20"/>
              </w:rPr>
              <w:t xml:space="preserve">Wartość umorzonych należności   </w:t>
            </w:r>
            <w:r w:rsidR="00124710">
              <w:rPr>
                <w:bCs/>
                <w:sz w:val="18"/>
                <w:szCs w:val="20"/>
              </w:rPr>
              <w:t xml:space="preserve">          </w:t>
            </w:r>
            <w:r w:rsidRPr="00650A4E">
              <w:rPr>
                <w:bCs/>
                <w:sz w:val="18"/>
                <w:szCs w:val="20"/>
              </w:rPr>
              <w:t xml:space="preserve">  (w zł)</w:t>
            </w:r>
          </w:p>
        </w:tc>
        <w:tc>
          <w:tcPr>
            <w:tcW w:w="1417" w:type="dxa"/>
            <w:tcBorders>
              <w:top w:val="single" w:sz="4" w:space="0" w:color="000000"/>
              <w:left w:val="single" w:sz="4" w:space="0" w:color="auto"/>
              <w:bottom w:val="single" w:sz="2" w:space="0" w:color="auto"/>
              <w:right w:val="single" w:sz="4" w:space="0" w:color="auto"/>
            </w:tcBorders>
            <w:vAlign w:val="center"/>
          </w:tcPr>
          <w:p w14:paraId="013CC333" w14:textId="77777777" w:rsidR="00533D33" w:rsidRPr="00650A4E" w:rsidRDefault="00533D33" w:rsidP="00533D33">
            <w:pPr>
              <w:jc w:val="center"/>
              <w:rPr>
                <w:bCs/>
                <w:sz w:val="18"/>
                <w:szCs w:val="20"/>
              </w:rPr>
            </w:pPr>
            <w:r w:rsidRPr="00650A4E">
              <w:rPr>
                <w:bCs/>
                <w:sz w:val="18"/>
                <w:szCs w:val="20"/>
              </w:rPr>
              <w:t>Tytuł umorzonych należności</w:t>
            </w:r>
          </w:p>
        </w:tc>
        <w:tc>
          <w:tcPr>
            <w:tcW w:w="1702" w:type="dxa"/>
            <w:gridSpan w:val="2"/>
            <w:tcBorders>
              <w:top w:val="single" w:sz="4" w:space="0" w:color="000000"/>
              <w:left w:val="single" w:sz="4" w:space="0" w:color="auto"/>
              <w:bottom w:val="single" w:sz="2" w:space="0" w:color="auto"/>
              <w:right w:val="single" w:sz="4" w:space="0" w:color="auto"/>
            </w:tcBorders>
            <w:vAlign w:val="center"/>
          </w:tcPr>
          <w:p w14:paraId="013CC334" w14:textId="77777777" w:rsidR="00533D33" w:rsidRPr="00650A4E" w:rsidRDefault="00533D33" w:rsidP="00533D33">
            <w:pPr>
              <w:jc w:val="center"/>
              <w:rPr>
                <w:bCs/>
                <w:sz w:val="18"/>
                <w:szCs w:val="20"/>
              </w:rPr>
            </w:pPr>
            <w:r w:rsidRPr="00650A4E">
              <w:rPr>
                <w:bCs/>
                <w:sz w:val="18"/>
                <w:szCs w:val="20"/>
              </w:rPr>
              <w:t>Czy transakcja została ujęta w sprawozdaniu Rb-27S</w:t>
            </w:r>
            <w:r w:rsidR="00CB4EC3" w:rsidRPr="00650A4E">
              <w:rPr>
                <w:bCs/>
                <w:sz w:val="18"/>
                <w:szCs w:val="20"/>
              </w:rPr>
              <w:t>?</w:t>
            </w:r>
          </w:p>
          <w:p w14:paraId="013CC335" w14:textId="77777777" w:rsidR="00533D33" w:rsidRPr="00650A4E" w:rsidRDefault="00533D33" w:rsidP="00533D33">
            <w:pPr>
              <w:jc w:val="center"/>
              <w:rPr>
                <w:bCs/>
                <w:sz w:val="18"/>
                <w:szCs w:val="20"/>
              </w:rPr>
            </w:pPr>
            <w:r w:rsidRPr="00650A4E">
              <w:rPr>
                <w:bCs/>
                <w:sz w:val="18"/>
                <w:szCs w:val="20"/>
              </w:rPr>
              <w:t>(tak/nie)</w:t>
            </w:r>
          </w:p>
        </w:tc>
        <w:tc>
          <w:tcPr>
            <w:tcW w:w="1276" w:type="dxa"/>
            <w:tcBorders>
              <w:top w:val="single" w:sz="4" w:space="0" w:color="000000"/>
              <w:left w:val="single" w:sz="4" w:space="0" w:color="auto"/>
              <w:bottom w:val="single" w:sz="2" w:space="0" w:color="auto"/>
              <w:right w:val="double" w:sz="4" w:space="0" w:color="auto"/>
            </w:tcBorders>
            <w:vAlign w:val="center"/>
          </w:tcPr>
          <w:p w14:paraId="013CC336" w14:textId="611B70A8" w:rsidR="00533D33" w:rsidRPr="00650A4E" w:rsidRDefault="00533D33" w:rsidP="00533D33">
            <w:pPr>
              <w:jc w:val="center"/>
              <w:rPr>
                <w:bCs/>
                <w:sz w:val="18"/>
                <w:szCs w:val="20"/>
              </w:rPr>
            </w:pPr>
            <w:r w:rsidRPr="00650A4E">
              <w:rPr>
                <w:bCs/>
                <w:sz w:val="18"/>
                <w:szCs w:val="20"/>
              </w:rPr>
              <w:t xml:space="preserve">Czy operacja została ujęta w sprawozdaniu </w:t>
            </w:r>
            <w:r w:rsidRPr="00EE7C8C">
              <w:rPr>
                <w:bCs/>
                <w:sz w:val="18"/>
                <w:szCs w:val="20"/>
              </w:rPr>
              <w:t>Rb-</w:t>
            </w:r>
            <w:r w:rsidR="00111310" w:rsidRPr="00EE7C8C">
              <w:rPr>
                <w:bCs/>
                <w:sz w:val="18"/>
                <w:szCs w:val="20"/>
              </w:rPr>
              <w:t>N</w:t>
            </w:r>
            <w:r w:rsidRPr="00EE7C8C">
              <w:rPr>
                <w:bCs/>
                <w:sz w:val="18"/>
                <w:szCs w:val="20"/>
              </w:rPr>
              <w:t>?</w:t>
            </w:r>
          </w:p>
          <w:p w14:paraId="013CC337" w14:textId="77777777" w:rsidR="00533D33" w:rsidRPr="00650A4E" w:rsidRDefault="00533D33" w:rsidP="00533D33">
            <w:pPr>
              <w:jc w:val="center"/>
              <w:rPr>
                <w:bCs/>
                <w:sz w:val="18"/>
                <w:szCs w:val="20"/>
              </w:rPr>
            </w:pPr>
            <w:r w:rsidRPr="00650A4E">
              <w:rPr>
                <w:bCs/>
                <w:sz w:val="18"/>
                <w:szCs w:val="20"/>
              </w:rPr>
              <w:t>(tak/nie)</w:t>
            </w:r>
          </w:p>
        </w:tc>
      </w:tr>
      <w:tr w:rsidR="00533D33" w:rsidRPr="00BC2AED" w14:paraId="013CC340" w14:textId="77777777" w:rsidTr="009B49DB">
        <w:tblPrEx>
          <w:tblCellMar>
            <w:left w:w="108" w:type="dxa"/>
            <w:right w:w="108" w:type="dxa"/>
          </w:tblCellMar>
        </w:tblPrEx>
        <w:trPr>
          <w:trHeight w:val="170"/>
        </w:trPr>
        <w:tc>
          <w:tcPr>
            <w:tcW w:w="425" w:type="dxa"/>
            <w:gridSpan w:val="2"/>
            <w:tcBorders>
              <w:top w:val="single" w:sz="2" w:space="0" w:color="auto"/>
              <w:bottom w:val="nil"/>
              <w:right w:val="single" w:sz="2" w:space="0" w:color="auto"/>
            </w:tcBorders>
            <w:vAlign w:val="center"/>
          </w:tcPr>
          <w:p w14:paraId="013CC339" w14:textId="77777777" w:rsidR="00533D33" w:rsidRPr="00BC2AED" w:rsidRDefault="00533D33" w:rsidP="00533D33">
            <w:pPr>
              <w:jc w:val="center"/>
              <w:rPr>
                <w:bCs/>
                <w:sz w:val="14"/>
                <w:szCs w:val="16"/>
              </w:rPr>
            </w:pPr>
            <w:r>
              <w:rPr>
                <w:bCs/>
                <w:sz w:val="14"/>
                <w:szCs w:val="16"/>
              </w:rPr>
              <w:t>0</w:t>
            </w:r>
          </w:p>
        </w:tc>
        <w:tc>
          <w:tcPr>
            <w:tcW w:w="2836" w:type="dxa"/>
            <w:tcBorders>
              <w:top w:val="single" w:sz="2" w:space="0" w:color="auto"/>
              <w:bottom w:val="single" w:sz="18" w:space="0" w:color="auto"/>
              <w:right w:val="single" w:sz="2" w:space="0" w:color="auto"/>
            </w:tcBorders>
            <w:vAlign w:val="center"/>
          </w:tcPr>
          <w:p w14:paraId="013CC33A" w14:textId="77777777" w:rsidR="00533D33" w:rsidRPr="00BC2AED" w:rsidRDefault="00533D33" w:rsidP="00533D33">
            <w:pPr>
              <w:jc w:val="center"/>
              <w:rPr>
                <w:bCs/>
                <w:sz w:val="14"/>
                <w:szCs w:val="16"/>
              </w:rPr>
            </w:pPr>
            <w:r>
              <w:rPr>
                <w:bCs/>
                <w:sz w:val="14"/>
                <w:szCs w:val="16"/>
              </w:rPr>
              <w:t>1</w:t>
            </w:r>
          </w:p>
        </w:tc>
        <w:tc>
          <w:tcPr>
            <w:tcW w:w="1701" w:type="dxa"/>
            <w:tcBorders>
              <w:top w:val="single" w:sz="2" w:space="0" w:color="auto"/>
              <w:left w:val="single" w:sz="2" w:space="0" w:color="auto"/>
              <w:bottom w:val="single" w:sz="18" w:space="0" w:color="auto"/>
              <w:right w:val="single" w:sz="2" w:space="0" w:color="auto"/>
            </w:tcBorders>
            <w:vAlign w:val="center"/>
          </w:tcPr>
          <w:p w14:paraId="013CC33B" w14:textId="77777777" w:rsidR="00533D33" w:rsidRPr="00BC2AED" w:rsidRDefault="00533D33" w:rsidP="00533D33">
            <w:pPr>
              <w:jc w:val="center"/>
              <w:rPr>
                <w:bCs/>
                <w:sz w:val="14"/>
                <w:szCs w:val="16"/>
              </w:rPr>
            </w:pPr>
            <w:r>
              <w:rPr>
                <w:bCs/>
                <w:sz w:val="14"/>
                <w:szCs w:val="16"/>
              </w:rPr>
              <w:t>2</w:t>
            </w:r>
          </w:p>
        </w:tc>
        <w:tc>
          <w:tcPr>
            <w:tcW w:w="1417" w:type="dxa"/>
            <w:tcBorders>
              <w:top w:val="single" w:sz="2" w:space="0" w:color="auto"/>
              <w:left w:val="single" w:sz="2" w:space="0" w:color="auto"/>
              <w:bottom w:val="single" w:sz="18" w:space="0" w:color="auto"/>
              <w:right w:val="single" w:sz="4" w:space="0" w:color="auto"/>
            </w:tcBorders>
            <w:vAlign w:val="center"/>
          </w:tcPr>
          <w:p w14:paraId="013CC33C" w14:textId="77777777" w:rsidR="00533D33" w:rsidRPr="00BC2AED" w:rsidRDefault="00533D33" w:rsidP="00533D33">
            <w:pPr>
              <w:jc w:val="center"/>
              <w:rPr>
                <w:bCs/>
                <w:sz w:val="14"/>
                <w:szCs w:val="16"/>
              </w:rPr>
            </w:pPr>
            <w:r>
              <w:rPr>
                <w:bCs/>
                <w:sz w:val="14"/>
                <w:szCs w:val="16"/>
              </w:rPr>
              <w:t>3</w:t>
            </w:r>
          </w:p>
        </w:tc>
        <w:tc>
          <w:tcPr>
            <w:tcW w:w="1417" w:type="dxa"/>
            <w:tcBorders>
              <w:top w:val="single" w:sz="2" w:space="0" w:color="auto"/>
              <w:left w:val="single" w:sz="4" w:space="0" w:color="auto"/>
              <w:bottom w:val="single" w:sz="18" w:space="0" w:color="auto"/>
              <w:right w:val="single" w:sz="4" w:space="0" w:color="auto"/>
            </w:tcBorders>
            <w:vAlign w:val="center"/>
          </w:tcPr>
          <w:p w14:paraId="013CC33D" w14:textId="77777777" w:rsidR="00533D33" w:rsidRPr="00650A4E" w:rsidRDefault="00533D33" w:rsidP="00533D33">
            <w:pPr>
              <w:jc w:val="center"/>
              <w:rPr>
                <w:bCs/>
                <w:sz w:val="14"/>
                <w:szCs w:val="16"/>
              </w:rPr>
            </w:pPr>
            <w:r w:rsidRPr="00650A4E">
              <w:rPr>
                <w:bCs/>
                <w:sz w:val="14"/>
                <w:szCs w:val="16"/>
              </w:rPr>
              <w:t>4</w:t>
            </w:r>
          </w:p>
        </w:tc>
        <w:tc>
          <w:tcPr>
            <w:tcW w:w="1702" w:type="dxa"/>
            <w:gridSpan w:val="2"/>
            <w:tcBorders>
              <w:top w:val="single" w:sz="2" w:space="0" w:color="auto"/>
              <w:left w:val="single" w:sz="4" w:space="0" w:color="auto"/>
              <w:bottom w:val="single" w:sz="18" w:space="0" w:color="auto"/>
              <w:right w:val="single" w:sz="4" w:space="0" w:color="auto"/>
            </w:tcBorders>
            <w:vAlign w:val="center"/>
          </w:tcPr>
          <w:p w14:paraId="013CC33E" w14:textId="77777777" w:rsidR="00533D33" w:rsidRPr="00650A4E" w:rsidRDefault="00533D33" w:rsidP="00533D33">
            <w:pPr>
              <w:jc w:val="center"/>
              <w:rPr>
                <w:bCs/>
                <w:sz w:val="14"/>
                <w:szCs w:val="16"/>
              </w:rPr>
            </w:pPr>
            <w:r w:rsidRPr="00650A4E">
              <w:rPr>
                <w:bCs/>
                <w:sz w:val="14"/>
                <w:szCs w:val="16"/>
              </w:rPr>
              <w:t>5</w:t>
            </w:r>
          </w:p>
        </w:tc>
        <w:tc>
          <w:tcPr>
            <w:tcW w:w="1276" w:type="dxa"/>
            <w:tcBorders>
              <w:top w:val="single" w:sz="2" w:space="0" w:color="auto"/>
              <w:left w:val="single" w:sz="4" w:space="0" w:color="auto"/>
              <w:bottom w:val="single" w:sz="18" w:space="0" w:color="auto"/>
              <w:right w:val="double" w:sz="4" w:space="0" w:color="auto"/>
            </w:tcBorders>
            <w:vAlign w:val="center"/>
          </w:tcPr>
          <w:p w14:paraId="013CC33F" w14:textId="77777777" w:rsidR="00533D33" w:rsidRPr="00650A4E" w:rsidRDefault="00533D33" w:rsidP="00533D33">
            <w:pPr>
              <w:jc w:val="center"/>
              <w:rPr>
                <w:bCs/>
                <w:sz w:val="14"/>
                <w:szCs w:val="16"/>
              </w:rPr>
            </w:pPr>
            <w:r w:rsidRPr="00650A4E">
              <w:rPr>
                <w:bCs/>
                <w:sz w:val="14"/>
                <w:szCs w:val="16"/>
              </w:rPr>
              <w:t>6</w:t>
            </w:r>
          </w:p>
        </w:tc>
      </w:tr>
      <w:tr w:rsidR="00533D33" w:rsidRPr="00BC2AED" w14:paraId="013CC348" w14:textId="77777777" w:rsidTr="009B49DB">
        <w:tblPrEx>
          <w:tblCellMar>
            <w:left w:w="108" w:type="dxa"/>
            <w:right w:w="108" w:type="dxa"/>
          </w:tblCellMar>
        </w:tblPrEx>
        <w:trPr>
          <w:trHeight w:val="284"/>
        </w:trPr>
        <w:tc>
          <w:tcPr>
            <w:tcW w:w="406" w:type="dxa"/>
            <w:tcBorders>
              <w:top w:val="single" w:sz="2" w:space="0" w:color="auto"/>
              <w:left w:val="double" w:sz="4" w:space="0" w:color="auto"/>
              <w:bottom w:val="nil"/>
              <w:right w:val="single" w:sz="18" w:space="0" w:color="auto"/>
            </w:tcBorders>
            <w:vAlign w:val="center"/>
          </w:tcPr>
          <w:p w14:paraId="013CC341" w14:textId="77777777" w:rsidR="00533D33" w:rsidRPr="00BC2AED" w:rsidRDefault="00533D33" w:rsidP="00533D33">
            <w:pPr>
              <w:jc w:val="center"/>
              <w:rPr>
                <w:bCs/>
                <w:sz w:val="18"/>
                <w:szCs w:val="20"/>
              </w:rPr>
            </w:pPr>
            <w:r>
              <w:rPr>
                <w:bCs/>
                <w:sz w:val="18"/>
                <w:szCs w:val="20"/>
              </w:rPr>
              <w:t>1</w:t>
            </w:r>
          </w:p>
        </w:tc>
        <w:tc>
          <w:tcPr>
            <w:tcW w:w="2855" w:type="dxa"/>
            <w:gridSpan w:val="2"/>
            <w:tcBorders>
              <w:top w:val="single" w:sz="2" w:space="0" w:color="auto"/>
              <w:left w:val="single" w:sz="18" w:space="0" w:color="auto"/>
              <w:bottom w:val="nil"/>
              <w:right w:val="single" w:sz="2" w:space="0" w:color="auto"/>
            </w:tcBorders>
            <w:vAlign w:val="center"/>
          </w:tcPr>
          <w:p w14:paraId="013CC342" w14:textId="77777777" w:rsidR="00533D33" w:rsidRPr="00BC2AED" w:rsidRDefault="00533D33" w:rsidP="00533D33">
            <w:pPr>
              <w:jc w:val="center"/>
              <w:rPr>
                <w:bCs/>
                <w:sz w:val="18"/>
                <w:szCs w:val="20"/>
              </w:rPr>
            </w:pPr>
          </w:p>
        </w:tc>
        <w:tc>
          <w:tcPr>
            <w:tcW w:w="1701" w:type="dxa"/>
            <w:tcBorders>
              <w:top w:val="single" w:sz="2" w:space="0" w:color="auto"/>
              <w:left w:val="single" w:sz="2" w:space="0" w:color="auto"/>
              <w:bottom w:val="nil"/>
              <w:right w:val="single" w:sz="2" w:space="0" w:color="auto"/>
            </w:tcBorders>
            <w:vAlign w:val="center"/>
          </w:tcPr>
          <w:p w14:paraId="013CC343" w14:textId="77777777" w:rsidR="00533D33" w:rsidRPr="00BC2AED" w:rsidRDefault="00533D33" w:rsidP="00533D33">
            <w:pPr>
              <w:jc w:val="center"/>
              <w:rPr>
                <w:bCs/>
                <w:sz w:val="18"/>
                <w:szCs w:val="20"/>
              </w:rPr>
            </w:pPr>
          </w:p>
        </w:tc>
        <w:tc>
          <w:tcPr>
            <w:tcW w:w="1417" w:type="dxa"/>
            <w:tcBorders>
              <w:top w:val="single" w:sz="18" w:space="0" w:color="auto"/>
              <w:left w:val="single" w:sz="2" w:space="0" w:color="auto"/>
              <w:bottom w:val="single" w:sz="4" w:space="0" w:color="000000"/>
              <w:right w:val="single" w:sz="4" w:space="0" w:color="auto"/>
            </w:tcBorders>
            <w:vAlign w:val="center"/>
          </w:tcPr>
          <w:p w14:paraId="013CC344" w14:textId="77777777" w:rsidR="00533D33" w:rsidRPr="00BC2AED" w:rsidRDefault="00533D33" w:rsidP="00533D33">
            <w:pPr>
              <w:jc w:val="center"/>
              <w:rPr>
                <w:bCs/>
                <w:sz w:val="18"/>
                <w:szCs w:val="20"/>
              </w:rPr>
            </w:pPr>
          </w:p>
        </w:tc>
        <w:tc>
          <w:tcPr>
            <w:tcW w:w="1417" w:type="dxa"/>
            <w:tcBorders>
              <w:top w:val="single" w:sz="18" w:space="0" w:color="auto"/>
              <w:left w:val="single" w:sz="4" w:space="0" w:color="auto"/>
              <w:bottom w:val="single" w:sz="4" w:space="0" w:color="000000"/>
              <w:right w:val="single" w:sz="4" w:space="0" w:color="auto"/>
            </w:tcBorders>
            <w:vAlign w:val="center"/>
          </w:tcPr>
          <w:p w14:paraId="013CC345" w14:textId="77777777" w:rsidR="00533D33" w:rsidRPr="00650A4E" w:rsidRDefault="00533D33" w:rsidP="00533D33">
            <w:pPr>
              <w:jc w:val="center"/>
              <w:rPr>
                <w:bCs/>
                <w:sz w:val="18"/>
                <w:szCs w:val="20"/>
              </w:rPr>
            </w:pPr>
          </w:p>
        </w:tc>
        <w:tc>
          <w:tcPr>
            <w:tcW w:w="1702" w:type="dxa"/>
            <w:gridSpan w:val="2"/>
            <w:tcBorders>
              <w:top w:val="single" w:sz="18" w:space="0" w:color="auto"/>
              <w:left w:val="single" w:sz="4" w:space="0" w:color="auto"/>
              <w:bottom w:val="single" w:sz="4" w:space="0" w:color="000000"/>
              <w:right w:val="single" w:sz="4" w:space="0" w:color="auto"/>
            </w:tcBorders>
            <w:vAlign w:val="center"/>
          </w:tcPr>
          <w:p w14:paraId="013CC346" w14:textId="77777777" w:rsidR="00533D33" w:rsidRPr="00650A4E" w:rsidRDefault="00533D33" w:rsidP="00533D33">
            <w:pPr>
              <w:jc w:val="center"/>
              <w:rPr>
                <w:bCs/>
                <w:sz w:val="18"/>
                <w:szCs w:val="20"/>
              </w:rPr>
            </w:pPr>
          </w:p>
        </w:tc>
        <w:tc>
          <w:tcPr>
            <w:tcW w:w="1276" w:type="dxa"/>
            <w:tcBorders>
              <w:top w:val="single" w:sz="18" w:space="0" w:color="auto"/>
              <w:left w:val="single" w:sz="4" w:space="0" w:color="auto"/>
              <w:bottom w:val="single" w:sz="4" w:space="0" w:color="000000"/>
              <w:right w:val="single" w:sz="18" w:space="0" w:color="auto"/>
            </w:tcBorders>
            <w:vAlign w:val="center"/>
          </w:tcPr>
          <w:p w14:paraId="013CC347" w14:textId="77777777" w:rsidR="00533D33" w:rsidRPr="00650A4E" w:rsidRDefault="00533D33" w:rsidP="00533D33">
            <w:pPr>
              <w:jc w:val="center"/>
              <w:rPr>
                <w:bCs/>
                <w:sz w:val="18"/>
                <w:szCs w:val="20"/>
              </w:rPr>
            </w:pPr>
          </w:p>
        </w:tc>
      </w:tr>
      <w:tr w:rsidR="00650A4E" w:rsidRPr="00650A4E" w14:paraId="013CC350" w14:textId="77777777" w:rsidTr="009B49DB">
        <w:tblPrEx>
          <w:tblCellMar>
            <w:left w:w="108" w:type="dxa"/>
            <w:right w:w="108" w:type="dxa"/>
          </w:tblCellMar>
        </w:tblPrEx>
        <w:trPr>
          <w:trHeight w:val="284"/>
        </w:trPr>
        <w:tc>
          <w:tcPr>
            <w:tcW w:w="406" w:type="dxa"/>
            <w:tcBorders>
              <w:top w:val="single" w:sz="4" w:space="0" w:color="000000"/>
              <w:left w:val="double" w:sz="4" w:space="0" w:color="auto"/>
              <w:bottom w:val="nil"/>
              <w:right w:val="single" w:sz="18" w:space="0" w:color="auto"/>
            </w:tcBorders>
            <w:vAlign w:val="center"/>
          </w:tcPr>
          <w:p w14:paraId="013CC349" w14:textId="77777777" w:rsidR="00533D33" w:rsidRPr="00650A4E" w:rsidRDefault="00533D33" w:rsidP="00533D33">
            <w:pPr>
              <w:jc w:val="center"/>
              <w:rPr>
                <w:bCs/>
                <w:sz w:val="18"/>
                <w:szCs w:val="20"/>
              </w:rPr>
            </w:pPr>
            <w:r w:rsidRPr="00650A4E">
              <w:rPr>
                <w:bCs/>
                <w:sz w:val="18"/>
                <w:szCs w:val="20"/>
              </w:rPr>
              <w:t>2</w:t>
            </w:r>
          </w:p>
        </w:tc>
        <w:tc>
          <w:tcPr>
            <w:tcW w:w="2855" w:type="dxa"/>
            <w:gridSpan w:val="2"/>
            <w:tcBorders>
              <w:top w:val="single" w:sz="4" w:space="0" w:color="000000"/>
              <w:left w:val="single" w:sz="18" w:space="0" w:color="auto"/>
              <w:bottom w:val="nil"/>
              <w:right w:val="single" w:sz="2" w:space="0" w:color="auto"/>
            </w:tcBorders>
            <w:vAlign w:val="center"/>
          </w:tcPr>
          <w:p w14:paraId="013CC34A" w14:textId="77777777" w:rsidR="00533D33" w:rsidRPr="00650A4E" w:rsidRDefault="00533D33" w:rsidP="00533D33">
            <w:pPr>
              <w:jc w:val="center"/>
              <w:rPr>
                <w:bCs/>
                <w:sz w:val="18"/>
                <w:szCs w:val="20"/>
              </w:rPr>
            </w:pPr>
          </w:p>
        </w:tc>
        <w:tc>
          <w:tcPr>
            <w:tcW w:w="1701" w:type="dxa"/>
            <w:tcBorders>
              <w:top w:val="single" w:sz="4" w:space="0" w:color="000000"/>
              <w:left w:val="single" w:sz="2" w:space="0" w:color="auto"/>
              <w:bottom w:val="nil"/>
              <w:right w:val="single" w:sz="2" w:space="0" w:color="auto"/>
            </w:tcBorders>
            <w:vAlign w:val="center"/>
          </w:tcPr>
          <w:p w14:paraId="013CC34B" w14:textId="77777777" w:rsidR="00533D33" w:rsidRPr="00650A4E" w:rsidRDefault="00533D33" w:rsidP="00533D33">
            <w:pPr>
              <w:jc w:val="center"/>
              <w:rPr>
                <w:bCs/>
                <w:sz w:val="18"/>
                <w:szCs w:val="20"/>
              </w:rPr>
            </w:pPr>
          </w:p>
        </w:tc>
        <w:tc>
          <w:tcPr>
            <w:tcW w:w="1417" w:type="dxa"/>
            <w:tcBorders>
              <w:top w:val="single" w:sz="4" w:space="0" w:color="000000"/>
              <w:left w:val="single" w:sz="2" w:space="0" w:color="auto"/>
              <w:bottom w:val="single" w:sz="4" w:space="0" w:color="000000"/>
              <w:right w:val="single" w:sz="4" w:space="0" w:color="auto"/>
            </w:tcBorders>
            <w:vAlign w:val="center"/>
          </w:tcPr>
          <w:p w14:paraId="013CC34C" w14:textId="77777777" w:rsidR="00533D33" w:rsidRPr="00650A4E" w:rsidRDefault="00533D33" w:rsidP="00533D33">
            <w:pPr>
              <w:jc w:val="center"/>
              <w:rPr>
                <w:bCs/>
                <w:sz w:val="18"/>
                <w:szCs w:val="20"/>
              </w:rPr>
            </w:pPr>
          </w:p>
        </w:tc>
        <w:tc>
          <w:tcPr>
            <w:tcW w:w="1417" w:type="dxa"/>
            <w:tcBorders>
              <w:top w:val="single" w:sz="4" w:space="0" w:color="000000"/>
              <w:left w:val="single" w:sz="4" w:space="0" w:color="auto"/>
              <w:bottom w:val="single" w:sz="4" w:space="0" w:color="000000"/>
              <w:right w:val="single" w:sz="4" w:space="0" w:color="auto"/>
            </w:tcBorders>
            <w:vAlign w:val="center"/>
          </w:tcPr>
          <w:p w14:paraId="013CC34D" w14:textId="77777777" w:rsidR="00533D33" w:rsidRPr="00650A4E" w:rsidRDefault="00533D33" w:rsidP="00533D33">
            <w:pPr>
              <w:jc w:val="center"/>
              <w:rPr>
                <w:bCs/>
                <w:sz w:val="18"/>
                <w:szCs w:val="20"/>
              </w:rPr>
            </w:pPr>
          </w:p>
        </w:tc>
        <w:tc>
          <w:tcPr>
            <w:tcW w:w="1702" w:type="dxa"/>
            <w:gridSpan w:val="2"/>
            <w:tcBorders>
              <w:top w:val="single" w:sz="4" w:space="0" w:color="000000"/>
              <w:left w:val="single" w:sz="4" w:space="0" w:color="auto"/>
              <w:bottom w:val="single" w:sz="4" w:space="0" w:color="000000"/>
              <w:right w:val="single" w:sz="4" w:space="0" w:color="auto"/>
            </w:tcBorders>
            <w:vAlign w:val="center"/>
          </w:tcPr>
          <w:p w14:paraId="013CC34E" w14:textId="77777777" w:rsidR="00533D33" w:rsidRPr="00650A4E" w:rsidRDefault="00533D33" w:rsidP="00533D33">
            <w:pPr>
              <w:jc w:val="center"/>
              <w:rPr>
                <w:bCs/>
                <w:sz w:val="18"/>
                <w:szCs w:val="20"/>
              </w:rPr>
            </w:pPr>
          </w:p>
        </w:tc>
        <w:tc>
          <w:tcPr>
            <w:tcW w:w="1276" w:type="dxa"/>
            <w:tcBorders>
              <w:top w:val="single" w:sz="4" w:space="0" w:color="000000"/>
              <w:left w:val="single" w:sz="4" w:space="0" w:color="auto"/>
              <w:bottom w:val="single" w:sz="4" w:space="0" w:color="000000"/>
              <w:right w:val="single" w:sz="18" w:space="0" w:color="auto"/>
            </w:tcBorders>
            <w:vAlign w:val="center"/>
          </w:tcPr>
          <w:p w14:paraId="013CC34F" w14:textId="77777777" w:rsidR="00533D33" w:rsidRPr="00650A4E" w:rsidRDefault="00533D33" w:rsidP="00533D33">
            <w:pPr>
              <w:jc w:val="center"/>
              <w:rPr>
                <w:bCs/>
                <w:sz w:val="18"/>
                <w:szCs w:val="20"/>
              </w:rPr>
            </w:pPr>
          </w:p>
        </w:tc>
      </w:tr>
      <w:tr w:rsidR="00650A4E" w:rsidRPr="00650A4E" w14:paraId="013CC358" w14:textId="77777777" w:rsidTr="009B49DB">
        <w:tblPrEx>
          <w:tblCellMar>
            <w:left w:w="108" w:type="dxa"/>
            <w:right w:w="108" w:type="dxa"/>
          </w:tblCellMar>
        </w:tblPrEx>
        <w:trPr>
          <w:trHeight w:val="284"/>
        </w:trPr>
        <w:tc>
          <w:tcPr>
            <w:tcW w:w="406" w:type="dxa"/>
            <w:tcBorders>
              <w:top w:val="single" w:sz="4" w:space="0" w:color="000000"/>
              <w:left w:val="double" w:sz="4" w:space="0" w:color="auto"/>
              <w:bottom w:val="double" w:sz="4" w:space="0" w:color="auto"/>
              <w:right w:val="single" w:sz="18" w:space="0" w:color="auto"/>
            </w:tcBorders>
            <w:vAlign w:val="center"/>
          </w:tcPr>
          <w:p w14:paraId="013CC351" w14:textId="77777777" w:rsidR="00533D33" w:rsidRPr="00650A4E" w:rsidRDefault="00533D33" w:rsidP="00533D33">
            <w:pPr>
              <w:jc w:val="center"/>
              <w:rPr>
                <w:bCs/>
                <w:sz w:val="18"/>
                <w:szCs w:val="20"/>
              </w:rPr>
            </w:pPr>
            <w:r w:rsidRPr="00650A4E">
              <w:rPr>
                <w:bCs/>
                <w:sz w:val="18"/>
                <w:szCs w:val="20"/>
              </w:rPr>
              <w:t>…</w:t>
            </w:r>
          </w:p>
        </w:tc>
        <w:tc>
          <w:tcPr>
            <w:tcW w:w="2855" w:type="dxa"/>
            <w:gridSpan w:val="2"/>
            <w:tcBorders>
              <w:top w:val="single" w:sz="4" w:space="0" w:color="000000"/>
              <w:left w:val="single" w:sz="18" w:space="0" w:color="auto"/>
              <w:bottom w:val="single" w:sz="18" w:space="0" w:color="auto"/>
              <w:right w:val="single" w:sz="2" w:space="0" w:color="auto"/>
            </w:tcBorders>
            <w:vAlign w:val="center"/>
          </w:tcPr>
          <w:p w14:paraId="013CC352" w14:textId="77777777" w:rsidR="00533D33" w:rsidRPr="00650A4E" w:rsidRDefault="00533D33" w:rsidP="00533D33">
            <w:pPr>
              <w:jc w:val="center"/>
              <w:rPr>
                <w:bCs/>
                <w:sz w:val="18"/>
                <w:szCs w:val="20"/>
              </w:rPr>
            </w:pPr>
          </w:p>
        </w:tc>
        <w:tc>
          <w:tcPr>
            <w:tcW w:w="1701" w:type="dxa"/>
            <w:tcBorders>
              <w:top w:val="single" w:sz="4" w:space="0" w:color="000000"/>
              <w:left w:val="single" w:sz="2" w:space="0" w:color="auto"/>
              <w:bottom w:val="single" w:sz="18" w:space="0" w:color="auto"/>
              <w:right w:val="single" w:sz="2" w:space="0" w:color="auto"/>
            </w:tcBorders>
            <w:vAlign w:val="center"/>
          </w:tcPr>
          <w:p w14:paraId="013CC353" w14:textId="77777777" w:rsidR="00533D33" w:rsidRPr="00650A4E" w:rsidRDefault="00533D33" w:rsidP="00533D33">
            <w:pPr>
              <w:jc w:val="center"/>
              <w:rPr>
                <w:bCs/>
                <w:sz w:val="18"/>
                <w:szCs w:val="20"/>
              </w:rPr>
            </w:pPr>
          </w:p>
        </w:tc>
        <w:tc>
          <w:tcPr>
            <w:tcW w:w="1417" w:type="dxa"/>
            <w:tcBorders>
              <w:top w:val="single" w:sz="4" w:space="0" w:color="000000"/>
              <w:left w:val="single" w:sz="2" w:space="0" w:color="auto"/>
              <w:bottom w:val="single" w:sz="18" w:space="0" w:color="auto"/>
              <w:right w:val="single" w:sz="4" w:space="0" w:color="auto"/>
            </w:tcBorders>
            <w:vAlign w:val="center"/>
          </w:tcPr>
          <w:p w14:paraId="013CC354" w14:textId="77777777" w:rsidR="00533D33" w:rsidRPr="00650A4E" w:rsidRDefault="00533D33" w:rsidP="00533D33">
            <w:pPr>
              <w:jc w:val="center"/>
              <w:rPr>
                <w:bCs/>
                <w:sz w:val="18"/>
                <w:szCs w:val="20"/>
              </w:rPr>
            </w:pPr>
          </w:p>
        </w:tc>
        <w:tc>
          <w:tcPr>
            <w:tcW w:w="1417" w:type="dxa"/>
            <w:tcBorders>
              <w:top w:val="single" w:sz="4" w:space="0" w:color="000000"/>
              <w:left w:val="single" w:sz="4" w:space="0" w:color="auto"/>
              <w:bottom w:val="single" w:sz="18" w:space="0" w:color="auto"/>
              <w:right w:val="single" w:sz="4" w:space="0" w:color="auto"/>
            </w:tcBorders>
            <w:vAlign w:val="center"/>
          </w:tcPr>
          <w:p w14:paraId="013CC355" w14:textId="77777777" w:rsidR="00533D33" w:rsidRPr="00650A4E" w:rsidRDefault="00533D33" w:rsidP="00533D33">
            <w:pPr>
              <w:jc w:val="center"/>
              <w:rPr>
                <w:bCs/>
                <w:sz w:val="18"/>
                <w:szCs w:val="20"/>
              </w:rPr>
            </w:pPr>
          </w:p>
        </w:tc>
        <w:tc>
          <w:tcPr>
            <w:tcW w:w="1702" w:type="dxa"/>
            <w:gridSpan w:val="2"/>
            <w:tcBorders>
              <w:top w:val="single" w:sz="4" w:space="0" w:color="000000"/>
              <w:left w:val="single" w:sz="4" w:space="0" w:color="auto"/>
              <w:bottom w:val="single" w:sz="18" w:space="0" w:color="auto"/>
              <w:right w:val="single" w:sz="4" w:space="0" w:color="auto"/>
            </w:tcBorders>
            <w:vAlign w:val="center"/>
          </w:tcPr>
          <w:p w14:paraId="013CC356" w14:textId="77777777" w:rsidR="00533D33" w:rsidRPr="00650A4E" w:rsidRDefault="00533D33" w:rsidP="00533D33">
            <w:pPr>
              <w:jc w:val="center"/>
              <w:rPr>
                <w:bCs/>
                <w:sz w:val="18"/>
                <w:szCs w:val="20"/>
              </w:rPr>
            </w:pPr>
          </w:p>
        </w:tc>
        <w:tc>
          <w:tcPr>
            <w:tcW w:w="1276" w:type="dxa"/>
            <w:tcBorders>
              <w:top w:val="single" w:sz="4" w:space="0" w:color="000000"/>
              <w:left w:val="single" w:sz="4" w:space="0" w:color="auto"/>
              <w:bottom w:val="single" w:sz="18" w:space="0" w:color="auto"/>
              <w:right w:val="single" w:sz="18" w:space="0" w:color="auto"/>
            </w:tcBorders>
            <w:vAlign w:val="center"/>
          </w:tcPr>
          <w:p w14:paraId="013CC357" w14:textId="77777777" w:rsidR="00533D33" w:rsidRPr="00650A4E" w:rsidRDefault="00533D33" w:rsidP="00533D33">
            <w:pPr>
              <w:jc w:val="center"/>
              <w:rPr>
                <w:bCs/>
                <w:sz w:val="18"/>
                <w:szCs w:val="20"/>
              </w:rPr>
            </w:pPr>
          </w:p>
        </w:tc>
      </w:tr>
    </w:tbl>
    <w:p w14:paraId="013CC359" w14:textId="77777777" w:rsidR="00B86890" w:rsidRPr="00857918" w:rsidRDefault="00B86890" w:rsidP="00B86890">
      <w:pPr>
        <w:rPr>
          <w:bCs/>
          <w:sz w:val="12"/>
          <w:szCs w:val="12"/>
        </w:rPr>
      </w:pPr>
    </w:p>
    <w:tbl>
      <w:tblPr>
        <w:tblW w:w="10753"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30"/>
        <w:gridCol w:w="2268"/>
        <w:gridCol w:w="425"/>
        <w:gridCol w:w="4111"/>
        <w:gridCol w:w="709"/>
        <w:gridCol w:w="850"/>
        <w:gridCol w:w="284"/>
        <w:gridCol w:w="1276"/>
      </w:tblGrid>
      <w:tr w:rsidR="00650A4E" w:rsidRPr="00650A4E" w14:paraId="013CC35D" w14:textId="77777777" w:rsidTr="00366570">
        <w:trPr>
          <w:trHeight w:val="283"/>
          <w:jc w:val="center"/>
        </w:trPr>
        <w:tc>
          <w:tcPr>
            <w:tcW w:w="8343" w:type="dxa"/>
            <w:gridSpan w:val="5"/>
            <w:vMerge w:val="restart"/>
            <w:tcBorders>
              <w:top w:val="double" w:sz="4" w:space="0" w:color="auto"/>
              <w:right w:val="single" w:sz="4" w:space="0" w:color="000000"/>
            </w:tcBorders>
            <w:vAlign w:val="center"/>
          </w:tcPr>
          <w:p w14:paraId="013CC35A" w14:textId="77777777" w:rsidR="00D965CD" w:rsidRPr="00650A4E" w:rsidRDefault="00211DC3" w:rsidP="00211DC3">
            <w:pPr>
              <w:pStyle w:val="Akapitzlist"/>
              <w:numPr>
                <w:ilvl w:val="0"/>
                <w:numId w:val="23"/>
              </w:numPr>
              <w:rPr>
                <w:b/>
                <w:bCs/>
                <w:sz w:val="18"/>
                <w:szCs w:val="20"/>
              </w:rPr>
            </w:pPr>
            <w:r w:rsidRPr="00650A4E">
              <w:rPr>
                <w:b/>
                <w:bCs/>
                <w:sz w:val="18"/>
                <w:szCs w:val="20"/>
              </w:rPr>
              <w:t>Czy jednostka posiada długoterminowe zobowiązania wynikające z umów nienazwanych związanych z finansowaniem usług, dostaw, robót budowlanych?</w:t>
            </w:r>
          </w:p>
        </w:tc>
        <w:tc>
          <w:tcPr>
            <w:tcW w:w="1134" w:type="dxa"/>
            <w:gridSpan w:val="2"/>
            <w:tcBorders>
              <w:top w:val="double" w:sz="4" w:space="0" w:color="auto"/>
              <w:left w:val="single" w:sz="4" w:space="0" w:color="000000"/>
              <w:bottom w:val="single" w:sz="4" w:space="0" w:color="000000"/>
              <w:right w:val="single" w:sz="18" w:space="0" w:color="000000"/>
            </w:tcBorders>
            <w:vAlign w:val="center"/>
          </w:tcPr>
          <w:p w14:paraId="013CC35B" w14:textId="77777777" w:rsidR="00D965CD" w:rsidRPr="00650A4E" w:rsidRDefault="00D965CD" w:rsidP="00B86890">
            <w:pPr>
              <w:jc w:val="center"/>
              <w:rPr>
                <w:bCs/>
                <w:sz w:val="18"/>
                <w:szCs w:val="20"/>
              </w:rPr>
            </w:pPr>
            <w:r w:rsidRPr="00650A4E">
              <w:rPr>
                <w:bCs/>
                <w:sz w:val="18"/>
                <w:szCs w:val="20"/>
              </w:rPr>
              <w:t>nie</w:t>
            </w:r>
          </w:p>
        </w:tc>
        <w:tc>
          <w:tcPr>
            <w:tcW w:w="1276" w:type="dxa"/>
            <w:tcBorders>
              <w:top w:val="single" w:sz="18" w:space="0" w:color="000000"/>
              <w:bottom w:val="single" w:sz="4" w:space="0" w:color="000000"/>
              <w:right w:val="single" w:sz="18" w:space="0" w:color="000000"/>
            </w:tcBorders>
            <w:vAlign w:val="bottom"/>
          </w:tcPr>
          <w:p w14:paraId="013CC35C" w14:textId="77777777" w:rsidR="00D965CD" w:rsidRPr="00650A4E" w:rsidRDefault="00C465DD" w:rsidP="00B86890">
            <w:pPr>
              <w:jc w:val="center"/>
              <w:rPr>
                <w:bCs/>
                <w:sz w:val="18"/>
                <w:szCs w:val="20"/>
              </w:rPr>
            </w:pPr>
            <w:r>
              <w:rPr>
                <w:bCs/>
                <w:noProof/>
                <w:sz w:val="18"/>
                <w:szCs w:val="20"/>
              </w:rPr>
              <mc:AlternateContent>
                <mc:Choice Requires="wps">
                  <w:drawing>
                    <wp:anchor distT="0" distB="0" distL="114300" distR="114300" simplePos="0" relativeHeight="251692033" behindDoc="0" locked="0" layoutInCell="1" allowOverlap="1" wp14:anchorId="013CC860" wp14:editId="013CC861">
                      <wp:simplePos x="0" y="0"/>
                      <wp:positionH relativeFrom="column">
                        <wp:posOffset>36195</wp:posOffset>
                      </wp:positionH>
                      <wp:positionV relativeFrom="paragraph">
                        <wp:posOffset>45085</wp:posOffset>
                      </wp:positionV>
                      <wp:extent cx="107950" cy="107950"/>
                      <wp:effectExtent l="0" t="0" r="25400" b="2540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5D18C" id="Prostokąt 23" o:spid="_x0000_s1026" style="position:absolute;margin-left:2.85pt;margin-top:3.55pt;width:8.5pt;height:8.5pt;z-index:251692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" fillcolor="white [3201]" strokecolor="black [3213]">
                      <v:path arrowok="t"/>
                    </v:rect>
                  </w:pict>
                </mc:Fallback>
              </mc:AlternateContent>
            </w:r>
            <w:r w:rsidR="00D965CD" w:rsidRPr="00650A4E">
              <w:rPr>
                <w:bCs/>
                <w:sz w:val="18"/>
                <w:szCs w:val="20"/>
              </w:rPr>
              <w:t>1</w:t>
            </w:r>
          </w:p>
        </w:tc>
      </w:tr>
      <w:tr w:rsidR="00650A4E" w:rsidRPr="00650A4E" w14:paraId="013CC361" w14:textId="77777777" w:rsidTr="00366570">
        <w:trPr>
          <w:trHeight w:val="283"/>
          <w:jc w:val="center"/>
        </w:trPr>
        <w:tc>
          <w:tcPr>
            <w:tcW w:w="8343" w:type="dxa"/>
            <w:gridSpan w:val="5"/>
            <w:vMerge/>
            <w:tcBorders>
              <w:bottom w:val="nil"/>
              <w:right w:val="single" w:sz="4" w:space="0" w:color="000000"/>
            </w:tcBorders>
            <w:vAlign w:val="center"/>
          </w:tcPr>
          <w:p w14:paraId="013CC35E" w14:textId="77777777" w:rsidR="00D965CD" w:rsidRPr="00650A4E" w:rsidRDefault="00D965CD" w:rsidP="00B86890">
            <w:pPr>
              <w:jc w:val="center"/>
              <w:rPr>
                <w:bCs/>
                <w:sz w:val="18"/>
                <w:szCs w:val="20"/>
              </w:rPr>
            </w:pPr>
          </w:p>
        </w:tc>
        <w:tc>
          <w:tcPr>
            <w:tcW w:w="1134" w:type="dxa"/>
            <w:gridSpan w:val="2"/>
            <w:tcBorders>
              <w:top w:val="single" w:sz="4" w:space="0" w:color="000000"/>
              <w:left w:val="single" w:sz="4" w:space="0" w:color="000000"/>
              <w:bottom w:val="single" w:sz="2" w:space="0" w:color="auto"/>
              <w:right w:val="single" w:sz="18" w:space="0" w:color="000000"/>
            </w:tcBorders>
            <w:vAlign w:val="center"/>
          </w:tcPr>
          <w:p w14:paraId="013CC35F" w14:textId="77777777" w:rsidR="00D965CD" w:rsidRPr="00650A4E" w:rsidRDefault="00D965CD" w:rsidP="00B86890">
            <w:pPr>
              <w:jc w:val="center"/>
              <w:rPr>
                <w:bCs/>
                <w:sz w:val="18"/>
                <w:szCs w:val="20"/>
              </w:rPr>
            </w:pPr>
            <w:r w:rsidRPr="00650A4E">
              <w:rPr>
                <w:bCs/>
                <w:sz w:val="18"/>
                <w:szCs w:val="20"/>
              </w:rPr>
              <w:t>tak</w:t>
            </w:r>
          </w:p>
        </w:tc>
        <w:tc>
          <w:tcPr>
            <w:tcW w:w="1276" w:type="dxa"/>
            <w:tcBorders>
              <w:top w:val="single" w:sz="4" w:space="0" w:color="000000"/>
              <w:bottom w:val="single" w:sz="18" w:space="0" w:color="000000"/>
              <w:right w:val="single" w:sz="18" w:space="0" w:color="000000"/>
            </w:tcBorders>
            <w:vAlign w:val="bottom"/>
          </w:tcPr>
          <w:p w14:paraId="013CC360" w14:textId="77777777" w:rsidR="00D965CD" w:rsidRPr="00650A4E" w:rsidRDefault="00C465DD" w:rsidP="00B86890">
            <w:pPr>
              <w:jc w:val="center"/>
              <w:rPr>
                <w:bCs/>
                <w:sz w:val="18"/>
                <w:szCs w:val="20"/>
              </w:rPr>
            </w:pPr>
            <w:r>
              <w:rPr>
                <w:bCs/>
                <w:noProof/>
                <w:sz w:val="18"/>
                <w:szCs w:val="20"/>
              </w:rPr>
              <mc:AlternateContent>
                <mc:Choice Requires="wps">
                  <w:drawing>
                    <wp:anchor distT="0" distB="0" distL="114300" distR="114300" simplePos="0" relativeHeight="251693057" behindDoc="0" locked="0" layoutInCell="1" allowOverlap="1" wp14:anchorId="013CC862" wp14:editId="013CC863">
                      <wp:simplePos x="0" y="0"/>
                      <wp:positionH relativeFrom="column">
                        <wp:posOffset>36195</wp:posOffset>
                      </wp:positionH>
                      <wp:positionV relativeFrom="paragraph">
                        <wp:posOffset>31750</wp:posOffset>
                      </wp:positionV>
                      <wp:extent cx="107950" cy="107950"/>
                      <wp:effectExtent l="0" t="0" r="25400" b="2540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77DF7" id="Prostokąt 24" o:spid="_x0000_s1026" style="position:absolute;margin-left:2.85pt;margin-top:2.5pt;width:8.5pt;height:8.5pt;z-index:251693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" fillcolor="white [3201]" strokecolor="black [3213]">
                      <v:path arrowok="t"/>
                    </v:rect>
                  </w:pict>
                </mc:Fallback>
              </mc:AlternateContent>
            </w:r>
            <w:r w:rsidR="00D965CD" w:rsidRPr="00650A4E">
              <w:rPr>
                <w:bCs/>
                <w:sz w:val="18"/>
                <w:szCs w:val="20"/>
              </w:rPr>
              <w:t>2</w:t>
            </w:r>
          </w:p>
        </w:tc>
      </w:tr>
      <w:tr w:rsidR="00650A4E" w:rsidRPr="00650A4E" w14:paraId="013CC365" w14:textId="77777777" w:rsidTr="0036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15"/>
          <w:jc w:val="center"/>
        </w:trPr>
        <w:tc>
          <w:tcPr>
            <w:tcW w:w="3523" w:type="dxa"/>
            <w:gridSpan w:val="3"/>
            <w:vMerge w:val="restart"/>
            <w:tcBorders>
              <w:top w:val="single" w:sz="2" w:space="0" w:color="auto"/>
              <w:left w:val="double" w:sz="4" w:space="0" w:color="auto"/>
            </w:tcBorders>
            <w:shd w:val="clear" w:color="auto" w:fill="auto"/>
            <w:vAlign w:val="center"/>
            <w:hideMark/>
          </w:tcPr>
          <w:p w14:paraId="013CC362" w14:textId="77777777" w:rsidR="000A7929" w:rsidRPr="00650A4E" w:rsidRDefault="000A7929" w:rsidP="00B86890">
            <w:pPr>
              <w:pStyle w:val="Akapitzlist"/>
              <w:ind w:left="72"/>
              <w:jc w:val="center"/>
              <w:outlineLvl w:val="0"/>
              <w:rPr>
                <w:bCs/>
                <w:sz w:val="18"/>
                <w:szCs w:val="20"/>
              </w:rPr>
            </w:pPr>
            <w:r w:rsidRPr="00650A4E">
              <w:rPr>
                <w:bCs/>
                <w:sz w:val="18"/>
                <w:szCs w:val="20"/>
              </w:rPr>
              <w:t>Zobowiązania długoterminowe:</w:t>
            </w:r>
          </w:p>
        </w:tc>
        <w:tc>
          <w:tcPr>
            <w:tcW w:w="4111" w:type="dxa"/>
            <w:vMerge w:val="restart"/>
            <w:tcBorders>
              <w:top w:val="single" w:sz="2" w:space="0" w:color="auto"/>
              <w:right w:val="single" w:sz="4" w:space="0" w:color="auto"/>
            </w:tcBorders>
            <w:shd w:val="clear" w:color="auto" w:fill="auto"/>
            <w:vAlign w:val="center"/>
            <w:hideMark/>
          </w:tcPr>
          <w:p w14:paraId="013CC363" w14:textId="77777777" w:rsidR="000A7929" w:rsidRPr="00650A4E" w:rsidRDefault="000A7929" w:rsidP="00B70ECA">
            <w:pPr>
              <w:jc w:val="center"/>
              <w:outlineLvl w:val="0"/>
              <w:rPr>
                <w:bCs/>
                <w:sz w:val="18"/>
                <w:szCs w:val="20"/>
              </w:rPr>
            </w:pPr>
            <w:r w:rsidRPr="00650A4E">
              <w:rPr>
                <w:bCs/>
                <w:sz w:val="18"/>
                <w:szCs w:val="20"/>
              </w:rPr>
              <w:t xml:space="preserve">Wartość zobowiązań ogółem </w:t>
            </w:r>
            <w:r w:rsidR="00B70ECA" w:rsidRPr="00650A4E">
              <w:rPr>
                <w:bCs/>
                <w:sz w:val="18"/>
                <w:szCs w:val="20"/>
              </w:rPr>
              <w:br/>
            </w:r>
            <w:r w:rsidRPr="00650A4E">
              <w:rPr>
                <w:bCs/>
                <w:sz w:val="18"/>
                <w:szCs w:val="20"/>
              </w:rPr>
              <w:t>(w zł)</w:t>
            </w:r>
          </w:p>
        </w:tc>
        <w:tc>
          <w:tcPr>
            <w:tcW w:w="3119" w:type="dxa"/>
            <w:gridSpan w:val="4"/>
            <w:tcBorders>
              <w:top w:val="single" w:sz="2" w:space="0" w:color="auto"/>
              <w:left w:val="single" w:sz="4" w:space="0" w:color="auto"/>
              <w:right w:val="double" w:sz="4" w:space="0" w:color="auto"/>
            </w:tcBorders>
            <w:shd w:val="clear" w:color="auto" w:fill="auto"/>
            <w:vAlign w:val="center"/>
          </w:tcPr>
          <w:p w14:paraId="013CC364" w14:textId="77777777" w:rsidR="000A7929" w:rsidRPr="00650A4E" w:rsidRDefault="000A7929" w:rsidP="00601C5D">
            <w:pPr>
              <w:jc w:val="center"/>
              <w:outlineLvl w:val="0"/>
              <w:rPr>
                <w:bCs/>
                <w:sz w:val="18"/>
                <w:szCs w:val="20"/>
              </w:rPr>
            </w:pPr>
            <w:r w:rsidRPr="00650A4E">
              <w:rPr>
                <w:bCs/>
                <w:sz w:val="18"/>
                <w:szCs w:val="20"/>
              </w:rPr>
              <w:t xml:space="preserve">Czy </w:t>
            </w:r>
            <w:r w:rsidR="00601C5D" w:rsidRPr="00650A4E">
              <w:rPr>
                <w:bCs/>
                <w:sz w:val="18"/>
                <w:szCs w:val="20"/>
              </w:rPr>
              <w:t xml:space="preserve">operacje zostały ujęte </w:t>
            </w:r>
            <w:r w:rsidR="00BD3EB3" w:rsidRPr="00650A4E">
              <w:rPr>
                <w:bCs/>
                <w:sz w:val="18"/>
                <w:szCs w:val="20"/>
              </w:rPr>
              <w:br/>
            </w:r>
            <w:r w:rsidR="007E28A5" w:rsidRPr="00650A4E">
              <w:rPr>
                <w:bCs/>
                <w:sz w:val="18"/>
                <w:szCs w:val="20"/>
              </w:rPr>
              <w:t xml:space="preserve">w </w:t>
            </w:r>
            <w:r w:rsidRPr="00650A4E">
              <w:rPr>
                <w:bCs/>
                <w:sz w:val="18"/>
                <w:szCs w:val="20"/>
              </w:rPr>
              <w:t>sprawozdaniu Rb-Z</w:t>
            </w:r>
          </w:p>
        </w:tc>
      </w:tr>
      <w:tr w:rsidR="00650A4E" w:rsidRPr="00650A4E" w14:paraId="013CC36A" w14:textId="77777777" w:rsidTr="0036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0"/>
          <w:jc w:val="center"/>
        </w:trPr>
        <w:tc>
          <w:tcPr>
            <w:tcW w:w="3523" w:type="dxa"/>
            <w:gridSpan w:val="3"/>
            <w:vMerge/>
            <w:tcBorders>
              <w:left w:val="double" w:sz="4" w:space="0" w:color="auto"/>
            </w:tcBorders>
            <w:shd w:val="clear" w:color="auto" w:fill="auto"/>
            <w:vAlign w:val="center"/>
          </w:tcPr>
          <w:p w14:paraId="013CC366" w14:textId="77777777" w:rsidR="000A7929" w:rsidRPr="00650A4E" w:rsidRDefault="000A7929" w:rsidP="00B86890">
            <w:pPr>
              <w:pStyle w:val="Akapitzlist"/>
              <w:ind w:left="72"/>
              <w:jc w:val="center"/>
              <w:outlineLvl w:val="0"/>
              <w:rPr>
                <w:bCs/>
                <w:sz w:val="18"/>
                <w:szCs w:val="20"/>
              </w:rPr>
            </w:pPr>
          </w:p>
        </w:tc>
        <w:tc>
          <w:tcPr>
            <w:tcW w:w="4111" w:type="dxa"/>
            <w:vMerge/>
            <w:tcBorders>
              <w:right w:val="single" w:sz="4" w:space="0" w:color="auto"/>
            </w:tcBorders>
            <w:shd w:val="clear" w:color="auto" w:fill="auto"/>
            <w:vAlign w:val="center"/>
          </w:tcPr>
          <w:p w14:paraId="013CC367" w14:textId="77777777" w:rsidR="000A7929" w:rsidRPr="00650A4E" w:rsidRDefault="000A7929" w:rsidP="00B86890">
            <w:pPr>
              <w:jc w:val="center"/>
              <w:outlineLvl w:val="0"/>
              <w:rPr>
                <w:bCs/>
                <w:sz w:val="18"/>
                <w:szCs w:val="20"/>
              </w:rPr>
            </w:pPr>
          </w:p>
        </w:tc>
        <w:tc>
          <w:tcPr>
            <w:tcW w:w="1559" w:type="dxa"/>
            <w:gridSpan w:val="2"/>
            <w:tcBorders>
              <w:top w:val="single" w:sz="4" w:space="0" w:color="auto"/>
              <w:left w:val="single" w:sz="4" w:space="0" w:color="auto"/>
              <w:right w:val="single" w:sz="4" w:space="0" w:color="auto"/>
            </w:tcBorders>
            <w:shd w:val="clear" w:color="auto" w:fill="auto"/>
            <w:vAlign w:val="center"/>
          </w:tcPr>
          <w:p w14:paraId="013CC368" w14:textId="77777777" w:rsidR="000A7929" w:rsidRPr="00650A4E" w:rsidRDefault="000A7929" w:rsidP="000A7929">
            <w:pPr>
              <w:jc w:val="center"/>
              <w:outlineLvl w:val="0"/>
              <w:rPr>
                <w:bCs/>
                <w:sz w:val="18"/>
                <w:szCs w:val="20"/>
              </w:rPr>
            </w:pPr>
            <w:r w:rsidRPr="00650A4E">
              <w:rPr>
                <w:bCs/>
                <w:sz w:val="18"/>
                <w:szCs w:val="20"/>
              </w:rPr>
              <w:t>tak/nie</w:t>
            </w:r>
          </w:p>
        </w:tc>
        <w:tc>
          <w:tcPr>
            <w:tcW w:w="1560" w:type="dxa"/>
            <w:gridSpan w:val="2"/>
            <w:tcBorders>
              <w:top w:val="single" w:sz="4" w:space="0" w:color="auto"/>
              <w:left w:val="single" w:sz="4" w:space="0" w:color="auto"/>
              <w:right w:val="double" w:sz="4" w:space="0" w:color="auto"/>
            </w:tcBorders>
            <w:shd w:val="clear" w:color="auto" w:fill="auto"/>
            <w:vAlign w:val="center"/>
          </w:tcPr>
          <w:p w14:paraId="013CC369" w14:textId="77777777" w:rsidR="000A7929" w:rsidRPr="00650A4E" w:rsidRDefault="00BD3EB3" w:rsidP="00ED46B1">
            <w:pPr>
              <w:jc w:val="center"/>
              <w:outlineLvl w:val="0"/>
              <w:rPr>
                <w:bCs/>
                <w:sz w:val="18"/>
                <w:szCs w:val="20"/>
              </w:rPr>
            </w:pPr>
            <w:r w:rsidRPr="00650A4E">
              <w:rPr>
                <w:bCs/>
                <w:sz w:val="18"/>
                <w:szCs w:val="20"/>
              </w:rPr>
              <w:t>w</w:t>
            </w:r>
            <w:r w:rsidR="000A7929" w:rsidRPr="00650A4E">
              <w:rPr>
                <w:bCs/>
                <w:sz w:val="18"/>
                <w:szCs w:val="20"/>
              </w:rPr>
              <w:t>artość</w:t>
            </w:r>
            <w:r w:rsidR="00ED46B1" w:rsidRPr="00650A4E">
              <w:rPr>
                <w:bCs/>
                <w:sz w:val="18"/>
                <w:szCs w:val="20"/>
              </w:rPr>
              <w:t xml:space="preserve"> </w:t>
            </w:r>
            <w:r w:rsidR="000A7929" w:rsidRPr="00650A4E">
              <w:rPr>
                <w:bCs/>
                <w:sz w:val="18"/>
                <w:szCs w:val="20"/>
              </w:rPr>
              <w:t>(w zł)</w:t>
            </w:r>
          </w:p>
        </w:tc>
      </w:tr>
      <w:tr w:rsidR="00650A4E" w:rsidRPr="00650A4E" w14:paraId="013CC36F" w14:textId="77777777" w:rsidTr="0036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0"/>
          <w:jc w:val="center"/>
        </w:trPr>
        <w:tc>
          <w:tcPr>
            <w:tcW w:w="3523" w:type="dxa"/>
            <w:gridSpan w:val="3"/>
            <w:tcBorders>
              <w:left w:val="double" w:sz="4" w:space="0" w:color="auto"/>
            </w:tcBorders>
            <w:shd w:val="clear" w:color="auto" w:fill="auto"/>
            <w:noWrap/>
            <w:vAlign w:val="center"/>
            <w:hideMark/>
          </w:tcPr>
          <w:p w14:paraId="013CC36B" w14:textId="77777777" w:rsidR="000A7929" w:rsidRPr="00650A4E" w:rsidRDefault="000A7929" w:rsidP="00B86890">
            <w:pPr>
              <w:jc w:val="center"/>
              <w:outlineLvl w:val="0"/>
              <w:rPr>
                <w:bCs/>
                <w:sz w:val="14"/>
                <w:szCs w:val="16"/>
              </w:rPr>
            </w:pPr>
            <w:r w:rsidRPr="00650A4E">
              <w:rPr>
                <w:bCs/>
                <w:sz w:val="14"/>
                <w:szCs w:val="16"/>
              </w:rPr>
              <w:t>0</w:t>
            </w:r>
          </w:p>
        </w:tc>
        <w:tc>
          <w:tcPr>
            <w:tcW w:w="4111" w:type="dxa"/>
            <w:tcBorders>
              <w:bottom w:val="single" w:sz="18" w:space="0" w:color="auto"/>
              <w:right w:val="single" w:sz="4" w:space="0" w:color="auto"/>
            </w:tcBorders>
            <w:shd w:val="clear" w:color="auto" w:fill="auto"/>
            <w:noWrap/>
            <w:vAlign w:val="center"/>
            <w:hideMark/>
          </w:tcPr>
          <w:p w14:paraId="013CC36C" w14:textId="77777777" w:rsidR="000A7929" w:rsidRPr="00650A4E" w:rsidRDefault="000A7929" w:rsidP="00B86890">
            <w:pPr>
              <w:jc w:val="center"/>
              <w:outlineLvl w:val="0"/>
              <w:rPr>
                <w:bCs/>
                <w:sz w:val="14"/>
                <w:szCs w:val="16"/>
              </w:rPr>
            </w:pPr>
            <w:r w:rsidRPr="00650A4E">
              <w:rPr>
                <w:bCs/>
                <w:sz w:val="14"/>
                <w:szCs w:val="16"/>
              </w:rPr>
              <w:t>1</w:t>
            </w:r>
          </w:p>
        </w:tc>
        <w:tc>
          <w:tcPr>
            <w:tcW w:w="1559" w:type="dxa"/>
            <w:gridSpan w:val="2"/>
            <w:tcBorders>
              <w:left w:val="single" w:sz="4" w:space="0" w:color="auto"/>
              <w:bottom w:val="single" w:sz="18" w:space="0" w:color="auto"/>
              <w:right w:val="single" w:sz="4" w:space="0" w:color="auto"/>
            </w:tcBorders>
            <w:shd w:val="clear" w:color="auto" w:fill="auto"/>
            <w:vAlign w:val="center"/>
          </w:tcPr>
          <w:p w14:paraId="013CC36D" w14:textId="77777777" w:rsidR="000A7929" w:rsidRPr="00650A4E" w:rsidRDefault="005B5080" w:rsidP="000A7929">
            <w:pPr>
              <w:jc w:val="center"/>
              <w:outlineLvl w:val="0"/>
              <w:rPr>
                <w:bCs/>
                <w:sz w:val="14"/>
                <w:szCs w:val="16"/>
              </w:rPr>
            </w:pPr>
            <w:r w:rsidRPr="00650A4E">
              <w:rPr>
                <w:bCs/>
                <w:sz w:val="14"/>
                <w:szCs w:val="16"/>
              </w:rPr>
              <w:t>2</w:t>
            </w:r>
          </w:p>
        </w:tc>
        <w:tc>
          <w:tcPr>
            <w:tcW w:w="1560" w:type="dxa"/>
            <w:gridSpan w:val="2"/>
            <w:tcBorders>
              <w:left w:val="single" w:sz="4" w:space="0" w:color="auto"/>
              <w:bottom w:val="single" w:sz="18" w:space="0" w:color="auto"/>
              <w:right w:val="double" w:sz="4" w:space="0" w:color="auto"/>
            </w:tcBorders>
            <w:shd w:val="clear" w:color="auto" w:fill="auto"/>
            <w:vAlign w:val="center"/>
          </w:tcPr>
          <w:p w14:paraId="013CC36E" w14:textId="77777777" w:rsidR="000A7929" w:rsidRPr="00650A4E" w:rsidRDefault="005B5080" w:rsidP="00B279B9">
            <w:pPr>
              <w:jc w:val="center"/>
              <w:outlineLvl w:val="0"/>
              <w:rPr>
                <w:bCs/>
                <w:sz w:val="14"/>
                <w:szCs w:val="16"/>
              </w:rPr>
            </w:pPr>
            <w:r w:rsidRPr="00650A4E">
              <w:rPr>
                <w:bCs/>
                <w:sz w:val="14"/>
                <w:szCs w:val="16"/>
              </w:rPr>
              <w:t>3</w:t>
            </w:r>
          </w:p>
        </w:tc>
      </w:tr>
      <w:tr w:rsidR="00650A4E" w:rsidRPr="00650A4E" w14:paraId="013CC375" w14:textId="77777777" w:rsidTr="0036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3"/>
          <w:jc w:val="center"/>
        </w:trPr>
        <w:tc>
          <w:tcPr>
            <w:tcW w:w="3098" w:type="dxa"/>
            <w:gridSpan w:val="2"/>
            <w:tcBorders>
              <w:top w:val="nil"/>
              <w:left w:val="double" w:sz="4" w:space="0" w:color="auto"/>
              <w:bottom w:val="single" w:sz="2" w:space="0" w:color="auto"/>
              <w:right w:val="single" w:sz="2" w:space="0" w:color="auto"/>
            </w:tcBorders>
            <w:shd w:val="clear" w:color="auto" w:fill="auto"/>
            <w:vAlign w:val="center"/>
          </w:tcPr>
          <w:p w14:paraId="013CC370" w14:textId="77777777" w:rsidR="00CB4EC3" w:rsidRPr="00650A4E" w:rsidRDefault="00CB4EC3" w:rsidP="00B86890">
            <w:pPr>
              <w:outlineLvl w:val="0"/>
              <w:rPr>
                <w:bCs/>
                <w:sz w:val="18"/>
                <w:szCs w:val="20"/>
              </w:rPr>
            </w:pPr>
            <w:r w:rsidRPr="00650A4E">
              <w:rPr>
                <w:bCs/>
                <w:sz w:val="18"/>
                <w:szCs w:val="20"/>
              </w:rPr>
              <w:t>Ogółem</w:t>
            </w:r>
          </w:p>
        </w:tc>
        <w:tc>
          <w:tcPr>
            <w:tcW w:w="425" w:type="dxa"/>
            <w:tcBorders>
              <w:top w:val="single" w:sz="2" w:space="0" w:color="auto"/>
              <w:left w:val="single" w:sz="2" w:space="0" w:color="auto"/>
              <w:right w:val="single" w:sz="18" w:space="0" w:color="auto"/>
            </w:tcBorders>
            <w:shd w:val="clear" w:color="auto" w:fill="auto"/>
            <w:vAlign w:val="center"/>
          </w:tcPr>
          <w:p w14:paraId="013CC371" w14:textId="77777777" w:rsidR="00CB4EC3" w:rsidRPr="00650A4E" w:rsidRDefault="00CB4EC3" w:rsidP="00B86890">
            <w:pPr>
              <w:jc w:val="center"/>
              <w:outlineLvl w:val="0"/>
              <w:rPr>
                <w:bCs/>
                <w:sz w:val="18"/>
                <w:szCs w:val="20"/>
              </w:rPr>
            </w:pPr>
            <w:r w:rsidRPr="00650A4E">
              <w:rPr>
                <w:bCs/>
                <w:sz w:val="18"/>
                <w:szCs w:val="20"/>
              </w:rPr>
              <w:t>1</w:t>
            </w:r>
          </w:p>
        </w:tc>
        <w:tc>
          <w:tcPr>
            <w:tcW w:w="4111" w:type="dxa"/>
            <w:tcBorders>
              <w:top w:val="single" w:sz="6" w:space="0" w:color="auto"/>
              <w:left w:val="single" w:sz="18" w:space="0" w:color="auto"/>
              <w:right w:val="single" w:sz="4" w:space="0" w:color="auto"/>
            </w:tcBorders>
            <w:shd w:val="clear" w:color="auto" w:fill="auto"/>
            <w:noWrap/>
            <w:vAlign w:val="center"/>
          </w:tcPr>
          <w:p w14:paraId="013CC372" w14:textId="77777777" w:rsidR="00CB4EC3" w:rsidRPr="00650A4E" w:rsidRDefault="00CB4EC3" w:rsidP="00B86890">
            <w:pPr>
              <w:jc w:val="center"/>
              <w:outlineLvl w:val="0"/>
              <w:rPr>
                <w:bCs/>
                <w:sz w:val="18"/>
                <w:szCs w:val="20"/>
              </w:rPr>
            </w:pPr>
          </w:p>
        </w:tc>
        <w:tc>
          <w:tcPr>
            <w:tcW w:w="1559" w:type="dxa"/>
            <w:gridSpan w:val="2"/>
            <w:tcBorders>
              <w:top w:val="single" w:sz="6" w:space="0" w:color="auto"/>
              <w:left w:val="single" w:sz="4" w:space="0" w:color="auto"/>
              <w:right w:val="single" w:sz="4" w:space="0" w:color="auto"/>
            </w:tcBorders>
            <w:shd w:val="clear" w:color="auto" w:fill="auto"/>
            <w:vAlign w:val="center"/>
          </w:tcPr>
          <w:p w14:paraId="013CC373" w14:textId="77777777" w:rsidR="00CB4EC3" w:rsidRPr="00650A4E" w:rsidRDefault="00CB4EC3" w:rsidP="00B86890">
            <w:pPr>
              <w:jc w:val="center"/>
              <w:outlineLvl w:val="0"/>
              <w:rPr>
                <w:bCs/>
                <w:sz w:val="18"/>
                <w:szCs w:val="20"/>
              </w:rPr>
            </w:pPr>
          </w:p>
        </w:tc>
        <w:tc>
          <w:tcPr>
            <w:tcW w:w="1560" w:type="dxa"/>
            <w:gridSpan w:val="2"/>
            <w:tcBorders>
              <w:top w:val="single" w:sz="6" w:space="0" w:color="auto"/>
              <w:left w:val="single" w:sz="4" w:space="0" w:color="auto"/>
              <w:right w:val="single" w:sz="18" w:space="0" w:color="auto"/>
            </w:tcBorders>
            <w:shd w:val="clear" w:color="auto" w:fill="auto"/>
            <w:vAlign w:val="center"/>
          </w:tcPr>
          <w:p w14:paraId="013CC374" w14:textId="77777777" w:rsidR="00CB4EC3" w:rsidRPr="00650A4E" w:rsidRDefault="00CB4EC3" w:rsidP="00B86890">
            <w:pPr>
              <w:jc w:val="center"/>
              <w:outlineLvl w:val="0"/>
              <w:rPr>
                <w:bCs/>
                <w:sz w:val="18"/>
                <w:szCs w:val="20"/>
              </w:rPr>
            </w:pPr>
          </w:p>
        </w:tc>
      </w:tr>
      <w:tr w:rsidR="00650A4E" w:rsidRPr="00650A4E" w14:paraId="013CC37C" w14:textId="77777777" w:rsidTr="0036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
          <w:jc w:val="center"/>
        </w:trPr>
        <w:tc>
          <w:tcPr>
            <w:tcW w:w="830" w:type="dxa"/>
            <w:vMerge w:val="restart"/>
            <w:tcBorders>
              <w:top w:val="nil"/>
              <w:left w:val="double" w:sz="4" w:space="0" w:color="auto"/>
              <w:right w:val="single" w:sz="4" w:space="0" w:color="auto"/>
            </w:tcBorders>
            <w:shd w:val="clear" w:color="auto" w:fill="auto"/>
            <w:vAlign w:val="center"/>
          </w:tcPr>
          <w:p w14:paraId="013CC376" w14:textId="77777777" w:rsidR="00CB4EC3" w:rsidRPr="00650A4E" w:rsidRDefault="00CB4EC3" w:rsidP="00CB4EC3">
            <w:pPr>
              <w:outlineLvl w:val="0"/>
              <w:rPr>
                <w:bCs/>
                <w:sz w:val="18"/>
                <w:szCs w:val="20"/>
              </w:rPr>
            </w:pPr>
            <w:r w:rsidRPr="00650A4E">
              <w:rPr>
                <w:bCs/>
                <w:sz w:val="18"/>
                <w:szCs w:val="20"/>
              </w:rPr>
              <w:t>w tym</w:t>
            </w:r>
          </w:p>
        </w:tc>
        <w:tc>
          <w:tcPr>
            <w:tcW w:w="2268" w:type="dxa"/>
            <w:tcBorders>
              <w:top w:val="nil"/>
              <w:left w:val="single" w:sz="4" w:space="0" w:color="auto"/>
              <w:bottom w:val="single" w:sz="2" w:space="0" w:color="auto"/>
              <w:right w:val="single" w:sz="2" w:space="0" w:color="auto"/>
            </w:tcBorders>
            <w:shd w:val="clear" w:color="auto" w:fill="auto"/>
            <w:vAlign w:val="center"/>
          </w:tcPr>
          <w:p w14:paraId="013CC377" w14:textId="77777777" w:rsidR="00CB4EC3" w:rsidRPr="00650A4E" w:rsidRDefault="00CB4EC3" w:rsidP="00B86890">
            <w:pPr>
              <w:outlineLvl w:val="0"/>
              <w:rPr>
                <w:bCs/>
                <w:sz w:val="18"/>
                <w:szCs w:val="20"/>
              </w:rPr>
            </w:pPr>
            <w:r w:rsidRPr="00650A4E">
              <w:rPr>
                <w:bCs/>
                <w:sz w:val="18"/>
                <w:szCs w:val="20"/>
              </w:rPr>
              <w:t>przejęte przez instytucje finansowe</w:t>
            </w:r>
          </w:p>
        </w:tc>
        <w:tc>
          <w:tcPr>
            <w:tcW w:w="425" w:type="dxa"/>
            <w:tcBorders>
              <w:left w:val="single" w:sz="2" w:space="0" w:color="auto"/>
              <w:bottom w:val="single" w:sz="2" w:space="0" w:color="auto"/>
              <w:right w:val="single" w:sz="18" w:space="0" w:color="auto"/>
            </w:tcBorders>
            <w:shd w:val="clear" w:color="auto" w:fill="auto"/>
            <w:vAlign w:val="center"/>
          </w:tcPr>
          <w:p w14:paraId="013CC378" w14:textId="77777777" w:rsidR="00CB4EC3" w:rsidRPr="00650A4E" w:rsidRDefault="00CB4EC3" w:rsidP="00B86890">
            <w:pPr>
              <w:jc w:val="center"/>
              <w:outlineLvl w:val="0"/>
              <w:rPr>
                <w:bCs/>
                <w:sz w:val="18"/>
                <w:szCs w:val="20"/>
              </w:rPr>
            </w:pPr>
            <w:r w:rsidRPr="00650A4E">
              <w:rPr>
                <w:bCs/>
                <w:sz w:val="18"/>
                <w:szCs w:val="20"/>
              </w:rPr>
              <w:t>2</w:t>
            </w:r>
          </w:p>
        </w:tc>
        <w:tc>
          <w:tcPr>
            <w:tcW w:w="4111" w:type="dxa"/>
            <w:tcBorders>
              <w:left w:val="single" w:sz="18" w:space="0" w:color="auto"/>
              <w:bottom w:val="single" w:sz="6" w:space="0" w:color="auto"/>
              <w:right w:val="single" w:sz="4" w:space="0" w:color="auto"/>
            </w:tcBorders>
            <w:shd w:val="clear" w:color="auto" w:fill="auto"/>
            <w:noWrap/>
            <w:vAlign w:val="center"/>
          </w:tcPr>
          <w:p w14:paraId="013CC379" w14:textId="77777777" w:rsidR="00CB4EC3" w:rsidRPr="00650A4E" w:rsidRDefault="00CB4EC3" w:rsidP="00B86890">
            <w:pPr>
              <w:jc w:val="center"/>
              <w:outlineLvl w:val="0"/>
              <w:rPr>
                <w:bCs/>
                <w:sz w:val="18"/>
                <w:szCs w:val="20"/>
              </w:rPr>
            </w:pPr>
          </w:p>
        </w:tc>
        <w:tc>
          <w:tcPr>
            <w:tcW w:w="1559" w:type="dxa"/>
            <w:gridSpan w:val="2"/>
            <w:tcBorders>
              <w:left w:val="single" w:sz="4" w:space="0" w:color="auto"/>
              <w:bottom w:val="single" w:sz="6" w:space="0" w:color="auto"/>
              <w:right w:val="single" w:sz="4" w:space="0" w:color="auto"/>
            </w:tcBorders>
            <w:shd w:val="clear" w:color="auto" w:fill="auto"/>
            <w:vAlign w:val="center"/>
          </w:tcPr>
          <w:p w14:paraId="013CC37A" w14:textId="77777777" w:rsidR="00CB4EC3" w:rsidRPr="00650A4E" w:rsidRDefault="00CB4EC3" w:rsidP="00B86890">
            <w:pPr>
              <w:jc w:val="center"/>
              <w:outlineLvl w:val="0"/>
              <w:rPr>
                <w:bCs/>
                <w:sz w:val="18"/>
                <w:szCs w:val="20"/>
              </w:rPr>
            </w:pPr>
          </w:p>
        </w:tc>
        <w:tc>
          <w:tcPr>
            <w:tcW w:w="1560" w:type="dxa"/>
            <w:gridSpan w:val="2"/>
            <w:tcBorders>
              <w:left w:val="single" w:sz="4" w:space="0" w:color="auto"/>
              <w:bottom w:val="single" w:sz="6" w:space="0" w:color="auto"/>
              <w:right w:val="single" w:sz="18" w:space="0" w:color="auto"/>
            </w:tcBorders>
            <w:shd w:val="clear" w:color="auto" w:fill="auto"/>
            <w:vAlign w:val="center"/>
          </w:tcPr>
          <w:p w14:paraId="013CC37B" w14:textId="77777777" w:rsidR="00CB4EC3" w:rsidRPr="00650A4E" w:rsidRDefault="00CB4EC3" w:rsidP="00B86890">
            <w:pPr>
              <w:jc w:val="center"/>
              <w:outlineLvl w:val="0"/>
              <w:rPr>
                <w:bCs/>
                <w:sz w:val="18"/>
                <w:szCs w:val="20"/>
              </w:rPr>
            </w:pPr>
          </w:p>
        </w:tc>
      </w:tr>
      <w:tr w:rsidR="00650A4E" w:rsidRPr="00650A4E" w14:paraId="013CC383" w14:textId="77777777" w:rsidTr="0036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830" w:type="dxa"/>
            <w:vMerge/>
            <w:tcBorders>
              <w:left w:val="double" w:sz="4" w:space="0" w:color="auto"/>
              <w:bottom w:val="double" w:sz="4" w:space="0" w:color="auto"/>
              <w:right w:val="single" w:sz="4" w:space="0" w:color="auto"/>
            </w:tcBorders>
            <w:shd w:val="clear" w:color="auto" w:fill="auto"/>
            <w:vAlign w:val="center"/>
          </w:tcPr>
          <w:p w14:paraId="013CC37D" w14:textId="77777777" w:rsidR="00CB4EC3" w:rsidRPr="00650A4E" w:rsidRDefault="00CB4EC3" w:rsidP="00B86890">
            <w:pPr>
              <w:outlineLvl w:val="0"/>
              <w:rPr>
                <w:bCs/>
                <w:sz w:val="18"/>
                <w:szCs w:val="20"/>
              </w:rPr>
            </w:pPr>
          </w:p>
        </w:tc>
        <w:tc>
          <w:tcPr>
            <w:tcW w:w="2268" w:type="dxa"/>
            <w:tcBorders>
              <w:top w:val="single" w:sz="2" w:space="0" w:color="auto"/>
              <w:left w:val="single" w:sz="4" w:space="0" w:color="auto"/>
              <w:bottom w:val="double" w:sz="4" w:space="0" w:color="auto"/>
              <w:right w:val="single" w:sz="2" w:space="0" w:color="auto"/>
            </w:tcBorders>
            <w:shd w:val="clear" w:color="auto" w:fill="auto"/>
            <w:vAlign w:val="center"/>
          </w:tcPr>
          <w:p w14:paraId="013CC37E" w14:textId="77777777" w:rsidR="00CB4EC3" w:rsidRPr="00650A4E" w:rsidRDefault="00CB4EC3" w:rsidP="00CB4EC3">
            <w:pPr>
              <w:outlineLvl w:val="0"/>
              <w:rPr>
                <w:bCs/>
                <w:sz w:val="18"/>
                <w:szCs w:val="20"/>
              </w:rPr>
            </w:pPr>
            <w:r w:rsidRPr="00650A4E">
              <w:rPr>
                <w:bCs/>
                <w:sz w:val="18"/>
                <w:szCs w:val="20"/>
              </w:rPr>
              <w:t>zrestrukturyzowane</w:t>
            </w:r>
          </w:p>
        </w:tc>
        <w:tc>
          <w:tcPr>
            <w:tcW w:w="425" w:type="dxa"/>
            <w:tcBorders>
              <w:top w:val="single" w:sz="2" w:space="0" w:color="auto"/>
              <w:left w:val="single" w:sz="2" w:space="0" w:color="auto"/>
              <w:bottom w:val="double" w:sz="4" w:space="0" w:color="auto"/>
              <w:right w:val="single" w:sz="18" w:space="0" w:color="auto"/>
            </w:tcBorders>
            <w:shd w:val="clear" w:color="auto" w:fill="auto"/>
            <w:vAlign w:val="center"/>
          </w:tcPr>
          <w:p w14:paraId="013CC37F" w14:textId="77777777" w:rsidR="00CB4EC3" w:rsidRPr="00650A4E" w:rsidRDefault="00CB4EC3" w:rsidP="00B86890">
            <w:pPr>
              <w:jc w:val="center"/>
              <w:outlineLvl w:val="0"/>
              <w:rPr>
                <w:bCs/>
                <w:sz w:val="18"/>
                <w:szCs w:val="20"/>
              </w:rPr>
            </w:pPr>
            <w:r w:rsidRPr="00650A4E">
              <w:rPr>
                <w:bCs/>
                <w:sz w:val="18"/>
                <w:szCs w:val="20"/>
              </w:rPr>
              <w:t>3</w:t>
            </w:r>
          </w:p>
        </w:tc>
        <w:tc>
          <w:tcPr>
            <w:tcW w:w="4111" w:type="dxa"/>
            <w:tcBorders>
              <w:top w:val="single" w:sz="6" w:space="0" w:color="auto"/>
              <w:left w:val="single" w:sz="18" w:space="0" w:color="auto"/>
              <w:bottom w:val="single" w:sz="18" w:space="0" w:color="auto"/>
              <w:right w:val="single" w:sz="4" w:space="0" w:color="auto"/>
            </w:tcBorders>
            <w:shd w:val="clear" w:color="auto" w:fill="auto"/>
            <w:noWrap/>
            <w:vAlign w:val="center"/>
          </w:tcPr>
          <w:p w14:paraId="013CC380" w14:textId="77777777" w:rsidR="00CB4EC3" w:rsidRPr="00650A4E" w:rsidRDefault="00CB4EC3" w:rsidP="00B86890">
            <w:pPr>
              <w:jc w:val="center"/>
              <w:outlineLvl w:val="0"/>
              <w:rPr>
                <w:bCs/>
                <w:sz w:val="18"/>
                <w:szCs w:val="20"/>
              </w:rPr>
            </w:pPr>
          </w:p>
        </w:tc>
        <w:tc>
          <w:tcPr>
            <w:tcW w:w="1559" w:type="dxa"/>
            <w:gridSpan w:val="2"/>
            <w:tcBorders>
              <w:top w:val="single" w:sz="6" w:space="0" w:color="auto"/>
              <w:left w:val="single" w:sz="4" w:space="0" w:color="auto"/>
              <w:bottom w:val="single" w:sz="18" w:space="0" w:color="auto"/>
              <w:right w:val="single" w:sz="4" w:space="0" w:color="auto"/>
            </w:tcBorders>
            <w:shd w:val="clear" w:color="auto" w:fill="auto"/>
            <w:vAlign w:val="center"/>
          </w:tcPr>
          <w:p w14:paraId="013CC381" w14:textId="77777777" w:rsidR="00CB4EC3" w:rsidRPr="00650A4E" w:rsidRDefault="00CB4EC3" w:rsidP="00B86890">
            <w:pPr>
              <w:jc w:val="center"/>
              <w:outlineLvl w:val="0"/>
              <w:rPr>
                <w:bCs/>
                <w:sz w:val="18"/>
                <w:szCs w:val="20"/>
              </w:rPr>
            </w:pPr>
          </w:p>
        </w:tc>
        <w:tc>
          <w:tcPr>
            <w:tcW w:w="1560" w:type="dxa"/>
            <w:gridSpan w:val="2"/>
            <w:tcBorders>
              <w:top w:val="single" w:sz="6" w:space="0" w:color="auto"/>
              <w:left w:val="single" w:sz="4" w:space="0" w:color="auto"/>
              <w:bottom w:val="single" w:sz="18" w:space="0" w:color="auto"/>
              <w:right w:val="single" w:sz="18" w:space="0" w:color="auto"/>
            </w:tcBorders>
            <w:shd w:val="clear" w:color="auto" w:fill="auto"/>
            <w:vAlign w:val="center"/>
          </w:tcPr>
          <w:p w14:paraId="013CC382" w14:textId="77777777" w:rsidR="00CB4EC3" w:rsidRPr="00650A4E" w:rsidRDefault="00CB4EC3" w:rsidP="00B86890">
            <w:pPr>
              <w:jc w:val="center"/>
              <w:outlineLvl w:val="0"/>
              <w:rPr>
                <w:bCs/>
                <w:sz w:val="18"/>
                <w:szCs w:val="20"/>
              </w:rPr>
            </w:pPr>
          </w:p>
        </w:tc>
      </w:tr>
    </w:tbl>
    <w:p w14:paraId="013CC384" w14:textId="77777777" w:rsidR="00B86890" w:rsidRPr="00857918" w:rsidRDefault="00B86890" w:rsidP="00B86890">
      <w:pPr>
        <w:outlineLvl w:val="0"/>
        <w:rPr>
          <w:b/>
          <w:bCs/>
          <w:sz w:val="12"/>
          <w:szCs w:val="12"/>
        </w:rPr>
      </w:pPr>
    </w:p>
    <w:tbl>
      <w:tblPr>
        <w:tblpPr w:leftFromText="141" w:rightFromText="141" w:vertAnchor="text" w:horzAnchor="margin" w:tblpX="-80" w:tblpY="15"/>
        <w:tblW w:w="1078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509"/>
        <w:gridCol w:w="1692"/>
        <w:gridCol w:w="1134"/>
        <w:gridCol w:w="1417"/>
        <w:gridCol w:w="1913"/>
        <w:gridCol w:w="1705"/>
        <w:gridCol w:w="209"/>
        <w:gridCol w:w="733"/>
        <w:gridCol w:w="192"/>
        <w:gridCol w:w="542"/>
        <w:gridCol w:w="734"/>
      </w:tblGrid>
      <w:tr w:rsidR="00676A0C" w:rsidRPr="00BC2AED" w14:paraId="013CC388" w14:textId="77777777" w:rsidTr="009E331D">
        <w:trPr>
          <w:trHeight w:val="283"/>
        </w:trPr>
        <w:tc>
          <w:tcPr>
            <w:tcW w:w="8370" w:type="dxa"/>
            <w:gridSpan w:val="6"/>
            <w:vMerge w:val="restart"/>
            <w:tcBorders>
              <w:top w:val="double" w:sz="4" w:space="0" w:color="auto"/>
              <w:left w:val="double" w:sz="4" w:space="0" w:color="auto"/>
              <w:bottom w:val="double" w:sz="4" w:space="0" w:color="auto"/>
              <w:right w:val="single" w:sz="4" w:space="0" w:color="auto"/>
            </w:tcBorders>
            <w:vAlign w:val="center"/>
          </w:tcPr>
          <w:p w14:paraId="013CC385" w14:textId="77777777" w:rsidR="00676A0C" w:rsidRPr="00831702" w:rsidRDefault="00676A0C" w:rsidP="009E331D">
            <w:pPr>
              <w:pStyle w:val="Akapitzlist"/>
              <w:numPr>
                <w:ilvl w:val="0"/>
                <w:numId w:val="23"/>
              </w:numPr>
              <w:outlineLvl w:val="0"/>
              <w:rPr>
                <w:b/>
                <w:bCs/>
                <w:sz w:val="18"/>
                <w:szCs w:val="20"/>
              </w:rPr>
            </w:pPr>
            <w:r w:rsidRPr="00BC2AED">
              <w:rPr>
                <w:b/>
                <w:bCs/>
                <w:sz w:val="18"/>
                <w:szCs w:val="20"/>
              </w:rPr>
              <w:t>Czy jednostka w r</w:t>
            </w:r>
            <w:r>
              <w:rPr>
                <w:b/>
                <w:bCs/>
                <w:sz w:val="18"/>
                <w:szCs w:val="20"/>
              </w:rPr>
              <w:t xml:space="preserve">oku sprawozdawczym </w:t>
            </w:r>
            <w:r w:rsidRPr="00012D5B">
              <w:rPr>
                <w:b/>
                <w:bCs/>
                <w:sz w:val="18"/>
                <w:szCs w:val="20"/>
              </w:rPr>
              <w:t>zawarła umowę wsparcia</w:t>
            </w:r>
            <w:r w:rsidRPr="00BC2AED">
              <w:rPr>
                <w:b/>
                <w:bCs/>
                <w:sz w:val="18"/>
                <w:szCs w:val="20"/>
              </w:rPr>
              <w:t>?</w:t>
            </w:r>
          </w:p>
        </w:tc>
        <w:tc>
          <w:tcPr>
            <w:tcW w:w="1134" w:type="dxa"/>
            <w:gridSpan w:val="3"/>
            <w:tcBorders>
              <w:top w:val="double" w:sz="4" w:space="0" w:color="auto"/>
              <w:left w:val="single" w:sz="4" w:space="0" w:color="auto"/>
              <w:bottom w:val="single" w:sz="4" w:space="0" w:color="auto"/>
              <w:right w:val="single" w:sz="18" w:space="0" w:color="000000"/>
            </w:tcBorders>
            <w:vAlign w:val="center"/>
          </w:tcPr>
          <w:p w14:paraId="013CC386" w14:textId="77777777" w:rsidR="00676A0C" w:rsidRPr="00BC2AED" w:rsidRDefault="00676A0C" w:rsidP="009E331D">
            <w:pPr>
              <w:jc w:val="center"/>
              <w:outlineLvl w:val="0"/>
              <w:rPr>
                <w:bCs/>
                <w:sz w:val="18"/>
                <w:szCs w:val="20"/>
              </w:rPr>
            </w:pPr>
            <w:r>
              <w:rPr>
                <w:bCs/>
                <w:sz w:val="18"/>
                <w:szCs w:val="20"/>
              </w:rPr>
              <w:t>nie</w:t>
            </w:r>
          </w:p>
        </w:tc>
        <w:tc>
          <w:tcPr>
            <w:tcW w:w="1276" w:type="dxa"/>
            <w:gridSpan w:val="2"/>
            <w:tcBorders>
              <w:top w:val="single" w:sz="18" w:space="0" w:color="000000"/>
              <w:left w:val="single" w:sz="18" w:space="0" w:color="000000"/>
              <w:bottom w:val="single" w:sz="2" w:space="0" w:color="000000"/>
              <w:right w:val="single" w:sz="18" w:space="0" w:color="000000"/>
            </w:tcBorders>
            <w:vAlign w:val="bottom"/>
          </w:tcPr>
          <w:p w14:paraId="013CC387" w14:textId="77777777" w:rsidR="00676A0C" w:rsidRPr="00BC2AED" w:rsidRDefault="00C465DD" w:rsidP="009E331D">
            <w:pPr>
              <w:jc w:val="center"/>
              <w:outlineLvl w:val="0"/>
              <w:rPr>
                <w:bCs/>
                <w:sz w:val="18"/>
                <w:szCs w:val="20"/>
              </w:rPr>
            </w:pPr>
            <w:r>
              <w:rPr>
                <w:bCs/>
                <w:noProof/>
                <w:sz w:val="18"/>
                <w:szCs w:val="20"/>
              </w:rPr>
              <mc:AlternateContent>
                <mc:Choice Requires="wps">
                  <w:drawing>
                    <wp:anchor distT="0" distB="0" distL="114300" distR="114300" simplePos="0" relativeHeight="251760641" behindDoc="0" locked="0" layoutInCell="1" allowOverlap="1" wp14:anchorId="013CC864" wp14:editId="013CC865">
                      <wp:simplePos x="0" y="0"/>
                      <wp:positionH relativeFrom="column">
                        <wp:posOffset>36195</wp:posOffset>
                      </wp:positionH>
                      <wp:positionV relativeFrom="paragraph">
                        <wp:posOffset>45085</wp:posOffset>
                      </wp:positionV>
                      <wp:extent cx="107950" cy="107950"/>
                      <wp:effectExtent l="0" t="0" r="25400" b="2540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BB76A" id="Prostokąt 25" o:spid="_x0000_s1026" style="position:absolute;margin-left:2.85pt;margin-top:3.55pt;width:8.5pt;height:8.5pt;z-index:251760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" fillcolor="window" strokecolor="windowText">
                      <v:path arrowok="t"/>
                    </v:rect>
                  </w:pict>
                </mc:Fallback>
              </mc:AlternateContent>
            </w:r>
            <w:r w:rsidR="00676A0C" w:rsidRPr="00BC2AED">
              <w:rPr>
                <w:bCs/>
                <w:sz w:val="18"/>
                <w:szCs w:val="20"/>
              </w:rPr>
              <w:t>1</w:t>
            </w:r>
          </w:p>
        </w:tc>
      </w:tr>
      <w:tr w:rsidR="00676A0C" w:rsidRPr="00BC2AED" w14:paraId="013CC38C" w14:textId="77777777" w:rsidTr="009E331D">
        <w:trPr>
          <w:trHeight w:val="283"/>
        </w:trPr>
        <w:tc>
          <w:tcPr>
            <w:tcW w:w="8370" w:type="dxa"/>
            <w:gridSpan w:val="6"/>
            <w:vMerge/>
            <w:tcBorders>
              <w:top w:val="double" w:sz="4" w:space="0" w:color="auto"/>
              <w:left w:val="double" w:sz="4" w:space="0" w:color="auto"/>
              <w:bottom w:val="single" w:sz="2" w:space="0" w:color="auto"/>
              <w:right w:val="single" w:sz="4" w:space="0" w:color="auto"/>
            </w:tcBorders>
            <w:vAlign w:val="center"/>
          </w:tcPr>
          <w:p w14:paraId="013CC389" w14:textId="77777777" w:rsidR="00676A0C" w:rsidRPr="00BC2AED" w:rsidRDefault="00676A0C" w:rsidP="009E331D">
            <w:pPr>
              <w:jc w:val="center"/>
              <w:outlineLvl w:val="0"/>
              <w:rPr>
                <w:bCs/>
                <w:sz w:val="18"/>
                <w:szCs w:val="20"/>
              </w:rPr>
            </w:pPr>
          </w:p>
        </w:tc>
        <w:tc>
          <w:tcPr>
            <w:tcW w:w="1134" w:type="dxa"/>
            <w:gridSpan w:val="3"/>
            <w:tcBorders>
              <w:top w:val="single" w:sz="4" w:space="0" w:color="auto"/>
              <w:left w:val="single" w:sz="4" w:space="0" w:color="auto"/>
              <w:bottom w:val="single" w:sz="2" w:space="0" w:color="auto"/>
              <w:right w:val="single" w:sz="18" w:space="0" w:color="000000"/>
            </w:tcBorders>
            <w:vAlign w:val="center"/>
          </w:tcPr>
          <w:p w14:paraId="013CC38A" w14:textId="77777777" w:rsidR="00676A0C" w:rsidRPr="00BC2AED" w:rsidRDefault="00676A0C" w:rsidP="009E331D">
            <w:pPr>
              <w:jc w:val="center"/>
              <w:outlineLvl w:val="0"/>
              <w:rPr>
                <w:bCs/>
                <w:sz w:val="18"/>
                <w:szCs w:val="20"/>
              </w:rPr>
            </w:pPr>
            <w:r>
              <w:rPr>
                <w:bCs/>
                <w:sz w:val="18"/>
                <w:szCs w:val="20"/>
              </w:rPr>
              <w:t>tak</w:t>
            </w:r>
          </w:p>
        </w:tc>
        <w:tc>
          <w:tcPr>
            <w:tcW w:w="1276" w:type="dxa"/>
            <w:gridSpan w:val="2"/>
            <w:tcBorders>
              <w:top w:val="single" w:sz="2" w:space="0" w:color="000000"/>
              <w:left w:val="single" w:sz="18" w:space="0" w:color="000000"/>
              <w:bottom w:val="single" w:sz="18" w:space="0" w:color="000000"/>
              <w:right w:val="single" w:sz="18" w:space="0" w:color="000000"/>
            </w:tcBorders>
            <w:vAlign w:val="bottom"/>
          </w:tcPr>
          <w:p w14:paraId="013CC38B" w14:textId="77777777" w:rsidR="00676A0C" w:rsidRPr="00BC2AED" w:rsidRDefault="00C465DD" w:rsidP="009E331D">
            <w:pPr>
              <w:jc w:val="center"/>
              <w:outlineLvl w:val="0"/>
              <w:rPr>
                <w:bCs/>
                <w:sz w:val="18"/>
                <w:szCs w:val="20"/>
              </w:rPr>
            </w:pPr>
            <w:r>
              <w:rPr>
                <w:bCs/>
                <w:noProof/>
                <w:sz w:val="18"/>
                <w:szCs w:val="20"/>
              </w:rPr>
              <mc:AlternateContent>
                <mc:Choice Requires="wps">
                  <w:drawing>
                    <wp:anchor distT="0" distB="0" distL="114300" distR="114300" simplePos="0" relativeHeight="251761665" behindDoc="0" locked="0" layoutInCell="1" allowOverlap="1" wp14:anchorId="013CC866" wp14:editId="013CC867">
                      <wp:simplePos x="0" y="0"/>
                      <wp:positionH relativeFrom="column">
                        <wp:posOffset>36195</wp:posOffset>
                      </wp:positionH>
                      <wp:positionV relativeFrom="paragraph">
                        <wp:posOffset>31750</wp:posOffset>
                      </wp:positionV>
                      <wp:extent cx="107950" cy="107950"/>
                      <wp:effectExtent l="0" t="0" r="25400" b="2540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6DC7" id="Prostokąt 26" o:spid="_x0000_s1026" style="position:absolute;margin-left:2.85pt;margin-top:2.5pt;width:8.5pt;height:8.5pt;z-index:251761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" fillcolor="window" strokecolor="windowText">
                      <v:path arrowok="t"/>
                    </v:rect>
                  </w:pict>
                </mc:Fallback>
              </mc:AlternateContent>
            </w:r>
            <w:r w:rsidR="00676A0C" w:rsidRPr="00BC2AED">
              <w:rPr>
                <w:bCs/>
                <w:sz w:val="18"/>
                <w:szCs w:val="20"/>
              </w:rPr>
              <w:t>2</w:t>
            </w:r>
          </w:p>
        </w:tc>
      </w:tr>
      <w:tr w:rsidR="00676A0C" w:rsidRPr="00BC2AED" w14:paraId="013CC393" w14:textId="77777777" w:rsidTr="009E3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883"/>
        </w:trPr>
        <w:tc>
          <w:tcPr>
            <w:tcW w:w="2201" w:type="dxa"/>
            <w:gridSpan w:val="2"/>
            <w:vMerge w:val="restart"/>
            <w:tcBorders>
              <w:top w:val="single" w:sz="2" w:space="0" w:color="auto"/>
              <w:left w:val="double" w:sz="4" w:space="0" w:color="auto"/>
              <w:right w:val="single" w:sz="2" w:space="0" w:color="auto"/>
            </w:tcBorders>
            <w:vAlign w:val="center"/>
            <w:hideMark/>
          </w:tcPr>
          <w:p w14:paraId="013CC38D" w14:textId="77777777" w:rsidR="00676A0C" w:rsidRPr="00BC2AED" w:rsidRDefault="00676A0C" w:rsidP="009E331D">
            <w:pPr>
              <w:jc w:val="center"/>
              <w:outlineLvl w:val="0"/>
              <w:rPr>
                <w:bCs/>
                <w:sz w:val="18"/>
                <w:szCs w:val="20"/>
              </w:rPr>
            </w:pPr>
            <w:r>
              <w:rPr>
                <w:bCs/>
                <w:sz w:val="18"/>
                <w:szCs w:val="20"/>
              </w:rPr>
              <w:t>N</w:t>
            </w:r>
            <w:r w:rsidRPr="00BC2AED">
              <w:rPr>
                <w:bCs/>
                <w:sz w:val="18"/>
                <w:szCs w:val="20"/>
              </w:rPr>
              <w:t xml:space="preserve">azwa </w:t>
            </w:r>
            <w:r>
              <w:rPr>
                <w:bCs/>
                <w:sz w:val="18"/>
                <w:szCs w:val="20"/>
              </w:rPr>
              <w:t>jednostki, z którą zawarto umowę</w:t>
            </w:r>
          </w:p>
        </w:tc>
        <w:tc>
          <w:tcPr>
            <w:tcW w:w="1134" w:type="dxa"/>
            <w:vMerge w:val="restart"/>
            <w:tcBorders>
              <w:top w:val="single" w:sz="2" w:space="0" w:color="auto"/>
              <w:left w:val="single" w:sz="2" w:space="0" w:color="auto"/>
              <w:right w:val="single" w:sz="4" w:space="0" w:color="auto"/>
            </w:tcBorders>
            <w:vAlign w:val="center"/>
            <w:hideMark/>
          </w:tcPr>
          <w:p w14:paraId="013CC38E" w14:textId="77777777" w:rsidR="00676A0C" w:rsidRPr="00BC2AED" w:rsidRDefault="00676A0C" w:rsidP="009E331D">
            <w:pPr>
              <w:jc w:val="center"/>
              <w:outlineLvl w:val="0"/>
              <w:rPr>
                <w:bCs/>
                <w:sz w:val="18"/>
                <w:szCs w:val="20"/>
              </w:rPr>
            </w:pPr>
            <w:r>
              <w:rPr>
                <w:bCs/>
                <w:sz w:val="18"/>
                <w:szCs w:val="20"/>
              </w:rPr>
              <w:t>Regon</w:t>
            </w:r>
          </w:p>
        </w:tc>
        <w:tc>
          <w:tcPr>
            <w:tcW w:w="1417" w:type="dxa"/>
            <w:vMerge w:val="restart"/>
            <w:tcBorders>
              <w:top w:val="single" w:sz="2" w:space="0" w:color="auto"/>
              <w:left w:val="single" w:sz="4" w:space="0" w:color="auto"/>
              <w:right w:val="single" w:sz="4" w:space="0" w:color="auto"/>
            </w:tcBorders>
            <w:vAlign w:val="center"/>
            <w:hideMark/>
          </w:tcPr>
          <w:p w14:paraId="013CC38F" w14:textId="77777777" w:rsidR="00676A0C" w:rsidRPr="00BC2AED" w:rsidRDefault="00676A0C" w:rsidP="009E331D">
            <w:pPr>
              <w:jc w:val="center"/>
              <w:outlineLvl w:val="0"/>
              <w:rPr>
                <w:bCs/>
                <w:sz w:val="18"/>
                <w:szCs w:val="20"/>
              </w:rPr>
            </w:pPr>
            <w:r>
              <w:rPr>
                <w:bCs/>
                <w:sz w:val="18"/>
                <w:szCs w:val="20"/>
              </w:rPr>
              <w:t xml:space="preserve">Okres na jaki zawarto umowę </w:t>
            </w:r>
          </w:p>
        </w:tc>
        <w:tc>
          <w:tcPr>
            <w:tcW w:w="1913" w:type="dxa"/>
            <w:vMerge w:val="restart"/>
            <w:tcBorders>
              <w:top w:val="single" w:sz="2" w:space="0" w:color="auto"/>
              <w:left w:val="single" w:sz="4" w:space="0" w:color="auto"/>
              <w:right w:val="single" w:sz="4" w:space="0" w:color="auto"/>
            </w:tcBorders>
            <w:vAlign w:val="center"/>
            <w:hideMark/>
          </w:tcPr>
          <w:p w14:paraId="013CC390" w14:textId="77777777" w:rsidR="00676A0C" w:rsidRPr="00BC2AED" w:rsidRDefault="00676A0C" w:rsidP="009E331D">
            <w:pPr>
              <w:jc w:val="center"/>
              <w:outlineLvl w:val="0"/>
              <w:rPr>
                <w:bCs/>
                <w:sz w:val="18"/>
                <w:szCs w:val="20"/>
              </w:rPr>
            </w:pPr>
            <w:r>
              <w:rPr>
                <w:bCs/>
                <w:sz w:val="18"/>
                <w:szCs w:val="20"/>
              </w:rPr>
              <w:t>Wartość umowy (w zł)</w:t>
            </w:r>
          </w:p>
        </w:tc>
        <w:tc>
          <w:tcPr>
            <w:tcW w:w="1914" w:type="dxa"/>
            <w:gridSpan w:val="2"/>
            <w:vMerge w:val="restart"/>
            <w:tcBorders>
              <w:top w:val="single" w:sz="4" w:space="0" w:color="auto"/>
              <w:left w:val="single" w:sz="4" w:space="0" w:color="auto"/>
              <w:right w:val="single" w:sz="4" w:space="0" w:color="auto"/>
            </w:tcBorders>
            <w:vAlign w:val="center"/>
            <w:hideMark/>
          </w:tcPr>
          <w:p w14:paraId="013CC391" w14:textId="77777777" w:rsidR="00676A0C" w:rsidRPr="00BC2AED" w:rsidRDefault="00676A0C" w:rsidP="009E331D">
            <w:pPr>
              <w:jc w:val="center"/>
              <w:outlineLvl w:val="0"/>
              <w:rPr>
                <w:bCs/>
                <w:sz w:val="18"/>
                <w:szCs w:val="20"/>
              </w:rPr>
            </w:pPr>
            <w:r>
              <w:rPr>
                <w:bCs/>
                <w:sz w:val="18"/>
                <w:szCs w:val="20"/>
              </w:rPr>
              <w:t>P</w:t>
            </w:r>
            <w:r w:rsidRPr="00CC72FC">
              <w:rPr>
                <w:bCs/>
                <w:sz w:val="18"/>
                <w:szCs w:val="20"/>
              </w:rPr>
              <w:t xml:space="preserve">łatności </w:t>
            </w:r>
            <w:r>
              <w:rPr>
                <w:bCs/>
                <w:sz w:val="18"/>
                <w:szCs w:val="20"/>
              </w:rPr>
              <w:t>(</w:t>
            </w:r>
            <w:r w:rsidRPr="00CC72FC">
              <w:rPr>
                <w:bCs/>
                <w:sz w:val="18"/>
                <w:szCs w:val="20"/>
              </w:rPr>
              <w:t xml:space="preserve">w okresie </w:t>
            </w:r>
            <w:r>
              <w:rPr>
                <w:bCs/>
                <w:sz w:val="18"/>
                <w:szCs w:val="20"/>
              </w:rPr>
              <w:t>sprawozdawczym)</w:t>
            </w:r>
            <w:r w:rsidRPr="00CC72FC">
              <w:rPr>
                <w:bCs/>
                <w:sz w:val="18"/>
                <w:szCs w:val="20"/>
              </w:rPr>
              <w:t xml:space="preserve"> na rzecz podmiotu, z którym została zawarta umowa</w:t>
            </w:r>
            <w:r>
              <w:rPr>
                <w:bCs/>
                <w:sz w:val="18"/>
                <w:szCs w:val="20"/>
              </w:rPr>
              <w:t xml:space="preserve"> (w zł)</w:t>
            </w:r>
          </w:p>
        </w:tc>
        <w:tc>
          <w:tcPr>
            <w:tcW w:w="2201" w:type="dxa"/>
            <w:gridSpan w:val="4"/>
            <w:tcBorders>
              <w:top w:val="single" w:sz="4" w:space="0" w:color="auto"/>
              <w:left w:val="single" w:sz="4" w:space="0" w:color="auto"/>
              <w:bottom w:val="single" w:sz="4" w:space="0" w:color="auto"/>
              <w:right w:val="double" w:sz="4" w:space="0" w:color="auto"/>
            </w:tcBorders>
            <w:vAlign w:val="center"/>
          </w:tcPr>
          <w:p w14:paraId="013CC392" w14:textId="77777777" w:rsidR="00676A0C" w:rsidRPr="00BC2AED" w:rsidRDefault="00676A0C" w:rsidP="009E331D">
            <w:pPr>
              <w:jc w:val="center"/>
              <w:outlineLvl w:val="0"/>
              <w:rPr>
                <w:bCs/>
                <w:sz w:val="18"/>
                <w:szCs w:val="20"/>
              </w:rPr>
            </w:pPr>
            <w:r w:rsidRPr="00017A20">
              <w:rPr>
                <w:bCs/>
                <w:sz w:val="18"/>
                <w:szCs w:val="20"/>
              </w:rPr>
              <w:t>Sposób ujęcia trans</w:t>
            </w:r>
            <w:r>
              <w:rPr>
                <w:bCs/>
                <w:sz w:val="18"/>
                <w:szCs w:val="20"/>
              </w:rPr>
              <w:t xml:space="preserve">akcji </w:t>
            </w:r>
            <w:r w:rsidR="009823A5">
              <w:rPr>
                <w:bCs/>
                <w:sz w:val="18"/>
                <w:szCs w:val="20"/>
              </w:rPr>
              <w:t>w </w:t>
            </w:r>
            <w:r w:rsidRPr="00017A20">
              <w:rPr>
                <w:bCs/>
                <w:sz w:val="18"/>
                <w:szCs w:val="20"/>
              </w:rPr>
              <w:t>spra</w:t>
            </w:r>
            <w:r>
              <w:rPr>
                <w:bCs/>
                <w:sz w:val="18"/>
                <w:szCs w:val="20"/>
              </w:rPr>
              <w:t>woz</w:t>
            </w:r>
            <w:r w:rsidRPr="00017A20">
              <w:rPr>
                <w:bCs/>
                <w:sz w:val="18"/>
                <w:szCs w:val="20"/>
              </w:rPr>
              <w:t>daniu Rb-28S</w:t>
            </w:r>
          </w:p>
        </w:tc>
      </w:tr>
      <w:tr w:rsidR="00676A0C" w:rsidRPr="00BC2AED" w14:paraId="013CC39C" w14:textId="77777777" w:rsidTr="009E3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832"/>
        </w:trPr>
        <w:tc>
          <w:tcPr>
            <w:tcW w:w="2201" w:type="dxa"/>
            <w:gridSpan w:val="2"/>
            <w:vMerge/>
            <w:tcBorders>
              <w:left w:val="double" w:sz="4" w:space="0" w:color="auto"/>
              <w:bottom w:val="single" w:sz="4" w:space="0" w:color="auto"/>
              <w:right w:val="single" w:sz="2" w:space="0" w:color="auto"/>
            </w:tcBorders>
            <w:vAlign w:val="center"/>
          </w:tcPr>
          <w:p w14:paraId="013CC394" w14:textId="77777777" w:rsidR="00676A0C" w:rsidRPr="00BC2AED" w:rsidRDefault="00676A0C" w:rsidP="009E331D">
            <w:pPr>
              <w:jc w:val="center"/>
              <w:outlineLvl w:val="0"/>
              <w:rPr>
                <w:bCs/>
                <w:sz w:val="18"/>
                <w:szCs w:val="20"/>
              </w:rPr>
            </w:pPr>
          </w:p>
        </w:tc>
        <w:tc>
          <w:tcPr>
            <w:tcW w:w="1134" w:type="dxa"/>
            <w:vMerge/>
            <w:tcBorders>
              <w:left w:val="single" w:sz="2" w:space="0" w:color="auto"/>
              <w:bottom w:val="single" w:sz="4" w:space="0" w:color="auto"/>
              <w:right w:val="single" w:sz="4" w:space="0" w:color="auto"/>
            </w:tcBorders>
            <w:vAlign w:val="center"/>
          </w:tcPr>
          <w:p w14:paraId="013CC395" w14:textId="77777777" w:rsidR="00676A0C" w:rsidRDefault="00676A0C" w:rsidP="009E331D">
            <w:pPr>
              <w:jc w:val="center"/>
              <w:outlineLvl w:val="0"/>
              <w:rPr>
                <w:bCs/>
                <w:sz w:val="18"/>
                <w:szCs w:val="20"/>
              </w:rPr>
            </w:pPr>
          </w:p>
        </w:tc>
        <w:tc>
          <w:tcPr>
            <w:tcW w:w="1417" w:type="dxa"/>
            <w:vMerge/>
            <w:tcBorders>
              <w:left w:val="single" w:sz="4" w:space="0" w:color="auto"/>
              <w:bottom w:val="single" w:sz="4" w:space="0" w:color="auto"/>
              <w:right w:val="single" w:sz="4" w:space="0" w:color="auto"/>
            </w:tcBorders>
            <w:vAlign w:val="center"/>
          </w:tcPr>
          <w:p w14:paraId="013CC396" w14:textId="77777777" w:rsidR="00676A0C" w:rsidRDefault="00676A0C" w:rsidP="009E331D">
            <w:pPr>
              <w:jc w:val="center"/>
              <w:outlineLvl w:val="0"/>
              <w:rPr>
                <w:bCs/>
                <w:sz w:val="18"/>
                <w:szCs w:val="20"/>
              </w:rPr>
            </w:pPr>
          </w:p>
        </w:tc>
        <w:tc>
          <w:tcPr>
            <w:tcW w:w="1913" w:type="dxa"/>
            <w:vMerge/>
            <w:tcBorders>
              <w:left w:val="single" w:sz="4" w:space="0" w:color="auto"/>
              <w:bottom w:val="single" w:sz="4" w:space="0" w:color="auto"/>
              <w:right w:val="single" w:sz="4" w:space="0" w:color="auto"/>
            </w:tcBorders>
            <w:vAlign w:val="center"/>
          </w:tcPr>
          <w:p w14:paraId="013CC397" w14:textId="77777777" w:rsidR="00676A0C" w:rsidRDefault="00676A0C" w:rsidP="009E331D">
            <w:pPr>
              <w:jc w:val="center"/>
              <w:outlineLvl w:val="0"/>
              <w:rPr>
                <w:bCs/>
                <w:sz w:val="18"/>
                <w:szCs w:val="20"/>
              </w:rPr>
            </w:pPr>
          </w:p>
        </w:tc>
        <w:tc>
          <w:tcPr>
            <w:tcW w:w="1914" w:type="dxa"/>
            <w:gridSpan w:val="2"/>
            <w:vMerge/>
            <w:tcBorders>
              <w:left w:val="single" w:sz="4" w:space="0" w:color="auto"/>
              <w:bottom w:val="single" w:sz="4" w:space="0" w:color="auto"/>
              <w:right w:val="single" w:sz="4" w:space="0" w:color="auto"/>
            </w:tcBorders>
            <w:vAlign w:val="center"/>
          </w:tcPr>
          <w:p w14:paraId="013CC398" w14:textId="77777777" w:rsidR="00676A0C" w:rsidRPr="00BC2AED" w:rsidRDefault="00676A0C" w:rsidP="009E331D">
            <w:pPr>
              <w:ind w:left="34" w:right="113"/>
              <w:jc w:val="center"/>
              <w:outlineLvl w:val="0"/>
              <w:rPr>
                <w:bCs/>
                <w:sz w:val="18"/>
                <w:szCs w:val="20"/>
              </w:rPr>
            </w:pPr>
          </w:p>
        </w:tc>
        <w:tc>
          <w:tcPr>
            <w:tcW w:w="733" w:type="dxa"/>
            <w:tcBorders>
              <w:top w:val="single" w:sz="4" w:space="0" w:color="auto"/>
              <w:left w:val="single" w:sz="4" w:space="0" w:color="auto"/>
              <w:bottom w:val="single" w:sz="4" w:space="0" w:color="auto"/>
              <w:right w:val="single" w:sz="4" w:space="0" w:color="auto"/>
            </w:tcBorders>
            <w:textDirection w:val="btLr"/>
            <w:vAlign w:val="center"/>
          </w:tcPr>
          <w:p w14:paraId="013CC399" w14:textId="77777777" w:rsidR="00676A0C" w:rsidRPr="00BC2AED" w:rsidRDefault="006F690A" w:rsidP="009E331D">
            <w:pPr>
              <w:ind w:left="34" w:right="113"/>
              <w:jc w:val="center"/>
              <w:outlineLvl w:val="0"/>
              <w:rPr>
                <w:bCs/>
                <w:sz w:val="18"/>
                <w:szCs w:val="20"/>
              </w:rPr>
            </w:pPr>
            <w:r>
              <w:rPr>
                <w:bCs/>
                <w:sz w:val="18"/>
                <w:szCs w:val="20"/>
              </w:rPr>
              <w:t xml:space="preserve"> rozdział</w:t>
            </w:r>
          </w:p>
        </w:tc>
        <w:tc>
          <w:tcPr>
            <w:tcW w:w="734" w:type="dxa"/>
            <w:gridSpan w:val="2"/>
            <w:tcBorders>
              <w:top w:val="single" w:sz="4" w:space="0" w:color="auto"/>
              <w:left w:val="single" w:sz="4" w:space="0" w:color="auto"/>
              <w:bottom w:val="single" w:sz="4" w:space="0" w:color="auto"/>
              <w:right w:val="single" w:sz="4" w:space="0" w:color="auto"/>
            </w:tcBorders>
            <w:textDirection w:val="btLr"/>
            <w:vAlign w:val="center"/>
          </w:tcPr>
          <w:p w14:paraId="013CC39A" w14:textId="77777777" w:rsidR="00676A0C" w:rsidRPr="00BC2AED" w:rsidRDefault="006F690A" w:rsidP="009E331D">
            <w:pPr>
              <w:ind w:left="34" w:right="113"/>
              <w:jc w:val="center"/>
              <w:outlineLvl w:val="0"/>
              <w:rPr>
                <w:bCs/>
                <w:sz w:val="18"/>
                <w:szCs w:val="20"/>
              </w:rPr>
            </w:pPr>
            <w:r>
              <w:rPr>
                <w:bCs/>
                <w:sz w:val="18"/>
                <w:szCs w:val="20"/>
              </w:rPr>
              <w:t xml:space="preserve">paragraf </w:t>
            </w:r>
          </w:p>
        </w:tc>
        <w:tc>
          <w:tcPr>
            <w:tcW w:w="734" w:type="dxa"/>
            <w:tcBorders>
              <w:top w:val="single" w:sz="4" w:space="0" w:color="auto"/>
              <w:left w:val="single" w:sz="4" w:space="0" w:color="auto"/>
              <w:bottom w:val="single" w:sz="4" w:space="0" w:color="auto"/>
              <w:right w:val="double" w:sz="4" w:space="0" w:color="auto"/>
            </w:tcBorders>
            <w:textDirection w:val="btLr"/>
            <w:vAlign w:val="center"/>
          </w:tcPr>
          <w:p w14:paraId="013CC39B" w14:textId="77777777" w:rsidR="00676A0C" w:rsidRPr="00BC2AED" w:rsidRDefault="00676A0C" w:rsidP="009E331D">
            <w:pPr>
              <w:ind w:left="34" w:right="113"/>
              <w:jc w:val="center"/>
              <w:outlineLvl w:val="0"/>
              <w:rPr>
                <w:bCs/>
                <w:sz w:val="18"/>
                <w:szCs w:val="20"/>
              </w:rPr>
            </w:pPr>
            <w:r>
              <w:rPr>
                <w:bCs/>
                <w:sz w:val="18"/>
                <w:szCs w:val="20"/>
              </w:rPr>
              <w:t xml:space="preserve">wartość </w:t>
            </w:r>
            <w:r>
              <w:rPr>
                <w:bCs/>
                <w:sz w:val="18"/>
                <w:szCs w:val="20"/>
              </w:rPr>
              <w:br/>
              <w:t>(w zł)</w:t>
            </w:r>
          </w:p>
        </w:tc>
      </w:tr>
      <w:tr w:rsidR="00676A0C" w:rsidRPr="00BC2AED" w14:paraId="013CC3A6" w14:textId="77777777" w:rsidTr="009E3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09" w:type="dxa"/>
            <w:tcBorders>
              <w:top w:val="single" w:sz="4" w:space="0" w:color="auto"/>
              <w:left w:val="double" w:sz="4" w:space="0" w:color="auto"/>
              <w:bottom w:val="single" w:sz="4" w:space="0" w:color="auto"/>
              <w:right w:val="single" w:sz="2" w:space="0" w:color="auto"/>
            </w:tcBorders>
            <w:vAlign w:val="center"/>
            <w:hideMark/>
          </w:tcPr>
          <w:p w14:paraId="013CC39D" w14:textId="77777777" w:rsidR="00676A0C" w:rsidRPr="00BC2AED" w:rsidRDefault="00676A0C" w:rsidP="009E331D">
            <w:pPr>
              <w:jc w:val="center"/>
              <w:outlineLvl w:val="0"/>
              <w:rPr>
                <w:bCs/>
                <w:sz w:val="14"/>
                <w:szCs w:val="16"/>
              </w:rPr>
            </w:pPr>
            <w:r w:rsidRPr="00BC2AED">
              <w:rPr>
                <w:bCs/>
                <w:sz w:val="14"/>
                <w:szCs w:val="16"/>
              </w:rPr>
              <w:t>0</w:t>
            </w:r>
          </w:p>
        </w:tc>
        <w:tc>
          <w:tcPr>
            <w:tcW w:w="1692" w:type="dxa"/>
            <w:tcBorders>
              <w:top w:val="single" w:sz="4" w:space="0" w:color="auto"/>
              <w:left w:val="single" w:sz="2" w:space="0" w:color="auto"/>
              <w:bottom w:val="single" w:sz="4" w:space="0" w:color="auto"/>
              <w:right w:val="single" w:sz="2" w:space="0" w:color="auto"/>
            </w:tcBorders>
            <w:vAlign w:val="center"/>
          </w:tcPr>
          <w:p w14:paraId="013CC39E" w14:textId="77777777" w:rsidR="00676A0C" w:rsidRPr="00BC2AED" w:rsidRDefault="00676A0C" w:rsidP="009E331D">
            <w:pPr>
              <w:jc w:val="center"/>
              <w:outlineLvl w:val="0"/>
              <w:rPr>
                <w:bCs/>
                <w:sz w:val="14"/>
                <w:szCs w:val="16"/>
              </w:rPr>
            </w:pPr>
            <w:r w:rsidRPr="00BC2AED">
              <w:rPr>
                <w:bCs/>
                <w:sz w:val="14"/>
                <w:szCs w:val="16"/>
              </w:rPr>
              <w:t>1</w:t>
            </w:r>
          </w:p>
        </w:tc>
        <w:tc>
          <w:tcPr>
            <w:tcW w:w="1134" w:type="dxa"/>
            <w:tcBorders>
              <w:top w:val="single" w:sz="4" w:space="0" w:color="auto"/>
              <w:left w:val="single" w:sz="2" w:space="0" w:color="auto"/>
              <w:bottom w:val="single" w:sz="18" w:space="0" w:color="auto"/>
              <w:right w:val="single" w:sz="4" w:space="0" w:color="auto"/>
            </w:tcBorders>
            <w:vAlign w:val="center"/>
          </w:tcPr>
          <w:p w14:paraId="013CC39F" w14:textId="77777777" w:rsidR="00676A0C" w:rsidRPr="00BC2AED" w:rsidRDefault="00676A0C" w:rsidP="009E331D">
            <w:pPr>
              <w:jc w:val="center"/>
              <w:outlineLvl w:val="0"/>
              <w:rPr>
                <w:bCs/>
                <w:sz w:val="14"/>
                <w:szCs w:val="16"/>
              </w:rPr>
            </w:pPr>
            <w:r w:rsidRPr="00BC2AED">
              <w:rPr>
                <w:bCs/>
                <w:sz w:val="14"/>
                <w:szCs w:val="16"/>
              </w:rPr>
              <w:t>2</w:t>
            </w:r>
          </w:p>
        </w:tc>
        <w:tc>
          <w:tcPr>
            <w:tcW w:w="1417" w:type="dxa"/>
            <w:tcBorders>
              <w:top w:val="single" w:sz="4" w:space="0" w:color="auto"/>
              <w:left w:val="single" w:sz="4" w:space="0" w:color="auto"/>
              <w:bottom w:val="single" w:sz="18" w:space="0" w:color="auto"/>
              <w:right w:val="single" w:sz="4" w:space="0" w:color="auto"/>
            </w:tcBorders>
            <w:vAlign w:val="center"/>
          </w:tcPr>
          <w:p w14:paraId="013CC3A0" w14:textId="77777777" w:rsidR="00676A0C" w:rsidRPr="00BC2AED" w:rsidRDefault="00676A0C" w:rsidP="009E331D">
            <w:pPr>
              <w:jc w:val="center"/>
              <w:outlineLvl w:val="0"/>
              <w:rPr>
                <w:bCs/>
                <w:sz w:val="14"/>
                <w:szCs w:val="16"/>
              </w:rPr>
            </w:pPr>
            <w:r w:rsidRPr="00BC2AED">
              <w:rPr>
                <w:bCs/>
                <w:sz w:val="14"/>
                <w:szCs w:val="16"/>
              </w:rPr>
              <w:t>3</w:t>
            </w:r>
          </w:p>
        </w:tc>
        <w:tc>
          <w:tcPr>
            <w:tcW w:w="1913" w:type="dxa"/>
            <w:tcBorders>
              <w:top w:val="single" w:sz="4" w:space="0" w:color="auto"/>
              <w:left w:val="single" w:sz="4" w:space="0" w:color="auto"/>
              <w:bottom w:val="single" w:sz="18" w:space="0" w:color="auto"/>
              <w:right w:val="single" w:sz="4" w:space="0" w:color="auto"/>
            </w:tcBorders>
            <w:vAlign w:val="center"/>
          </w:tcPr>
          <w:p w14:paraId="013CC3A1" w14:textId="77777777" w:rsidR="00676A0C" w:rsidRPr="00BC2AED" w:rsidRDefault="00676A0C" w:rsidP="009E331D">
            <w:pPr>
              <w:jc w:val="center"/>
              <w:outlineLvl w:val="0"/>
              <w:rPr>
                <w:bCs/>
                <w:sz w:val="14"/>
                <w:szCs w:val="16"/>
              </w:rPr>
            </w:pPr>
            <w:r>
              <w:rPr>
                <w:bCs/>
                <w:sz w:val="14"/>
                <w:szCs w:val="16"/>
              </w:rPr>
              <w:t>4</w:t>
            </w: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013CC3A2" w14:textId="77777777" w:rsidR="00676A0C" w:rsidRPr="00BC2AED" w:rsidRDefault="00676A0C" w:rsidP="009E331D">
            <w:pPr>
              <w:jc w:val="center"/>
              <w:outlineLvl w:val="0"/>
              <w:rPr>
                <w:bCs/>
                <w:sz w:val="14"/>
                <w:szCs w:val="16"/>
              </w:rPr>
            </w:pPr>
            <w:r>
              <w:rPr>
                <w:bCs/>
                <w:sz w:val="14"/>
                <w:szCs w:val="16"/>
              </w:rPr>
              <w:t>5</w:t>
            </w:r>
          </w:p>
        </w:tc>
        <w:tc>
          <w:tcPr>
            <w:tcW w:w="733" w:type="dxa"/>
            <w:tcBorders>
              <w:top w:val="single" w:sz="4" w:space="0" w:color="auto"/>
              <w:left w:val="single" w:sz="4" w:space="0" w:color="auto"/>
              <w:bottom w:val="single" w:sz="4" w:space="0" w:color="auto"/>
              <w:right w:val="single" w:sz="4" w:space="0" w:color="auto"/>
            </w:tcBorders>
            <w:vAlign w:val="center"/>
          </w:tcPr>
          <w:p w14:paraId="013CC3A3" w14:textId="77777777" w:rsidR="00676A0C" w:rsidRPr="00BC2AED" w:rsidRDefault="006B5C1F" w:rsidP="009E331D">
            <w:pPr>
              <w:jc w:val="center"/>
              <w:outlineLvl w:val="0"/>
              <w:rPr>
                <w:bCs/>
                <w:sz w:val="14"/>
                <w:szCs w:val="16"/>
              </w:rPr>
            </w:pPr>
            <w:r>
              <w:rPr>
                <w:bCs/>
                <w:sz w:val="14"/>
                <w:szCs w:val="16"/>
              </w:rPr>
              <w:t>6</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13CC3A4" w14:textId="77777777" w:rsidR="00676A0C" w:rsidRPr="00BC2AED" w:rsidRDefault="006B5C1F" w:rsidP="009E331D">
            <w:pPr>
              <w:jc w:val="center"/>
              <w:outlineLvl w:val="0"/>
              <w:rPr>
                <w:bCs/>
                <w:sz w:val="14"/>
                <w:szCs w:val="16"/>
              </w:rPr>
            </w:pPr>
            <w:r>
              <w:rPr>
                <w:bCs/>
                <w:sz w:val="14"/>
                <w:szCs w:val="16"/>
              </w:rPr>
              <w:t>7</w:t>
            </w:r>
          </w:p>
        </w:tc>
        <w:tc>
          <w:tcPr>
            <w:tcW w:w="734" w:type="dxa"/>
            <w:tcBorders>
              <w:top w:val="single" w:sz="4" w:space="0" w:color="auto"/>
              <w:left w:val="single" w:sz="4" w:space="0" w:color="auto"/>
              <w:bottom w:val="single" w:sz="4" w:space="0" w:color="auto"/>
              <w:right w:val="double" w:sz="4" w:space="0" w:color="auto"/>
            </w:tcBorders>
            <w:vAlign w:val="center"/>
          </w:tcPr>
          <w:p w14:paraId="013CC3A5" w14:textId="77777777" w:rsidR="00676A0C" w:rsidRPr="00BC2AED" w:rsidRDefault="006B5C1F" w:rsidP="009E331D">
            <w:pPr>
              <w:jc w:val="center"/>
              <w:outlineLvl w:val="0"/>
              <w:rPr>
                <w:bCs/>
                <w:sz w:val="14"/>
                <w:szCs w:val="16"/>
              </w:rPr>
            </w:pPr>
            <w:r>
              <w:rPr>
                <w:bCs/>
                <w:sz w:val="14"/>
                <w:szCs w:val="16"/>
              </w:rPr>
              <w:t>8</w:t>
            </w:r>
          </w:p>
        </w:tc>
      </w:tr>
      <w:tr w:rsidR="00676A0C" w:rsidRPr="00BC2AED" w14:paraId="013CC3B0" w14:textId="77777777" w:rsidTr="009E3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509" w:type="dxa"/>
            <w:tcBorders>
              <w:top w:val="single" w:sz="4" w:space="0" w:color="auto"/>
              <w:left w:val="double" w:sz="4" w:space="0" w:color="auto"/>
              <w:bottom w:val="single" w:sz="4" w:space="0" w:color="auto"/>
              <w:right w:val="single" w:sz="18" w:space="0" w:color="auto"/>
            </w:tcBorders>
            <w:vAlign w:val="center"/>
            <w:hideMark/>
          </w:tcPr>
          <w:p w14:paraId="013CC3A7" w14:textId="77777777" w:rsidR="00676A0C" w:rsidRPr="00BC2AED" w:rsidRDefault="00676A0C" w:rsidP="009E331D">
            <w:pPr>
              <w:jc w:val="center"/>
              <w:outlineLvl w:val="0"/>
              <w:rPr>
                <w:bCs/>
                <w:sz w:val="18"/>
                <w:szCs w:val="20"/>
              </w:rPr>
            </w:pPr>
            <w:r w:rsidRPr="00BC2AED">
              <w:rPr>
                <w:bCs/>
                <w:sz w:val="18"/>
                <w:szCs w:val="20"/>
              </w:rPr>
              <w:t>1</w:t>
            </w:r>
          </w:p>
        </w:tc>
        <w:tc>
          <w:tcPr>
            <w:tcW w:w="1692" w:type="dxa"/>
            <w:tcBorders>
              <w:top w:val="single" w:sz="18" w:space="0" w:color="auto"/>
              <w:left w:val="single" w:sz="18" w:space="0" w:color="auto"/>
              <w:bottom w:val="single" w:sz="4" w:space="0" w:color="auto"/>
              <w:right w:val="single" w:sz="4" w:space="0" w:color="auto"/>
            </w:tcBorders>
            <w:vAlign w:val="center"/>
          </w:tcPr>
          <w:p w14:paraId="013CC3A8" w14:textId="77777777" w:rsidR="00676A0C" w:rsidRPr="00BC2AED" w:rsidRDefault="00676A0C" w:rsidP="009E331D">
            <w:pPr>
              <w:jc w:val="center"/>
              <w:outlineLvl w:val="0"/>
              <w:rPr>
                <w:bCs/>
                <w:sz w:val="18"/>
                <w:szCs w:val="20"/>
              </w:rPr>
            </w:pPr>
          </w:p>
        </w:tc>
        <w:tc>
          <w:tcPr>
            <w:tcW w:w="1134" w:type="dxa"/>
            <w:tcBorders>
              <w:top w:val="single" w:sz="18" w:space="0" w:color="auto"/>
              <w:left w:val="single" w:sz="4" w:space="0" w:color="auto"/>
              <w:bottom w:val="single" w:sz="4" w:space="0" w:color="auto"/>
              <w:right w:val="single" w:sz="4" w:space="0" w:color="auto"/>
            </w:tcBorders>
            <w:vAlign w:val="center"/>
          </w:tcPr>
          <w:p w14:paraId="013CC3A9" w14:textId="77777777" w:rsidR="00676A0C" w:rsidRPr="00BC2AED" w:rsidRDefault="00676A0C" w:rsidP="009E331D">
            <w:pPr>
              <w:jc w:val="center"/>
              <w:outlineLvl w:val="0"/>
              <w:rPr>
                <w:bCs/>
                <w:sz w:val="18"/>
                <w:szCs w:val="20"/>
              </w:rPr>
            </w:pPr>
          </w:p>
        </w:tc>
        <w:tc>
          <w:tcPr>
            <w:tcW w:w="1417" w:type="dxa"/>
            <w:tcBorders>
              <w:top w:val="single" w:sz="18" w:space="0" w:color="auto"/>
              <w:left w:val="single" w:sz="4" w:space="0" w:color="auto"/>
              <w:bottom w:val="single" w:sz="4" w:space="0" w:color="auto"/>
              <w:right w:val="single" w:sz="4" w:space="0" w:color="auto"/>
            </w:tcBorders>
            <w:vAlign w:val="center"/>
          </w:tcPr>
          <w:p w14:paraId="013CC3AA" w14:textId="77777777" w:rsidR="00676A0C" w:rsidRPr="00BC2AED" w:rsidRDefault="00676A0C" w:rsidP="009E331D">
            <w:pPr>
              <w:jc w:val="center"/>
              <w:outlineLvl w:val="0"/>
              <w:rPr>
                <w:bCs/>
                <w:sz w:val="18"/>
                <w:szCs w:val="20"/>
              </w:rPr>
            </w:pPr>
          </w:p>
        </w:tc>
        <w:tc>
          <w:tcPr>
            <w:tcW w:w="1913" w:type="dxa"/>
            <w:tcBorders>
              <w:top w:val="single" w:sz="18" w:space="0" w:color="auto"/>
              <w:left w:val="single" w:sz="4" w:space="0" w:color="auto"/>
              <w:bottom w:val="single" w:sz="4" w:space="0" w:color="auto"/>
              <w:right w:val="single" w:sz="4" w:space="0" w:color="auto"/>
            </w:tcBorders>
            <w:vAlign w:val="center"/>
          </w:tcPr>
          <w:p w14:paraId="013CC3AB" w14:textId="77777777" w:rsidR="00676A0C" w:rsidRPr="00BC2AED" w:rsidRDefault="00676A0C" w:rsidP="009E331D">
            <w:pPr>
              <w:jc w:val="center"/>
              <w:outlineLvl w:val="0"/>
              <w:rPr>
                <w:bCs/>
                <w:sz w:val="18"/>
                <w:szCs w:val="20"/>
              </w:rPr>
            </w:pPr>
          </w:p>
        </w:tc>
        <w:tc>
          <w:tcPr>
            <w:tcW w:w="1914" w:type="dxa"/>
            <w:gridSpan w:val="2"/>
            <w:tcBorders>
              <w:top w:val="single" w:sz="18" w:space="0" w:color="auto"/>
              <w:left w:val="single" w:sz="4" w:space="0" w:color="auto"/>
              <w:bottom w:val="single" w:sz="4" w:space="0" w:color="auto"/>
              <w:right w:val="single" w:sz="4" w:space="0" w:color="auto"/>
            </w:tcBorders>
            <w:vAlign w:val="center"/>
          </w:tcPr>
          <w:p w14:paraId="013CC3AC" w14:textId="77777777" w:rsidR="00676A0C" w:rsidRPr="00BC2AED" w:rsidRDefault="00676A0C" w:rsidP="009E331D">
            <w:pPr>
              <w:jc w:val="center"/>
              <w:outlineLvl w:val="0"/>
              <w:rPr>
                <w:bCs/>
                <w:sz w:val="18"/>
                <w:szCs w:val="20"/>
              </w:rPr>
            </w:pPr>
          </w:p>
        </w:tc>
        <w:tc>
          <w:tcPr>
            <w:tcW w:w="733" w:type="dxa"/>
            <w:tcBorders>
              <w:top w:val="single" w:sz="18" w:space="0" w:color="auto"/>
              <w:left w:val="single" w:sz="4" w:space="0" w:color="auto"/>
              <w:bottom w:val="single" w:sz="4" w:space="0" w:color="auto"/>
              <w:right w:val="single" w:sz="4" w:space="0" w:color="auto"/>
            </w:tcBorders>
            <w:vAlign w:val="center"/>
          </w:tcPr>
          <w:p w14:paraId="013CC3AD" w14:textId="77777777" w:rsidR="00676A0C" w:rsidRPr="00BC2AED" w:rsidRDefault="00676A0C" w:rsidP="009E331D">
            <w:pPr>
              <w:jc w:val="center"/>
              <w:outlineLvl w:val="0"/>
              <w:rPr>
                <w:bCs/>
                <w:sz w:val="18"/>
                <w:szCs w:val="20"/>
              </w:rPr>
            </w:pPr>
          </w:p>
        </w:tc>
        <w:tc>
          <w:tcPr>
            <w:tcW w:w="734" w:type="dxa"/>
            <w:gridSpan w:val="2"/>
            <w:tcBorders>
              <w:top w:val="single" w:sz="18" w:space="0" w:color="auto"/>
              <w:left w:val="single" w:sz="4" w:space="0" w:color="auto"/>
              <w:bottom w:val="single" w:sz="4" w:space="0" w:color="auto"/>
              <w:right w:val="single" w:sz="4" w:space="0" w:color="auto"/>
            </w:tcBorders>
            <w:vAlign w:val="center"/>
          </w:tcPr>
          <w:p w14:paraId="013CC3AE" w14:textId="77777777" w:rsidR="00676A0C" w:rsidRPr="00BC2AED" w:rsidRDefault="00676A0C" w:rsidP="009E331D">
            <w:pPr>
              <w:jc w:val="center"/>
              <w:outlineLvl w:val="0"/>
              <w:rPr>
                <w:bCs/>
                <w:sz w:val="18"/>
                <w:szCs w:val="20"/>
              </w:rPr>
            </w:pPr>
          </w:p>
        </w:tc>
        <w:tc>
          <w:tcPr>
            <w:tcW w:w="734" w:type="dxa"/>
            <w:tcBorders>
              <w:top w:val="single" w:sz="18" w:space="0" w:color="auto"/>
              <w:left w:val="single" w:sz="4" w:space="0" w:color="auto"/>
              <w:bottom w:val="single" w:sz="4" w:space="0" w:color="auto"/>
              <w:right w:val="single" w:sz="18" w:space="0" w:color="auto"/>
            </w:tcBorders>
            <w:vAlign w:val="center"/>
          </w:tcPr>
          <w:p w14:paraId="013CC3AF" w14:textId="77777777" w:rsidR="00676A0C" w:rsidRPr="00BC2AED" w:rsidRDefault="00676A0C" w:rsidP="009E331D">
            <w:pPr>
              <w:jc w:val="center"/>
              <w:outlineLvl w:val="0"/>
              <w:rPr>
                <w:bCs/>
                <w:sz w:val="18"/>
                <w:szCs w:val="20"/>
              </w:rPr>
            </w:pPr>
          </w:p>
        </w:tc>
      </w:tr>
      <w:tr w:rsidR="00676A0C" w:rsidRPr="00BC2AED" w14:paraId="013CC3BA" w14:textId="77777777" w:rsidTr="009E3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509" w:type="dxa"/>
            <w:tcBorders>
              <w:top w:val="single" w:sz="4" w:space="0" w:color="auto"/>
              <w:left w:val="double" w:sz="4" w:space="0" w:color="auto"/>
              <w:bottom w:val="single" w:sz="4" w:space="0" w:color="auto"/>
              <w:right w:val="single" w:sz="18" w:space="0" w:color="auto"/>
            </w:tcBorders>
            <w:vAlign w:val="center"/>
            <w:hideMark/>
          </w:tcPr>
          <w:p w14:paraId="013CC3B1" w14:textId="77777777" w:rsidR="00676A0C" w:rsidRPr="00BC2AED" w:rsidRDefault="00676A0C" w:rsidP="009E331D">
            <w:pPr>
              <w:jc w:val="center"/>
              <w:outlineLvl w:val="0"/>
              <w:rPr>
                <w:bCs/>
                <w:sz w:val="18"/>
                <w:szCs w:val="20"/>
              </w:rPr>
            </w:pPr>
            <w:r w:rsidRPr="00BC2AED">
              <w:rPr>
                <w:bCs/>
                <w:sz w:val="18"/>
                <w:szCs w:val="20"/>
              </w:rPr>
              <w:lastRenderedPageBreak/>
              <w:t>2</w:t>
            </w:r>
          </w:p>
        </w:tc>
        <w:tc>
          <w:tcPr>
            <w:tcW w:w="1692" w:type="dxa"/>
            <w:tcBorders>
              <w:top w:val="single" w:sz="4" w:space="0" w:color="auto"/>
              <w:left w:val="single" w:sz="18" w:space="0" w:color="auto"/>
              <w:bottom w:val="single" w:sz="4" w:space="0" w:color="auto"/>
              <w:right w:val="single" w:sz="4" w:space="0" w:color="auto"/>
            </w:tcBorders>
            <w:vAlign w:val="center"/>
          </w:tcPr>
          <w:p w14:paraId="013CC3B2" w14:textId="77777777" w:rsidR="00676A0C" w:rsidRPr="00BC2AED" w:rsidRDefault="00676A0C" w:rsidP="009E331D">
            <w:pPr>
              <w:jc w:val="center"/>
              <w:outlineLvl w:val="0"/>
              <w:rPr>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3CC3B3" w14:textId="77777777" w:rsidR="00676A0C" w:rsidRPr="00BC2AED" w:rsidRDefault="00676A0C" w:rsidP="009E331D">
            <w:pPr>
              <w:jc w:val="center"/>
              <w:outlineLvl w:val="0"/>
              <w:rPr>
                <w:bCs/>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13CC3B4" w14:textId="77777777" w:rsidR="00676A0C" w:rsidRPr="00BC2AED" w:rsidRDefault="00676A0C" w:rsidP="009E331D">
            <w:pPr>
              <w:jc w:val="center"/>
              <w:outlineLvl w:val="0"/>
              <w:rPr>
                <w:bCs/>
                <w:sz w:val="18"/>
                <w:szCs w:val="20"/>
              </w:rPr>
            </w:pPr>
          </w:p>
        </w:tc>
        <w:tc>
          <w:tcPr>
            <w:tcW w:w="1913" w:type="dxa"/>
            <w:tcBorders>
              <w:top w:val="single" w:sz="4" w:space="0" w:color="auto"/>
              <w:left w:val="single" w:sz="4" w:space="0" w:color="auto"/>
              <w:bottom w:val="single" w:sz="4" w:space="0" w:color="auto"/>
              <w:right w:val="single" w:sz="4" w:space="0" w:color="auto"/>
            </w:tcBorders>
            <w:vAlign w:val="center"/>
          </w:tcPr>
          <w:p w14:paraId="013CC3B5" w14:textId="77777777" w:rsidR="00676A0C" w:rsidRPr="00BC2AED" w:rsidRDefault="00676A0C" w:rsidP="009E331D">
            <w:pPr>
              <w:jc w:val="center"/>
              <w:outlineLvl w:val="0"/>
              <w:rPr>
                <w:bCs/>
                <w:sz w:val="18"/>
                <w:szCs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013CC3B6" w14:textId="77777777" w:rsidR="00676A0C" w:rsidRPr="00BC2AED" w:rsidRDefault="00676A0C" w:rsidP="009E331D">
            <w:pPr>
              <w:jc w:val="center"/>
              <w:outlineLvl w:val="0"/>
              <w:rPr>
                <w:bCs/>
                <w:sz w:val="18"/>
                <w:szCs w:val="20"/>
              </w:rPr>
            </w:pPr>
          </w:p>
        </w:tc>
        <w:tc>
          <w:tcPr>
            <w:tcW w:w="733" w:type="dxa"/>
            <w:tcBorders>
              <w:top w:val="single" w:sz="4" w:space="0" w:color="auto"/>
              <w:left w:val="single" w:sz="4" w:space="0" w:color="auto"/>
              <w:bottom w:val="single" w:sz="4" w:space="0" w:color="auto"/>
              <w:right w:val="single" w:sz="4" w:space="0" w:color="auto"/>
            </w:tcBorders>
            <w:vAlign w:val="center"/>
          </w:tcPr>
          <w:p w14:paraId="013CC3B7" w14:textId="77777777" w:rsidR="00676A0C" w:rsidRPr="00BC2AED" w:rsidRDefault="00676A0C" w:rsidP="009E331D">
            <w:pPr>
              <w:jc w:val="center"/>
              <w:outlineLvl w:val="0"/>
              <w:rPr>
                <w:bCs/>
                <w:sz w:val="18"/>
                <w:szCs w:val="20"/>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13CC3B8" w14:textId="77777777" w:rsidR="00676A0C" w:rsidRPr="00BC2AED" w:rsidRDefault="00676A0C" w:rsidP="009E331D">
            <w:pPr>
              <w:jc w:val="center"/>
              <w:outlineLvl w:val="0"/>
              <w:rPr>
                <w:bCs/>
                <w:sz w:val="18"/>
                <w:szCs w:val="20"/>
              </w:rPr>
            </w:pPr>
          </w:p>
        </w:tc>
        <w:tc>
          <w:tcPr>
            <w:tcW w:w="734" w:type="dxa"/>
            <w:tcBorders>
              <w:top w:val="single" w:sz="4" w:space="0" w:color="auto"/>
              <w:left w:val="single" w:sz="4" w:space="0" w:color="auto"/>
              <w:bottom w:val="single" w:sz="4" w:space="0" w:color="auto"/>
              <w:right w:val="single" w:sz="18" w:space="0" w:color="auto"/>
            </w:tcBorders>
            <w:vAlign w:val="center"/>
          </w:tcPr>
          <w:p w14:paraId="013CC3B9" w14:textId="77777777" w:rsidR="00676A0C" w:rsidRPr="00BC2AED" w:rsidRDefault="00676A0C" w:rsidP="009E331D">
            <w:pPr>
              <w:jc w:val="center"/>
              <w:outlineLvl w:val="0"/>
              <w:rPr>
                <w:bCs/>
                <w:sz w:val="18"/>
                <w:szCs w:val="20"/>
              </w:rPr>
            </w:pPr>
          </w:p>
        </w:tc>
      </w:tr>
      <w:tr w:rsidR="00676A0C" w:rsidRPr="00BC2AED" w14:paraId="013CC3C4" w14:textId="77777777" w:rsidTr="009E3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509" w:type="dxa"/>
            <w:tcBorders>
              <w:top w:val="single" w:sz="4" w:space="0" w:color="auto"/>
              <w:left w:val="double" w:sz="4" w:space="0" w:color="auto"/>
              <w:bottom w:val="double" w:sz="4" w:space="0" w:color="auto"/>
              <w:right w:val="single" w:sz="18" w:space="0" w:color="auto"/>
            </w:tcBorders>
            <w:vAlign w:val="center"/>
            <w:hideMark/>
          </w:tcPr>
          <w:p w14:paraId="013CC3BB" w14:textId="77777777" w:rsidR="00676A0C" w:rsidRPr="00BC2AED" w:rsidRDefault="00676A0C" w:rsidP="009E331D">
            <w:pPr>
              <w:jc w:val="center"/>
              <w:outlineLvl w:val="0"/>
              <w:rPr>
                <w:bCs/>
                <w:sz w:val="18"/>
                <w:szCs w:val="20"/>
              </w:rPr>
            </w:pPr>
            <w:r w:rsidRPr="00BC2AED">
              <w:rPr>
                <w:bCs/>
                <w:sz w:val="18"/>
                <w:szCs w:val="20"/>
              </w:rPr>
              <w:t>…</w:t>
            </w:r>
          </w:p>
        </w:tc>
        <w:tc>
          <w:tcPr>
            <w:tcW w:w="1692" w:type="dxa"/>
            <w:tcBorders>
              <w:top w:val="single" w:sz="4" w:space="0" w:color="auto"/>
              <w:left w:val="single" w:sz="18" w:space="0" w:color="auto"/>
              <w:bottom w:val="single" w:sz="18" w:space="0" w:color="auto"/>
              <w:right w:val="single" w:sz="4" w:space="0" w:color="auto"/>
            </w:tcBorders>
            <w:vAlign w:val="center"/>
          </w:tcPr>
          <w:p w14:paraId="013CC3BC" w14:textId="77777777" w:rsidR="00676A0C" w:rsidRPr="00BC2AED" w:rsidRDefault="00676A0C" w:rsidP="009E331D">
            <w:pPr>
              <w:jc w:val="center"/>
              <w:outlineLvl w:val="0"/>
              <w:rPr>
                <w:bCs/>
                <w:sz w:val="18"/>
                <w:szCs w:val="20"/>
              </w:rPr>
            </w:pPr>
          </w:p>
        </w:tc>
        <w:tc>
          <w:tcPr>
            <w:tcW w:w="1134" w:type="dxa"/>
            <w:tcBorders>
              <w:top w:val="single" w:sz="4" w:space="0" w:color="auto"/>
              <w:left w:val="single" w:sz="4" w:space="0" w:color="auto"/>
              <w:bottom w:val="single" w:sz="18" w:space="0" w:color="auto"/>
              <w:right w:val="single" w:sz="4" w:space="0" w:color="auto"/>
            </w:tcBorders>
            <w:vAlign w:val="center"/>
          </w:tcPr>
          <w:p w14:paraId="013CC3BD" w14:textId="77777777" w:rsidR="00676A0C" w:rsidRPr="00BC2AED" w:rsidRDefault="00676A0C" w:rsidP="009E331D">
            <w:pPr>
              <w:jc w:val="center"/>
              <w:outlineLvl w:val="0"/>
              <w:rPr>
                <w:bCs/>
                <w:sz w:val="18"/>
                <w:szCs w:val="20"/>
              </w:rPr>
            </w:pPr>
          </w:p>
        </w:tc>
        <w:tc>
          <w:tcPr>
            <w:tcW w:w="1417" w:type="dxa"/>
            <w:tcBorders>
              <w:top w:val="single" w:sz="4" w:space="0" w:color="auto"/>
              <w:left w:val="single" w:sz="4" w:space="0" w:color="auto"/>
              <w:bottom w:val="single" w:sz="18" w:space="0" w:color="auto"/>
              <w:right w:val="single" w:sz="4" w:space="0" w:color="auto"/>
            </w:tcBorders>
            <w:vAlign w:val="center"/>
          </w:tcPr>
          <w:p w14:paraId="013CC3BE" w14:textId="77777777" w:rsidR="00676A0C" w:rsidRPr="00BC2AED" w:rsidRDefault="00676A0C" w:rsidP="009E331D">
            <w:pPr>
              <w:jc w:val="center"/>
              <w:outlineLvl w:val="0"/>
              <w:rPr>
                <w:bCs/>
                <w:sz w:val="18"/>
                <w:szCs w:val="20"/>
              </w:rPr>
            </w:pPr>
          </w:p>
        </w:tc>
        <w:tc>
          <w:tcPr>
            <w:tcW w:w="1913" w:type="dxa"/>
            <w:tcBorders>
              <w:top w:val="single" w:sz="4" w:space="0" w:color="auto"/>
              <w:left w:val="single" w:sz="4" w:space="0" w:color="auto"/>
              <w:bottom w:val="single" w:sz="18" w:space="0" w:color="auto"/>
              <w:right w:val="single" w:sz="4" w:space="0" w:color="auto"/>
            </w:tcBorders>
            <w:vAlign w:val="center"/>
          </w:tcPr>
          <w:p w14:paraId="013CC3BF" w14:textId="77777777" w:rsidR="00676A0C" w:rsidRPr="00BC2AED" w:rsidRDefault="00676A0C" w:rsidP="009E331D">
            <w:pPr>
              <w:jc w:val="center"/>
              <w:outlineLvl w:val="0"/>
              <w:rPr>
                <w:bCs/>
                <w:sz w:val="18"/>
                <w:szCs w:val="20"/>
              </w:rPr>
            </w:pPr>
          </w:p>
        </w:tc>
        <w:tc>
          <w:tcPr>
            <w:tcW w:w="1914" w:type="dxa"/>
            <w:gridSpan w:val="2"/>
            <w:tcBorders>
              <w:top w:val="single" w:sz="4" w:space="0" w:color="auto"/>
              <w:left w:val="single" w:sz="4" w:space="0" w:color="auto"/>
              <w:bottom w:val="single" w:sz="18" w:space="0" w:color="auto"/>
              <w:right w:val="single" w:sz="4" w:space="0" w:color="auto"/>
            </w:tcBorders>
            <w:vAlign w:val="center"/>
          </w:tcPr>
          <w:p w14:paraId="013CC3C0" w14:textId="77777777" w:rsidR="00676A0C" w:rsidRPr="00BC2AED" w:rsidRDefault="00676A0C" w:rsidP="009E331D">
            <w:pPr>
              <w:jc w:val="center"/>
              <w:outlineLvl w:val="0"/>
              <w:rPr>
                <w:bCs/>
                <w:sz w:val="18"/>
                <w:szCs w:val="20"/>
              </w:rPr>
            </w:pPr>
          </w:p>
        </w:tc>
        <w:tc>
          <w:tcPr>
            <w:tcW w:w="733" w:type="dxa"/>
            <w:tcBorders>
              <w:top w:val="single" w:sz="4" w:space="0" w:color="auto"/>
              <w:left w:val="single" w:sz="4" w:space="0" w:color="auto"/>
              <w:bottom w:val="single" w:sz="18" w:space="0" w:color="auto"/>
              <w:right w:val="single" w:sz="4" w:space="0" w:color="auto"/>
            </w:tcBorders>
            <w:vAlign w:val="center"/>
          </w:tcPr>
          <w:p w14:paraId="013CC3C1" w14:textId="77777777" w:rsidR="00676A0C" w:rsidRPr="00BC2AED" w:rsidRDefault="00676A0C" w:rsidP="009E331D">
            <w:pPr>
              <w:jc w:val="center"/>
              <w:outlineLvl w:val="0"/>
              <w:rPr>
                <w:bCs/>
                <w:sz w:val="18"/>
                <w:szCs w:val="20"/>
              </w:rPr>
            </w:pPr>
          </w:p>
        </w:tc>
        <w:tc>
          <w:tcPr>
            <w:tcW w:w="734" w:type="dxa"/>
            <w:gridSpan w:val="2"/>
            <w:tcBorders>
              <w:top w:val="single" w:sz="4" w:space="0" w:color="auto"/>
              <w:left w:val="single" w:sz="4" w:space="0" w:color="auto"/>
              <w:bottom w:val="single" w:sz="18" w:space="0" w:color="auto"/>
              <w:right w:val="single" w:sz="4" w:space="0" w:color="auto"/>
            </w:tcBorders>
            <w:vAlign w:val="center"/>
          </w:tcPr>
          <w:p w14:paraId="013CC3C2" w14:textId="77777777" w:rsidR="00676A0C" w:rsidRPr="00BC2AED" w:rsidRDefault="00676A0C" w:rsidP="009E331D">
            <w:pPr>
              <w:jc w:val="center"/>
              <w:outlineLvl w:val="0"/>
              <w:rPr>
                <w:bCs/>
                <w:sz w:val="18"/>
                <w:szCs w:val="20"/>
              </w:rPr>
            </w:pPr>
          </w:p>
        </w:tc>
        <w:tc>
          <w:tcPr>
            <w:tcW w:w="734" w:type="dxa"/>
            <w:tcBorders>
              <w:top w:val="single" w:sz="4" w:space="0" w:color="auto"/>
              <w:left w:val="single" w:sz="4" w:space="0" w:color="auto"/>
              <w:bottom w:val="single" w:sz="18" w:space="0" w:color="auto"/>
              <w:right w:val="single" w:sz="18" w:space="0" w:color="auto"/>
            </w:tcBorders>
            <w:vAlign w:val="center"/>
          </w:tcPr>
          <w:p w14:paraId="013CC3C3" w14:textId="77777777" w:rsidR="00676A0C" w:rsidRPr="00BC2AED" w:rsidRDefault="00676A0C" w:rsidP="009E331D">
            <w:pPr>
              <w:jc w:val="center"/>
              <w:outlineLvl w:val="0"/>
              <w:rPr>
                <w:bCs/>
                <w:sz w:val="18"/>
                <w:szCs w:val="20"/>
              </w:rPr>
            </w:pPr>
          </w:p>
        </w:tc>
      </w:tr>
    </w:tbl>
    <w:p w14:paraId="013CC3C5" w14:textId="77777777" w:rsidR="00297A2F" w:rsidRPr="009823A5" w:rsidRDefault="00297A2F" w:rsidP="00B86890">
      <w:pPr>
        <w:outlineLvl w:val="0"/>
        <w:rPr>
          <w:b/>
          <w:bCs/>
          <w:sz w:val="8"/>
          <w:szCs w:val="8"/>
        </w:rPr>
      </w:pPr>
    </w:p>
    <w:tbl>
      <w:tblPr>
        <w:tblW w:w="10774" w:type="dxa"/>
        <w:tblInd w:w="-7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576"/>
        <w:gridCol w:w="4102"/>
        <w:gridCol w:w="1985"/>
        <w:gridCol w:w="1701"/>
        <w:gridCol w:w="399"/>
        <w:gridCol w:w="735"/>
        <w:gridCol w:w="1276"/>
      </w:tblGrid>
      <w:tr w:rsidR="00650A4E" w:rsidRPr="00650A4E" w14:paraId="013CC3C9" w14:textId="77777777" w:rsidTr="009A6858">
        <w:trPr>
          <w:trHeight w:val="283"/>
        </w:trPr>
        <w:tc>
          <w:tcPr>
            <w:tcW w:w="8364" w:type="dxa"/>
            <w:gridSpan w:val="4"/>
            <w:vMerge w:val="restart"/>
            <w:tcBorders>
              <w:top w:val="double" w:sz="4" w:space="0" w:color="auto"/>
              <w:left w:val="double" w:sz="4" w:space="0" w:color="auto"/>
              <w:bottom w:val="double" w:sz="4" w:space="0" w:color="auto"/>
              <w:right w:val="single" w:sz="4" w:space="0" w:color="auto"/>
            </w:tcBorders>
            <w:vAlign w:val="center"/>
          </w:tcPr>
          <w:p w14:paraId="013CC3C6" w14:textId="77777777" w:rsidR="00D965CD" w:rsidRPr="00650A4E" w:rsidRDefault="00D965CD" w:rsidP="0075047B">
            <w:pPr>
              <w:pStyle w:val="Akapitzlist"/>
              <w:numPr>
                <w:ilvl w:val="0"/>
                <w:numId w:val="23"/>
              </w:numPr>
              <w:outlineLvl w:val="0"/>
              <w:rPr>
                <w:b/>
                <w:bCs/>
                <w:sz w:val="18"/>
                <w:szCs w:val="20"/>
              </w:rPr>
            </w:pPr>
            <w:r w:rsidRPr="00650A4E">
              <w:rPr>
                <w:b/>
                <w:bCs/>
                <w:sz w:val="18"/>
                <w:szCs w:val="20"/>
              </w:rPr>
              <w:t>Czy jednostka w roku sprawozdawczym otrzymała dywidendę?</w:t>
            </w:r>
          </w:p>
        </w:tc>
        <w:tc>
          <w:tcPr>
            <w:tcW w:w="1134" w:type="dxa"/>
            <w:gridSpan w:val="2"/>
            <w:tcBorders>
              <w:top w:val="double" w:sz="4" w:space="0" w:color="auto"/>
              <w:left w:val="single" w:sz="4" w:space="0" w:color="auto"/>
              <w:bottom w:val="single" w:sz="4" w:space="0" w:color="auto"/>
              <w:right w:val="single" w:sz="18" w:space="0" w:color="000000"/>
            </w:tcBorders>
            <w:vAlign w:val="center"/>
          </w:tcPr>
          <w:p w14:paraId="013CC3C7" w14:textId="77777777" w:rsidR="00D965CD" w:rsidRPr="00650A4E" w:rsidRDefault="00D965CD" w:rsidP="00B86890">
            <w:pPr>
              <w:jc w:val="center"/>
              <w:outlineLvl w:val="0"/>
              <w:rPr>
                <w:bCs/>
                <w:sz w:val="18"/>
                <w:szCs w:val="20"/>
              </w:rPr>
            </w:pPr>
            <w:r w:rsidRPr="00650A4E">
              <w:rPr>
                <w:bCs/>
                <w:sz w:val="18"/>
                <w:szCs w:val="20"/>
              </w:rPr>
              <w:t>nie</w:t>
            </w:r>
          </w:p>
        </w:tc>
        <w:tc>
          <w:tcPr>
            <w:tcW w:w="1276" w:type="dxa"/>
            <w:tcBorders>
              <w:top w:val="single" w:sz="18" w:space="0" w:color="000000"/>
              <w:left w:val="single" w:sz="18" w:space="0" w:color="000000"/>
              <w:bottom w:val="single" w:sz="2" w:space="0" w:color="000000"/>
              <w:right w:val="single" w:sz="18" w:space="0" w:color="000000"/>
            </w:tcBorders>
            <w:vAlign w:val="bottom"/>
          </w:tcPr>
          <w:p w14:paraId="013CC3C8" w14:textId="77777777" w:rsidR="00D965CD" w:rsidRPr="00650A4E" w:rsidRDefault="00C465DD" w:rsidP="00B86890">
            <w:pPr>
              <w:jc w:val="center"/>
              <w:outlineLvl w:val="0"/>
              <w:rPr>
                <w:bCs/>
                <w:sz w:val="18"/>
                <w:szCs w:val="20"/>
              </w:rPr>
            </w:pPr>
            <w:r>
              <w:rPr>
                <w:bCs/>
                <w:noProof/>
                <w:sz w:val="18"/>
                <w:szCs w:val="20"/>
              </w:rPr>
              <mc:AlternateContent>
                <mc:Choice Requires="wps">
                  <w:drawing>
                    <wp:anchor distT="0" distB="0" distL="114300" distR="114300" simplePos="0" relativeHeight="251698177" behindDoc="0" locked="0" layoutInCell="1" allowOverlap="1" wp14:anchorId="013CC868" wp14:editId="013CC869">
                      <wp:simplePos x="0" y="0"/>
                      <wp:positionH relativeFrom="column">
                        <wp:posOffset>36195</wp:posOffset>
                      </wp:positionH>
                      <wp:positionV relativeFrom="paragraph">
                        <wp:posOffset>45085</wp:posOffset>
                      </wp:positionV>
                      <wp:extent cx="107950" cy="107950"/>
                      <wp:effectExtent l="0" t="0" r="25400" b="2540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DBE3A" id="Prostokąt 27" o:spid="_x0000_s1026" style="position:absolute;margin-left:2.85pt;margin-top:3.55pt;width:8.5pt;height:8.5pt;z-index:25169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" fillcolor="white [3201]" strokecolor="black [3213]">
                      <v:path arrowok="t"/>
                    </v:rect>
                  </w:pict>
                </mc:Fallback>
              </mc:AlternateContent>
            </w:r>
            <w:r w:rsidR="00D965CD" w:rsidRPr="00650A4E">
              <w:rPr>
                <w:bCs/>
                <w:sz w:val="18"/>
                <w:szCs w:val="20"/>
              </w:rPr>
              <w:t>1</w:t>
            </w:r>
          </w:p>
        </w:tc>
      </w:tr>
      <w:tr w:rsidR="00650A4E" w:rsidRPr="00650A4E" w14:paraId="013CC3CD" w14:textId="77777777" w:rsidTr="009A6858">
        <w:trPr>
          <w:trHeight w:val="283"/>
        </w:trPr>
        <w:tc>
          <w:tcPr>
            <w:tcW w:w="8364" w:type="dxa"/>
            <w:gridSpan w:val="4"/>
            <w:vMerge/>
            <w:tcBorders>
              <w:top w:val="double" w:sz="4" w:space="0" w:color="auto"/>
              <w:left w:val="double" w:sz="4" w:space="0" w:color="auto"/>
              <w:bottom w:val="single" w:sz="4" w:space="0" w:color="000000"/>
              <w:right w:val="single" w:sz="4" w:space="0" w:color="auto"/>
            </w:tcBorders>
            <w:vAlign w:val="center"/>
          </w:tcPr>
          <w:p w14:paraId="013CC3CA" w14:textId="77777777" w:rsidR="00D965CD" w:rsidRPr="00650A4E" w:rsidRDefault="00D965CD" w:rsidP="00B86890">
            <w:pPr>
              <w:outlineLvl w:val="0"/>
              <w:rPr>
                <w:bCs/>
                <w:sz w:val="18"/>
                <w:szCs w:val="20"/>
              </w:rPr>
            </w:pPr>
          </w:p>
        </w:tc>
        <w:tc>
          <w:tcPr>
            <w:tcW w:w="1134" w:type="dxa"/>
            <w:gridSpan w:val="2"/>
            <w:tcBorders>
              <w:top w:val="single" w:sz="4" w:space="0" w:color="auto"/>
              <w:left w:val="single" w:sz="4" w:space="0" w:color="auto"/>
              <w:bottom w:val="single" w:sz="4" w:space="0" w:color="000000"/>
              <w:right w:val="single" w:sz="18" w:space="0" w:color="000000"/>
            </w:tcBorders>
            <w:vAlign w:val="center"/>
          </w:tcPr>
          <w:p w14:paraId="013CC3CB" w14:textId="77777777" w:rsidR="00D965CD" w:rsidRPr="00650A4E" w:rsidRDefault="00D965CD" w:rsidP="00B86890">
            <w:pPr>
              <w:jc w:val="center"/>
              <w:outlineLvl w:val="0"/>
              <w:rPr>
                <w:bCs/>
                <w:sz w:val="18"/>
                <w:szCs w:val="20"/>
              </w:rPr>
            </w:pPr>
            <w:r w:rsidRPr="00650A4E">
              <w:rPr>
                <w:bCs/>
                <w:sz w:val="18"/>
                <w:szCs w:val="20"/>
              </w:rPr>
              <w:t>tak</w:t>
            </w:r>
          </w:p>
        </w:tc>
        <w:tc>
          <w:tcPr>
            <w:tcW w:w="1276" w:type="dxa"/>
            <w:tcBorders>
              <w:top w:val="single" w:sz="2" w:space="0" w:color="000000"/>
              <w:left w:val="single" w:sz="18" w:space="0" w:color="000000"/>
              <w:bottom w:val="single" w:sz="18" w:space="0" w:color="auto"/>
              <w:right w:val="single" w:sz="18" w:space="0" w:color="000000"/>
            </w:tcBorders>
            <w:vAlign w:val="bottom"/>
          </w:tcPr>
          <w:p w14:paraId="013CC3CC" w14:textId="77777777" w:rsidR="00D965CD" w:rsidRPr="00650A4E" w:rsidRDefault="00C465DD" w:rsidP="00B86890">
            <w:pPr>
              <w:jc w:val="center"/>
              <w:outlineLvl w:val="0"/>
              <w:rPr>
                <w:bCs/>
                <w:sz w:val="18"/>
                <w:szCs w:val="20"/>
              </w:rPr>
            </w:pPr>
            <w:r>
              <w:rPr>
                <w:bCs/>
                <w:noProof/>
                <w:sz w:val="18"/>
                <w:szCs w:val="20"/>
              </w:rPr>
              <mc:AlternateContent>
                <mc:Choice Requires="wps">
                  <w:drawing>
                    <wp:anchor distT="0" distB="0" distL="114300" distR="114300" simplePos="0" relativeHeight="251699201" behindDoc="0" locked="0" layoutInCell="1" allowOverlap="1" wp14:anchorId="013CC86A" wp14:editId="013CC86B">
                      <wp:simplePos x="0" y="0"/>
                      <wp:positionH relativeFrom="column">
                        <wp:posOffset>36195</wp:posOffset>
                      </wp:positionH>
                      <wp:positionV relativeFrom="paragraph">
                        <wp:posOffset>31750</wp:posOffset>
                      </wp:positionV>
                      <wp:extent cx="107950" cy="107950"/>
                      <wp:effectExtent l="0" t="0" r="25400" b="2540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59D56" id="Prostokąt 28" o:spid="_x0000_s1026" style="position:absolute;margin-left:2.85pt;margin-top:2.5pt;width:8.5pt;height:8.5pt;z-index:251699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" fillcolor="white [3201]" strokecolor="black [3213]">
                      <v:path arrowok="t"/>
                    </v:rect>
                  </w:pict>
                </mc:Fallback>
              </mc:AlternateContent>
            </w:r>
            <w:r w:rsidR="00D965CD" w:rsidRPr="00650A4E">
              <w:rPr>
                <w:bCs/>
                <w:sz w:val="18"/>
                <w:szCs w:val="20"/>
              </w:rPr>
              <w:t>2</w:t>
            </w:r>
          </w:p>
        </w:tc>
      </w:tr>
      <w:tr w:rsidR="00650A4E" w:rsidRPr="00650A4E" w14:paraId="013CC3D2" w14:textId="77777777" w:rsidTr="00211DC3">
        <w:tblPrEx>
          <w:tblCellMar>
            <w:left w:w="108" w:type="dxa"/>
            <w:right w:w="108" w:type="dxa"/>
          </w:tblCellMar>
        </w:tblPrEx>
        <w:trPr>
          <w:trHeight w:val="397"/>
        </w:trPr>
        <w:tc>
          <w:tcPr>
            <w:tcW w:w="4678" w:type="dxa"/>
            <w:gridSpan w:val="2"/>
            <w:tcBorders>
              <w:top w:val="single" w:sz="4" w:space="0" w:color="000000"/>
              <w:bottom w:val="nil"/>
              <w:right w:val="single" w:sz="2" w:space="0" w:color="auto"/>
            </w:tcBorders>
            <w:vAlign w:val="center"/>
          </w:tcPr>
          <w:p w14:paraId="013CC3CE" w14:textId="77777777" w:rsidR="00211DC3" w:rsidRPr="00650A4E" w:rsidRDefault="00211DC3" w:rsidP="00B86890">
            <w:pPr>
              <w:jc w:val="center"/>
              <w:rPr>
                <w:bCs/>
                <w:sz w:val="18"/>
                <w:szCs w:val="20"/>
              </w:rPr>
            </w:pPr>
            <w:r w:rsidRPr="00650A4E">
              <w:rPr>
                <w:bCs/>
                <w:sz w:val="18"/>
                <w:szCs w:val="20"/>
              </w:rPr>
              <w:t>Nazwa spółki przekazującej dywidendę</w:t>
            </w:r>
          </w:p>
        </w:tc>
        <w:tc>
          <w:tcPr>
            <w:tcW w:w="1985" w:type="dxa"/>
            <w:tcBorders>
              <w:top w:val="single" w:sz="4" w:space="0" w:color="000000"/>
              <w:left w:val="single" w:sz="2" w:space="0" w:color="auto"/>
              <w:bottom w:val="nil"/>
              <w:right w:val="single" w:sz="4" w:space="0" w:color="auto"/>
            </w:tcBorders>
            <w:vAlign w:val="center"/>
          </w:tcPr>
          <w:p w14:paraId="013CC3CF" w14:textId="77777777" w:rsidR="00211DC3" w:rsidRPr="00650A4E" w:rsidRDefault="00211DC3" w:rsidP="00B86890">
            <w:pPr>
              <w:jc w:val="center"/>
              <w:rPr>
                <w:bCs/>
                <w:sz w:val="18"/>
                <w:szCs w:val="20"/>
              </w:rPr>
            </w:pPr>
            <w:r w:rsidRPr="00650A4E">
              <w:rPr>
                <w:bCs/>
                <w:sz w:val="18"/>
                <w:szCs w:val="20"/>
              </w:rPr>
              <w:t>Regon</w:t>
            </w:r>
          </w:p>
        </w:tc>
        <w:tc>
          <w:tcPr>
            <w:tcW w:w="2100" w:type="dxa"/>
            <w:gridSpan w:val="2"/>
            <w:tcBorders>
              <w:top w:val="single" w:sz="4" w:space="0" w:color="000000"/>
              <w:left w:val="single" w:sz="2" w:space="0" w:color="auto"/>
              <w:bottom w:val="nil"/>
              <w:right w:val="single" w:sz="4" w:space="0" w:color="auto"/>
            </w:tcBorders>
            <w:vAlign w:val="center"/>
          </w:tcPr>
          <w:p w14:paraId="013CC3D0" w14:textId="77777777" w:rsidR="00211DC3" w:rsidRPr="00650A4E" w:rsidRDefault="001A733C" w:rsidP="00B86890">
            <w:pPr>
              <w:jc w:val="center"/>
              <w:rPr>
                <w:bCs/>
                <w:sz w:val="18"/>
                <w:szCs w:val="20"/>
              </w:rPr>
            </w:pPr>
            <w:r>
              <w:rPr>
                <w:bCs/>
                <w:sz w:val="18"/>
                <w:szCs w:val="20"/>
              </w:rPr>
              <w:t xml:space="preserve">Posiadane </w:t>
            </w:r>
            <w:r w:rsidR="00211DC3" w:rsidRPr="00650A4E">
              <w:rPr>
                <w:bCs/>
                <w:sz w:val="18"/>
                <w:szCs w:val="20"/>
              </w:rPr>
              <w:t>udział</w:t>
            </w:r>
            <w:r>
              <w:rPr>
                <w:bCs/>
                <w:sz w:val="18"/>
                <w:szCs w:val="20"/>
              </w:rPr>
              <w:t>y</w:t>
            </w:r>
            <w:r w:rsidR="00211DC3" w:rsidRPr="00650A4E">
              <w:rPr>
                <w:bCs/>
                <w:sz w:val="18"/>
                <w:szCs w:val="20"/>
              </w:rPr>
              <w:t xml:space="preserve"> w spółce przekazującej dywidendę</w:t>
            </w:r>
            <w:r>
              <w:rPr>
                <w:bCs/>
                <w:sz w:val="18"/>
                <w:szCs w:val="20"/>
              </w:rPr>
              <w:t xml:space="preserve"> (w </w:t>
            </w:r>
            <w:r w:rsidRPr="00650A4E">
              <w:rPr>
                <w:bCs/>
                <w:sz w:val="18"/>
                <w:szCs w:val="20"/>
              </w:rPr>
              <w:t>%</w:t>
            </w:r>
            <w:r>
              <w:rPr>
                <w:bCs/>
                <w:sz w:val="18"/>
                <w:szCs w:val="20"/>
              </w:rPr>
              <w:t>)</w:t>
            </w:r>
          </w:p>
        </w:tc>
        <w:tc>
          <w:tcPr>
            <w:tcW w:w="2011" w:type="dxa"/>
            <w:gridSpan w:val="2"/>
            <w:tcBorders>
              <w:top w:val="single" w:sz="4" w:space="0" w:color="000000"/>
              <w:left w:val="single" w:sz="4" w:space="0" w:color="auto"/>
              <w:bottom w:val="nil"/>
              <w:right w:val="double" w:sz="4" w:space="0" w:color="auto"/>
            </w:tcBorders>
            <w:vAlign w:val="center"/>
          </w:tcPr>
          <w:p w14:paraId="013CC3D1" w14:textId="77777777" w:rsidR="00211DC3" w:rsidRPr="00650A4E" w:rsidRDefault="00211DC3" w:rsidP="00B86890">
            <w:pPr>
              <w:jc w:val="center"/>
              <w:rPr>
                <w:bCs/>
                <w:sz w:val="18"/>
                <w:szCs w:val="20"/>
              </w:rPr>
            </w:pPr>
            <w:r w:rsidRPr="00650A4E">
              <w:rPr>
                <w:bCs/>
                <w:sz w:val="18"/>
                <w:szCs w:val="20"/>
              </w:rPr>
              <w:t xml:space="preserve">Wartość dywidendy </w:t>
            </w:r>
            <w:r w:rsidRPr="00650A4E">
              <w:rPr>
                <w:bCs/>
                <w:sz w:val="18"/>
                <w:szCs w:val="20"/>
              </w:rPr>
              <w:br/>
              <w:t>(w zł)</w:t>
            </w:r>
          </w:p>
        </w:tc>
      </w:tr>
      <w:tr w:rsidR="00650A4E" w:rsidRPr="00650A4E" w14:paraId="013CC3D8" w14:textId="77777777" w:rsidTr="00211DC3">
        <w:tblPrEx>
          <w:tblCellMar>
            <w:left w:w="108" w:type="dxa"/>
            <w:right w:w="108" w:type="dxa"/>
          </w:tblCellMar>
        </w:tblPrEx>
        <w:trPr>
          <w:trHeight w:val="170"/>
        </w:trPr>
        <w:tc>
          <w:tcPr>
            <w:tcW w:w="576" w:type="dxa"/>
            <w:tcBorders>
              <w:top w:val="single" w:sz="4" w:space="0" w:color="000000"/>
              <w:bottom w:val="nil"/>
              <w:right w:val="single" w:sz="4" w:space="0" w:color="auto"/>
            </w:tcBorders>
            <w:vAlign w:val="center"/>
          </w:tcPr>
          <w:p w14:paraId="013CC3D3" w14:textId="77777777" w:rsidR="00211DC3" w:rsidRPr="00650A4E" w:rsidRDefault="00211DC3" w:rsidP="00B86890">
            <w:pPr>
              <w:jc w:val="center"/>
              <w:rPr>
                <w:bCs/>
                <w:sz w:val="14"/>
                <w:szCs w:val="16"/>
              </w:rPr>
            </w:pPr>
            <w:r w:rsidRPr="00650A4E">
              <w:rPr>
                <w:bCs/>
                <w:sz w:val="14"/>
                <w:szCs w:val="16"/>
              </w:rPr>
              <w:t>0</w:t>
            </w:r>
          </w:p>
        </w:tc>
        <w:tc>
          <w:tcPr>
            <w:tcW w:w="4102" w:type="dxa"/>
            <w:tcBorders>
              <w:top w:val="single" w:sz="4" w:space="0" w:color="000000"/>
              <w:bottom w:val="single" w:sz="18" w:space="0" w:color="auto"/>
              <w:right w:val="single" w:sz="2" w:space="0" w:color="auto"/>
            </w:tcBorders>
            <w:vAlign w:val="center"/>
          </w:tcPr>
          <w:p w14:paraId="013CC3D4" w14:textId="77777777" w:rsidR="00211DC3" w:rsidRPr="00650A4E" w:rsidRDefault="00211DC3" w:rsidP="00B86890">
            <w:pPr>
              <w:jc w:val="center"/>
              <w:rPr>
                <w:bCs/>
                <w:sz w:val="14"/>
                <w:szCs w:val="16"/>
              </w:rPr>
            </w:pPr>
            <w:r w:rsidRPr="00650A4E">
              <w:rPr>
                <w:bCs/>
                <w:sz w:val="14"/>
                <w:szCs w:val="16"/>
              </w:rPr>
              <w:t>1</w:t>
            </w:r>
          </w:p>
        </w:tc>
        <w:tc>
          <w:tcPr>
            <w:tcW w:w="1985" w:type="dxa"/>
            <w:tcBorders>
              <w:top w:val="single" w:sz="4" w:space="0" w:color="000000"/>
              <w:left w:val="single" w:sz="2" w:space="0" w:color="auto"/>
              <w:bottom w:val="single" w:sz="18" w:space="0" w:color="auto"/>
              <w:right w:val="single" w:sz="4" w:space="0" w:color="auto"/>
            </w:tcBorders>
            <w:vAlign w:val="center"/>
          </w:tcPr>
          <w:p w14:paraId="013CC3D5" w14:textId="77777777" w:rsidR="00211DC3" w:rsidRPr="00650A4E" w:rsidRDefault="00211DC3" w:rsidP="00B86890">
            <w:pPr>
              <w:jc w:val="center"/>
              <w:rPr>
                <w:bCs/>
                <w:sz w:val="14"/>
                <w:szCs w:val="16"/>
              </w:rPr>
            </w:pPr>
            <w:r w:rsidRPr="00650A4E">
              <w:rPr>
                <w:bCs/>
                <w:sz w:val="14"/>
                <w:szCs w:val="16"/>
              </w:rPr>
              <w:t>2</w:t>
            </w:r>
          </w:p>
        </w:tc>
        <w:tc>
          <w:tcPr>
            <w:tcW w:w="2100" w:type="dxa"/>
            <w:gridSpan w:val="2"/>
            <w:tcBorders>
              <w:top w:val="single" w:sz="4" w:space="0" w:color="000000"/>
              <w:left w:val="single" w:sz="2" w:space="0" w:color="auto"/>
              <w:bottom w:val="single" w:sz="18" w:space="0" w:color="auto"/>
              <w:right w:val="single" w:sz="4" w:space="0" w:color="auto"/>
            </w:tcBorders>
            <w:vAlign w:val="center"/>
          </w:tcPr>
          <w:p w14:paraId="013CC3D6" w14:textId="77777777" w:rsidR="00211DC3" w:rsidRPr="00650A4E" w:rsidRDefault="00211DC3" w:rsidP="00B86890">
            <w:pPr>
              <w:jc w:val="center"/>
              <w:rPr>
                <w:bCs/>
                <w:sz w:val="14"/>
                <w:szCs w:val="16"/>
              </w:rPr>
            </w:pPr>
            <w:r w:rsidRPr="00650A4E">
              <w:rPr>
                <w:bCs/>
                <w:sz w:val="14"/>
                <w:szCs w:val="16"/>
              </w:rPr>
              <w:t>3</w:t>
            </w:r>
          </w:p>
        </w:tc>
        <w:tc>
          <w:tcPr>
            <w:tcW w:w="2011" w:type="dxa"/>
            <w:gridSpan w:val="2"/>
            <w:tcBorders>
              <w:top w:val="single" w:sz="4" w:space="0" w:color="000000"/>
              <w:left w:val="single" w:sz="4" w:space="0" w:color="auto"/>
              <w:bottom w:val="single" w:sz="18" w:space="0" w:color="auto"/>
              <w:right w:val="double" w:sz="4" w:space="0" w:color="auto"/>
            </w:tcBorders>
            <w:vAlign w:val="center"/>
          </w:tcPr>
          <w:p w14:paraId="013CC3D7" w14:textId="77777777" w:rsidR="00211DC3" w:rsidRPr="00650A4E" w:rsidRDefault="00211DC3" w:rsidP="00B86890">
            <w:pPr>
              <w:jc w:val="center"/>
              <w:rPr>
                <w:bCs/>
                <w:sz w:val="14"/>
                <w:szCs w:val="16"/>
              </w:rPr>
            </w:pPr>
            <w:r w:rsidRPr="00650A4E">
              <w:rPr>
                <w:bCs/>
                <w:sz w:val="14"/>
                <w:szCs w:val="16"/>
              </w:rPr>
              <w:t>4</w:t>
            </w:r>
          </w:p>
        </w:tc>
      </w:tr>
      <w:tr w:rsidR="00650A4E" w:rsidRPr="00650A4E" w14:paraId="013CC3DE" w14:textId="77777777" w:rsidTr="00211DC3">
        <w:tblPrEx>
          <w:tblCellMar>
            <w:left w:w="108" w:type="dxa"/>
            <w:right w:w="108" w:type="dxa"/>
          </w:tblCellMar>
        </w:tblPrEx>
        <w:trPr>
          <w:trHeight w:val="306"/>
        </w:trPr>
        <w:tc>
          <w:tcPr>
            <w:tcW w:w="576" w:type="dxa"/>
            <w:tcBorders>
              <w:top w:val="single" w:sz="4" w:space="0" w:color="000000"/>
              <w:bottom w:val="nil"/>
              <w:right w:val="single" w:sz="18" w:space="0" w:color="auto"/>
            </w:tcBorders>
            <w:vAlign w:val="center"/>
          </w:tcPr>
          <w:p w14:paraId="013CC3D9" w14:textId="77777777" w:rsidR="00211DC3" w:rsidRPr="00650A4E" w:rsidRDefault="00211DC3" w:rsidP="00B86890">
            <w:pPr>
              <w:jc w:val="center"/>
              <w:rPr>
                <w:bCs/>
                <w:sz w:val="18"/>
                <w:szCs w:val="20"/>
              </w:rPr>
            </w:pPr>
            <w:r w:rsidRPr="00650A4E">
              <w:rPr>
                <w:bCs/>
                <w:sz w:val="18"/>
                <w:szCs w:val="20"/>
              </w:rPr>
              <w:t>1</w:t>
            </w:r>
          </w:p>
        </w:tc>
        <w:tc>
          <w:tcPr>
            <w:tcW w:w="4102" w:type="dxa"/>
            <w:tcBorders>
              <w:top w:val="single" w:sz="18" w:space="0" w:color="auto"/>
              <w:left w:val="single" w:sz="18" w:space="0" w:color="auto"/>
              <w:bottom w:val="single" w:sz="4" w:space="0" w:color="000000"/>
              <w:right w:val="single" w:sz="2" w:space="0" w:color="auto"/>
            </w:tcBorders>
            <w:vAlign w:val="center"/>
          </w:tcPr>
          <w:p w14:paraId="013CC3DA" w14:textId="77777777" w:rsidR="00211DC3" w:rsidRPr="00650A4E" w:rsidRDefault="00211DC3" w:rsidP="00B86890">
            <w:pPr>
              <w:jc w:val="center"/>
              <w:rPr>
                <w:bCs/>
                <w:sz w:val="18"/>
                <w:szCs w:val="20"/>
              </w:rPr>
            </w:pPr>
          </w:p>
        </w:tc>
        <w:tc>
          <w:tcPr>
            <w:tcW w:w="1985" w:type="dxa"/>
            <w:tcBorders>
              <w:top w:val="single" w:sz="18" w:space="0" w:color="auto"/>
              <w:left w:val="single" w:sz="2" w:space="0" w:color="auto"/>
              <w:bottom w:val="single" w:sz="4" w:space="0" w:color="000000"/>
              <w:right w:val="single" w:sz="4" w:space="0" w:color="auto"/>
            </w:tcBorders>
            <w:vAlign w:val="center"/>
          </w:tcPr>
          <w:p w14:paraId="013CC3DB" w14:textId="77777777" w:rsidR="00211DC3" w:rsidRPr="00650A4E" w:rsidRDefault="00211DC3" w:rsidP="00B86890">
            <w:pPr>
              <w:jc w:val="center"/>
              <w:rPr>
                <w:bCs/>
                <w:sz w:val="18"/>
                <w:szCs w:val="20"/>
              </w:rPr>
            </w:pPr>
          </w:p>
        </w:tc>
        <w:tc>
          <w:tcPr>
            <w:tcW w:w="2100" w:type="dxa"/>
            <w:gridSpan w:val="2"/>
            <w:tcBorders>
              <w:top w:val="single" w:sz="18" w:space="0" w:color="auto"/>
              <w:left w:val="single" w:sz="2" w:space="0" w:color="auto"/>
              <w:bottom w:val="single" w:sz="4" w:space="0" w:color="000000"/>
              <w:right w:val="single" w:sz="4" w:space="0" w:color="auto"/>
            </w:tcBorders>
            <w:vAlign w:val="center"/>
          </w:tcPr>
          <w:p w14:paraId="013CC3DC" w14:textId="77777777" w:rsidR="00211DC3" w:rsidRPr="00650A4E" w:rsidRDefault="00211DC3" w:rsidP="00B86890">
            <w:pPr>
              <w:jc w:val="center"/>
              <w:rPr>
                <w:bCs/>
                <w:sz w:val="18"/>
                <w:szCs w:val="20"/>
              </w:rPr>
            </w:pPr>
          </w:p>
        </w:tc>
        <w:tc>
          <w:tcPr>
            <w:tcW w:w="2011" w:type="dxa"/>
            <w:gridSpan w:val="2"/>
            <w:tcBorders>
              <w:top w:val="single" w:sz="18" w:space="0" w:color="auto"/>
              <w:left w:val="single" w:sz="4" w:space="0" w:color="auto"/>
              <w:bottom w:val="single" w:sz="4" w:space="0" w:color="000000"/>
              <w:right w:val="single" w:sz="18" w:space="0" w:color="auto"/>
            </w:tcBorders>
            <w:vAlign w:val="center"/>
          </w:tcPr>
          <w:p w14:paraId="013CC3DD" w14:textId="77777777" w:rsidR="00211DC3" w:rsidRPr="00650A4E" w:rsidRDefault="00211DC3" w:rsidP="00B86890">
            <w:pPr>
              <w:jc w:val="center"/>
              <w:rPr>
                <w:bCs/>
                <w:sz w:val="18"/>
                <w:szCs w:val="20"/>
              </w:rPr>
            </w:pPr>
          </w:p>
        </w:tc>
      </w:tr>
      <w:tr w:rsidR="00650A4E" w:rsidRPr="00650A4E" w14:paraId="013CC3E4" w14:textId="77777777" w:rsidTr="00211DC3">
        <w:tblPrEx>
          <w:tblCellMar>
            <w:left w:w="108" w:type="dxa"/>
            <w:right w:w="108" w:type="dxa"/>
          </w:tblCellMar>
        </w:tblPrEx>
        <w:trPr>
          <w:trHeight w:val="306"/>
        </w:trPr>
        <w:tc>
          <w:tcPr>
            <w:tcW w:w="576" w:type="dxa"/>
            <w:tcBorders>
              <w:top w:val="single" w:sz="4" w:space="0" w:color="000000"/>
              <w:bottom w:val="nil"/>
              <w:right w:val="single" w:sz="18" w:space="0" w:color="auto"/>
            </w:tcBorders>
            <w:vAlign w:val="center"/>
          </w:tcPr>
          <w:p w14:paraId="013CC3DF" w14:textId="77777777" w:rsidR="00211DC3" w:rsidRPr="00650A4E" w:rsidRDefault="00211DC3" w:rsidP="00B86890">
            <w:pPr>
              <w:jc w:val="center"/>
              <w:rPr>
                <w:bCs/>
                <w:sz w:val="18"/>
                <w:szCs w:val="20"/>
              </w:rPr>
            </w:pPr>
            <w:r w:rsidRPr="00650A4E">
              <w:rPr>
                <w:bCs/>
                <w:sz w:val="18"/>
                <w:szCs w:val="20"/>
              </w:rPr>
              <w:t>2</w:t>
            </w:r>
          </w:p>
        </w:tc>
        <w:tc>
          <w:tcPr>
            <w:tcW w:w="4102" w:type="dxa"/>
            <w:tcBorders>
              <w:top w:val="single" w:sz="4" w:space="0" w:color="000000"/>
              <w:left w:val="single" w:sz="18" w:space="0" w:color="auto"/>
              <w:bottom w:val="single" w:sz="4" w:space="0" w:color="000000"/>
              <w:right w:val="single" w:sz="2" w:space="0" w:color="auto"/>
            </w:tcBorders>
            <w:vAlign w:val="center"/>
          </w:tcPr>
          <w:p w14:paraId="013CC3E0" w14:textId="77777777" w:rsidR="00211DC3" w:rsidRPr="00650A4E" w:rsidRDefault="00211DC3" w:rsidP="00B86890">
            <w:pPr>
              <w:jc w:val="center"/>
              <w:rPr>
                <w:bCs/>
                <w:sz w:val="18"/>
                <w:szCs w:val="20"/>
              </w:rPr>
            </w:pPr>
          </w:p>
        </w:tc>
        <w:tc>
          <w:tcPr>
            <w:tcW w:w="1985" w:type="dxa"/>
            <w:tcBorders>
              <w:top w:val="single" w:sz="4" w:space="0" w:color="000000"/>
              <w:left w:val="single" w:sz="2" w:space="0" w:color="auto"/>
              <w:bottom w:val="single" w:sz="4" w:space="0" w:color="000000"/>
              <w:right w:val="single" w:sz="4" w:space="0" w:color="auto"/>
            </w:tcBorders>
            <w:vAlign w:val="center"/>
          </w:tcPr>
          <w:p w14:paraId="013CC3E1" w14:textId="77777777" w:rsidR="00211DC3" w:rsidRPr="00650A4E" w:rsidRDefault="00211DC3" w:rsidP="00B86890">
            <w:pPr>
              <w:jc w:val="center"/>
              <w:rPr>
                <w:bCs/>
                <w:sz w:val="18"/>
                <w:szCs w:val="20"/>
              </w:rPr>
            </w:pPr>
          </w:p>
        </w:tc>
        <w:tc>
          <w:tcPr>
            <w:tcW w:w="2100" w:type="dxa"/>
            <w:gridSpan w:val="2"/>
            <w:tcBorders>
              <w:top w:val="single" w:sz="4" w:space="0" w:color="000000"/>
              <w:left w:val="single" w:sz="2" w:space="0" w:color="auto"/>
              <w:bottom w:val="single" w:sz="4" w:space="0" w:color="000000"/>
              <w:right w:val="single" w:sz="4" w:space="0" w:color="auto"/>
            </w:tcBorders>
            <w:vAlign w:val="center"/>
          </w:tcPr>
          <w:p w14:paraId="013CC3E2" w14:textId="77777777" w:rsidR="00211DC3" w:rsidRPr="00650A4E" w:rsidRDefault="00211DC3" w:rsidP="00B86890">
            <w:pPr>
              <w:jc w:val="center"/>
              <w:rPr>
                <w:bCs/>
                <w:sz w:val="18"/>
                <w:szCs w:val="20"/>
              </w:rPr>
            </w:pPr>
          </w:p>
        </w:tc>
        <w:tc>
          <w:tcPr>
            <w:tcW w:w="2011" w:type="dxa"/>
            <w:gridSpan w:val="2"/>
            <w:tcBorders>
              <w:top w:val="single" w:sz="4" w:space="0" w:color="000000"/>
              <w:left w:val="single" w:sz="4" w:space="0" w:color="auto"/>
              <w:bottom w:val="single" w:sz="4" w:space="0" w:color="000000"/>
              <w:right w:val="single" w:sz="18" w:space="0" w:color="auto"/>
            </w:tcBorders>
            <w:vAlign w:val="center"/>
          </w:tcPr>
          <w:p w14:paraId="013CC3E3" w14:textId="77777777" w:rsidR="00211DC3" w:rsidRPr="00650A4E" w:rsidRDefault="00211DC3" w:rsidP="00B86890">
            <w:pPr>
              <w:jc w:val="center"/>
              <w:rPr>
                <w:bCs/>
                <w:sz w:val="18"/>
                <w:szCs w:val="20"/>
              </w:rPr>
            </w:pPr>
          </w:p>
        </w:tc>
      </w:tr>
      <w:tr w:rsidR="00650A4E" w:rsidRPr="00650A4E" w14:paraId="013CC3EA" w14:textId="77777777" w:rsidTr="00211DC3">
        <w:tblPrEx>
          <w:tblCellMar>
            <w:left w:w="108" w:type="dxa"/>
            <w:right w:w="108" w:type="dxa"/>
          </w:tblCellMar>
        </w:tblPrEx>
        <w:trPr>
          <w:trHeight w:val="306"/>
        </w:trPr>
        <w:tc>
          <w:tcPr>
            <w:tcW w:w="576" w:type="dxa"/>
            <w:tcBorders>
              <w:top w:val="single" w:sz="4" w:space="0" w:color="000000"/>
              <w:bottom w:val="double" w:sz="4" w:space="0" w:color="auto"/>
              <w:right w:val="single" w:sz="18" w:space="0" w:color="auto"/>
            </w:tcBorders>
            <w:vAlign w:val="center"/>
          </w:tcPr>
          <w:p w14:paraId="013CC3E5" w14:textId="77777777" w:rsidR="00211DC3" w:rsidRPr="00650A4E" w:rsidRDefault="00211DC3" w:rsidP="00B86890">
            <w:pPr>
              <w:jc w:val="center"/>
              <w:rPr>
                <w:bCs/>
                <w:sz w:val="18"/>
                <w:szCs w:val="20"/>
              </w:rPr>
            </w:pPr>
            <w:r w:rsidRPr="00650A4E">
              <w:rPr>
                <w:bCs/>
                <w:sz w:val="18"/>
                <w:szCs w:val="20"/>
              </w:rPr>
              <w:t>…</w:t>
            </w:r>
          </w:p>
        </w:tc>
        <w:tc>
          <w:tcPr>
            <w:tcW w:w="4102" w:type="dxa"/>
            <w:tcBorders>
              <w:top w:val="single" w:sz="4" w:space="0" w:color="000000"/>
              <w:left w:val="single" w:sz="18" w:space="0" w:color="auto"/>
              <w:bottom w:val="single" w:sz="18" w:space="0" w:color="auto"/>
              <w:right w:val="single" w:sz="2" w:space="0" w:color="auto"/>
            </w:tcBorders>
            <w:vAlign w:val="center"/>
          </w:tcPr>
          <w:p w14:paraId="013CC3E6" w14:textId="77777777" w:rsidR="00211DC3" w:rsidRPr="00650A4E" w:rsidRDefault="00211DC3" w:rsidP="00B86890">
            <w:pPr>
              <w:jc w:val="center"/>
              <w:rPr>
                <w:bCs/>
                <w:sz w:val="18"/>
                <w:szCs w:val="20"/>
              </w:rPr>
            </w:pPr>
          </w:p>
        </w:tc>
        <w:tc>
          <w:tcPr>
            <w:tcW w:w="1985" w:type="dxa"/>
            <w:tcBorders>
              <w:top w:val="single" w:sz="4" w:space="0" w:color="000000"/>
              <w:left w:val="single" w:sz="2" w:space="0" w:color="auto"/>
              <w:bottom w:val="single" w:sz="18" w:space="0" w:color="auto"/>
              <w:right w:val="single" w:sz="4" w:space="0" w:color="auto"/>
            </w:tcBorders>
            <w:vAlign w:val="center"/>
          </w:tcPr>
          <w:p w14:paraId="013CC3E7" w14:textId="77777777" w:rsidR="00211DC3" w:rsidRPr="00650A4E" w:rsidRDefault="00211DC3" w:rsidP="00B86890">
            <w:pPr>
              <w:jc w:val="center"/>
              <w:rPr>
                <w:bCs/>
                <w:sz w:val="18"/>
                <w:szCs w:val="20"/>
              </w:rPr>
            </w:pPr>
          </w:p>
        </w:tc>
        <w:tc>
          <w:tcPr>
            <w:tcW w:w="2100" w:type="dxa"/>
            <w:gridSpan w:val="2"/>
            <w:tcBorders>
              <w:top w:val="single" w:sz="4" w:space="0" w:color="000000"/>
              <w:left w:val="single" w:sz="2" w:space="0" w:color="auto"/>
              <w:bottom w:val="single" w:sz="18" w:space="0" w:color="auto"/>
              <w:right w:val="single" w:sz="4" w:space="0" w:color="auto"/>
            </w:tcBorders>
            <w:vAlign w:val="center"/>
          </w:tcPr>
          <w:p w14:paraId="013CC3E8" w14:textId="77777777" w:rsidR="00211DC3" w:rsidRPr="00650A4E" w:rsidRDefault="00211DC3" w:rsidP="00B86890">
            <w:pPr>
              <w:jc w:val="center"/>
              <w:rPr>
                <w:bCs/>
                <w:sz w:val="18"/>
                <w:szCs w:val="20"/>
              </w:rPr>
            </w:pPr>
          </w:p>
        </w:tc>
        <w:tc>
          <w:tcPr>
            <w:tcW w:w="2011" w:type="dxa"/>
            <w:gridSpan w:val="2"/>
            <w:tcBorders>
              <w:top w:val="single" w:sz="4" w:space="0" w:color="000000"/>
              <w:left w:val="single" w:sz="4" w:space="0" w:color="auto"/>
              <w:bottom w:val="single" w:sz="18" w:space="0" w:color="auto"/>
              <w:right w:val="single" w:sz="18" w:space="0" w:color="auto"/>
            </w:tcBorders>
            <w:vAlign w:val="center"/>
          </w:tcPr>
          <w:p w14:paraId="013CC3E9" w14:textId="77777777" w:rsidR="00211DC3" w:rsidRPr="00650A4E" w:rsidRDefault="00211DC3" w:rsidP="00B86890">
            <w:pPr>
              <w:jc w:val="center"/>
              <w:rPr>
                <w:bCs/>
                <w:sz w:val="18"/>
                <w:szCs w:val="20"/>
              </w:rPr>
            </w:pPr>
          </w:p>
        </w:tc>
      </w:tr>
    </w:tbl>
    <w:p w14:paraId="013CC3EB" w14:textId="77777777" w:rsidR="005C4B74" w:rsidRPr="00650A4E" w:rsidRDefault="005C4B74" w:rsidP="00B86890">
      <w:pPr>
        <w:outlineLvl w:val="0"/>
        <w:rPr>
          <w:b/>
          <w:bCs/>
          <w:sz w:val="18"/>
          <w:szCs w:val="20"/>
        </w:rPr>
      </w:pPr>
    </w:p>
    <w:tbl>
      <w:tblPr>
        <w:tblStyle w:val="Tabela-Siatka"/>
        <w:tblW w:w="10774" w:type="dxa"/>
        <w:tblInd w:w="-34" w:type="dxa"/>
        <w:tblLayout w:type="fixed"/>
        <w:tblLook w:val="04A0" w:firstRow="1" w:lastRow="0" w:firstColumn="1" w:lastColumn="0" w:noHBand="0" w:noVBand="1"/>
      </w:tblPr>
      <w:tblGrid>
        <w:gridCol w:w="426"/>
        <w:gridCol w:w="1134"/>
        <w:gridCol w:w="992"/>
        <w:gridCol w:w="1559"/>
        <w:gridCol w:w="1418"/>
        <w:gridCol w:w="1275"/>
        <w:gridCol w:w="1276"/>
        <w:gridCol w:w="284"/>
        <w:gridCol w:w="992"/>
        <w:gridCol w:w="142"/>
        <w:gridCol w:w="1276"/>
      </w:tblGrid>
      <w:tr w:rsidR="00650A4E" w:rsidRPr="00650A4E" w14:paraId="013CC3EF" w14:textId="77777777" w:rsidTr="00366570">
        <w:trPr>
          <w:trHeight w:val="283"/>
        </w:trPr>
        <w:tc>
          <w:tcPr>
            <w:tcW w:w="8364" w:type="dxa"/>
            <w:gridSpan w:val="8"/>
            <w:vMerge w:val="restart"/>
            <w:tcBorders>
              <w:top w:val="double" w:sz="4" w:space="0" w:color="auto"/>
              <w:left w:val="double" w:sz="4" w:space="0" w:color="auto"/>
              <w:right w:val="single" w:sz="2" w:space="0" w:color="auto"/>
            </w:tcBorders>
            <w:noWrap/>
            <w:vAlign w:val="center"/>
            <w:hideMark/>
          </w:tcPr>
          <w:p w14:paraId="013CC3EC" w14:textId="77777777" w:rsidR="00D965CD" w:rsidRPr="00650A4E" w:rsidRDefault="00D965CD" w:rsidP="006B33DB">
            <w:pPr>
              <w:numPr>
                <w:ilvl w:val="0"/>
                <w:numId w:val="23"/>
              </w:numPr>
              <w:rPr>
                <w:b/>
                <w:bCs/>
                <w:sz w:val="18"/>
                <w:szCs w:val="18"/>
              </w:rPr>
            </w:pPr>
            <w:r w:rsidRPr="00650A4E">
              <w:rPr>
                <w:b/>
                <w:bCs/>
                <w:sz w:val="18"/>
                <w:szCs w:val="18"/>
              </w:rPr>
              <w:t xml:space="preserve">Czy jednostka </w:t>
            </w:r>
            <w:r w:rsidR="006B33DB" w:rsidRPr="00650A4E">
              <w:rPr>
                <w:b/>
                <w:bCs/>
                <w:sz w:val="18"/>
                <w:szCs w:val="18"/>
              </w:rPr>
              <w:t xml:space="preserve">w roku sprawozdawczym </w:t>
            </w:r>
            <w:r w:rsidRPr="00650A4E">
              <w:rPr>
                <w:b/>
                <w:bCs/>
                <w:sz w:val="18"/>
                <w:szCs w:val="18"/>
              </w:rPr>
              <w:t>podwyższyła kapit</w:t>
            </w:r>
            <w:r w:rsidR="00E33A35" w:rsidRPr="00650A4E">
              <w:rPr>
                <w:b/>
                <w:bCs/>
                <w:sz w:val="18"/>
                <w:szCs w:val="18"/>
              </w:rPr>
              <w:t xml:space="preserve">ał zakładowy spółek zależnych, </w:t>
            </w:r>
            <w:r w:rsidRPr="00650A4E">
              <w:rPr>
                <w:b/>
                <w:bCs/>
                <w:sz w:val="18"/>
                <w:szCs w:val="18"/>
              </w:rPr>
              <w:t>stowarzyszonych</w:t>
            </w:r>
            <w:r w:rsidR="00E33A35" w:rsidRPr="00650A4E">
              <w:rPr>
                <w:b/>
                <w:bCs/>
                <w:sz w:val="18"/>
                <w:szCs w:val="18"/>
              </w:rPr>
              <w:t xml:space="preserve"> i celowych</w:t>
            </w:r>
            <w:r w:rsidRPr="00650A4E">
              <w:rPr>
                <w:b/>
                <w:bCs/>
                <w:sz w:val="18"/>
                <w:szCs w:val="18"/>
              </w:rPr>
              <w:t>?</w:t>
            </w:r>
          </w:p>
        </w:tc>
        <w:tc>
          <w:tcPr>
            <w:tcW w:w="1134" w:type="dxa"/>
            <w:gridSpan w:val="2"/>
            <w:tcBorders>
              <w:top w:val="double" w:sz="4" w:space="0" w:color="auto"/>
              <w:left w:val="single" w:sz="2" w:space="0" w:color="auto"/>
              <w:bottom w:val="single" w:sz="2" w:space="0" w:color="auto"/>
              <w:right w:val="single" w:sz="18" w:space="0" w:color="auto"/>
            </w:tcBorders>
            <w:vAlign w:val="center"/>
          </w:tcPr>
          <w:p w14:paraId="013CC3ED" w14:textId="77777777" w:rsidR="00D965CD" w:rsidRPr="00650A4E" w:rsidRDefault="00D965CD" w:rsidP="00B86890">
            <w:pPr>
              <w:jc w:val="center"/>
              <w:rPr>
                <w:sz w:val="18"/>
                <w:szCs w:val="18"/>
              </w:rPr>
            </w:pPr>
            <w:r w:rsidRPr="00650A4E">
              <w:rPr>
                <w:bCs/>
                <w:sz w:val="18"/>
                <w:szCs w:val="18"/>
              </w:rPr>
              <w:t>nie</w:t>
            </w:r>
          </w:p>
        </w:tc>
        <w:tc>
          <w:tcPr>
            <w:tcW w:w="1276" w:type="dxa"/>
            <w:tcBorders>
              <w:top w:val="single" w:sz="18" w:space="0" w:color="auto"/>
              <w:left w:val="single" w:sz="18" w:space="0" w:color="auto"/>
              <w:right w:val="single" w:sz="18" w:space="0" w:color="auto"/>
            </w:tcBorders>
            <w:vAlign w:val="bottom"/>
          </w:tcPr>
          <w:p w14:paraId="013CC3EE" w14:textId="77777777" w:rsidR="00D965CD" w:rsidRPr="00650A4E" w:rsidRDefault="00C465DD" w:rsidP="00B86890">
            <w:pPr>
              <w:jc w:val="center"/>
              <w:rPr>
                <w:sz w:val="18"/>
                <w:szCs w:val="18"/>
              </w:rPr>
            </w:pPr>
            <w:r>
              <w:rPr>
                <w:bCs/>
                <w:noProof/>
                <w:sz w:val="18"/>
                <w:szCs w:val="20"/>
              </w:rPr>
              <mc:AlternateContent>
                <mc:Choice Requires="wps">
                  <w:drawing>
                    <wp:anchor distT="0" distB="0" distL="114300" distR="114300" simplePos="0" relativeHeight="251701249" behindDoc="0" locked="0" layoutInCell="1" allowOverlap="1" wp14:anchorId="013CC86C" wp14:editId="013CC86D">
                      <wp:simplePos x="0" y="0"/>
                      <wp:positionH relativeFrom="column">
                        <wp:posOffset>36195</wp:posOffset>
                      </wp:positionH>
                      <wp:positionV relativeFrom="paragraph">
                        <wp:posOffset>45085</wp:posOffset>
                      </wp:positionV>
                      <wp:extent cx="107950" cy="107950"/>
                      <wp:effectExtent l="0" t="0" r="25400" b="2540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CB821" id="Prostokąt 29" o:spid="_x0000_s1026" style="position:absolute;margin-left:2.85pt;margin-top:3.55pt;width:8.5pt;height:8.5pt;z-index:251701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" fillcolor="white [3201]" strokecolor="black [3213]">
                      <v:path arrowok="t"/>
                    </v:rect>
                  </w:pict>
                </mc:Fallback>
              </mc:AlternateContent>
            </w:r>
            <w:r w:rsidR="00D965CD" w:rsidRPr="00650A4E">
              <w:rPr>
                <w:bCs/>
                <w:sz w:val="18"/>
                <w:szCs w:val="20"/>
              </w:rPr>
              <w:t>1</w:t>
            </w:r>
          </w:p>
        </w:tc>
      </w:tr>
      <w:tr w:rsidR="00650A4E" w:rsidRPr="00650A4E" w14:paraId="013CC3F3" w14:textId="77777777" w:rsidTr="00366570">
        <w:trPr>
          <w:trHeight w:val="283"/>
        </w:trPr>
        <w:tc>
          <w:tcPr>
            <w:tcW w:w="8364" w:type="dxa"/>
            <w:gridSpan w:val="8"/>
            <w:vMerge/>
            <w:tcBorders>
              <w:left w:val="double" w:sz="4" w:space="0" w:color="auto"/>
              <w:right w:val="single" w:sz="2" w:space="0" w:color="auto"/>
            </w:tcBorders>
            <w:noWrap/>
            <w:hideMark/>
          </w:tcPr>
          <w:p w14:paraId="013CC3F0" w14:textId="77777777" w:rsidR="00D965CD" w:rsidRPr="00650A4E" w:rsidRDefault="00D965CD" w:rsidP="00B86890">
            <w:pPr>
              <w:rPr>
                <w:i/>
                <w:iCs/>
                <w:sz w:val="18"/>
                <w:szCs w:val="18"/>
              </w:rPr>
            </w:pPr>
          </w:p>
        </w:tc>
        <w:tc>
          <w:tcPr>
            <w:tcW w:w="1134" w:type="dxa"/>
            <w:gridSpan w:val="2"/>
            <w:tcBorders>
              <w:top w:val="single" w:sz="2" w:space="0" w:color="auto"/>
              <w:left w:val="single" w:sz="2" w:space="0" w:color="auto"/>
              <w:right w:val="single" w:sz="18" w:space="0" w:color="auto"/>
            </w:tcBorders>
            <w:vAlign w:val="center"/>
          </w:tcPr>
          <w:p w14:paraId="013CC3F1" w14:textId="77777777" w:rsidR="00D965CD" w:rsidRPr="00650A4E" w:rsidRDefault="00D965CD" w:rsidP="00B86890">
            <w:pPr>
              <w:jc w:val="center"/>
              <w:rPr>
                <w:sz w:val="18"/>
                <w:szCs w:val="18"/>
              </w:rPr>
            </w:pPr>
            <w:r w:rsidRPr="00650A4E">
              <w:rPr>
                <w:bCs/>
                <w:sz w:val="18"/>
                <w:szCs w:val="18"/>
              </w:rPr>
              <w:t>tak</w:t>
            </w:r>
          </w:p>
        </w:tc>
        <w:tc>
          <w:tcPr>
            <w:tcW w:w="1276" w:type="dxa"/>
            <w:tcBorders>
              <w:left w:val="single" w:sz="18" w:space="0" w:color="auto"/>
              <w:bottom w:val="single" w:sz="18" w:space="0" w:color="auto"/>
              <w:right w:val="single" w:sz="18" w:space="0" w:color="auto"/>
            </w:tcBorders>
            <w:vAlign w:val="bottom"/>
          </w:tcPr>
          <w:p w14:paraId="013CC3F2" w14:textId="77777777" w:rsidR="00D965CD" w:rsidRPr="00650A4E" w:rsidRDefault="00C465DD" w:rsidP="00B86890">
            <w:pPr>
              <w:jc w:val="center"/>
              <w:rPr>
                <w:sz w:val="18"/>
                <w:szCs w:val="18"/>
              </w:rPr>
            </w:pPr>
            <w:r>
              <w:rPr>
                <w:bCs/>
                <w:noProof/>
                <w:sz w:val="18"/>
                <w:szCs w:val="20"/>
              </w:rPr>
              <mc:AlternateContent>
                <mc:Choice Requires="wps">
                  <w:drawing>
                    <wp:anchor distT="0" distB="0" distL="114300" distR="114300" simplePos="0" relativeHeight="251702273" behindDoc="0" locked="0" layoutInCell="1" allowOverlap="1" wp14:anchorId="013CC86E" wp14:editId="013CC86F">
                      <wp:simplePos x="0" y="0"/>
                      <wp:positionH relativeFrom="column">
                        <wp:posOffset>36195</wp:posOffset>
                      </wp:positionH>
                      <wp:positionV relativeFrom="paragraph">
                        <wp:posOffset>31750</wp:posOffset>
                      </wp:positionV>
                      <wp:extent cx="107950" cy="107950"/>
                      <wp:effectExtent l="0" t="0" r="25400" b="2540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C7E79" id="Prostokąt 30" o:spid="_x0000_s1026" style="position:absolute;margin-left:2.85pt;margin-top:2.5pt;width:8.5pt;height:8.5pt;z-index:251702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" fillcolor="white [3201]" strokecolor="black [3213]">
                      <v:path arrowok="t"/>
                    </v:rect>
                  </w:pict>
                </mc:Fallback>
              </mc:AlternateContent>
            </w:r>
            <w:r w:rsidR="00D965CD" w:rsidRPr="00650A4E">
              <w:rPr>
                <w:bCs/>
                <w:sz w:val="18"/>
                <w:szCs w:val="20"/>
              </w:rPr>
              <w:t>2</w:t>
            </w:r>
          </w:p>
        </w:tc>
      </w:tr>
      <w:tr w:rsidR="00D965CD" w:rsidRPr="00B4141B" w14:paraId="013CC3FA" w14:textId="77777777" w:rsidTr="00366570">
        <w:trPr>
          <w:trHeight w:val="255"/>
        </w:trPr>
        <w:tc>
          <w:tcPr>
            <w:tcW w:w="1560" w:type="dxa"/>
            <w:gridSpan w:val="2"/>
            <w:vMerge w:val="restart"/>
            <w:tcBorders>
              <w:left w:val="double" w:sz="4" w:space="0" w:color="auto"/>
              <w:right w:val="single" w:sz="2" w:space="0" w:color="auto"/>
            </w:tcBorders>
            <w:noWrap/>
            <w:vAlign w:val="center"/>
            <w:hideMark/>
          </w:tcPr>
          <w:p w14:paraId="013CC3F4" w14:textId="77777777" w:rsidR="00D965CD" w:rsidRPr="00B4141B" w:rsidRDefault="00D965CD" w:rsidP="00B86890">
            <w:pPr>
              <w:jc w:val="center"/>
              <w:rPr>
                <w:bCs/>
                <w:sz w:val="18"/>
                <w:szCs w:val="18"/>
              </w:rPr>
            </w:pPr>
            <w:r w:rsidRPr="00B4141B">
              <w:rPr>
                <w:bCs/>
                <w:sz w:val="18"/>
                <w:szCs w:val="18"/>
              </w:rPr>
              <w:t>Nazwa spółki</w:t>
            </w:r>
          </w:p>
        </w:tc>
        <w:tc>
          <w:tcPr>
            <w:tcW w:w="992" w:type="dxa"/>
            <w:vMerge w:val="restart"/>
            <w:tcBorders>
              <w:left w:val="single" w:sz="2" w:space="0" w:color="auto"/>
            </w:tcBorders>
            <w:noWrap/>
            <w:vAlign w:val="center"/>
            <w:hideMark/>
          </w:tcPr>
          <w:p w14:paraId="013CC3F5" w14:textId="77777777" w:rsidR="00D965CD" w:rsidRPr="00B4141B" w:rsidRDefault="00D965CD" w:rsidP="00B86890">
            <w:pPr>
              <w:jc w:val="center"/>
              <w:rPr>
                <w:bCs/>
                <w:sz w:val="18"/>
                <w:szCs w:val="18"/>
              </w:rPr>
            </w:pPr>
            <w:r>
              <w:rPr>
                <w:bCs/>
                <w:sz w:val="18"/>
                <w:szCs w:val="18"/>
              </w:rPr>
              <w:t>R</w:t>
            </w:r>
            <w:r w:rsidRPr="00B4141B">
              <w:rPr>
                <w:bCs/>
                <w:sz w:val="18"/>
                <w:szCs w:val="18"/>
              </w:rPr>
              <w:t>egon</w:t>
            </w:r>
          </w:p>
        </w:tc>
        <w:tc>
          <w:tcPr>
            <w:tcW w:w="1559" w:type="dxa"/>
            <w:vMerge w:val="restart"/>
            <w:noWrap/>
            <w:vAlign w:val="center"/>
            <w:hideMark/>
          </w:tcPr>
          <w:p w14:paraId="013CC3F6" w14:textId="77777777" w:rsidR="00D965CD" w:rsidRPr="00B4141B" w:rsidRDefault="00D965CD" w:rsidP="00251115">
            <w:pPr>
              <w:jc w:val="center"/>
              <w:rPr>
                <w:bCs/>
                <w:sz w:val="18"/>
                <w:szCs w:val="18"/>
              </w:rPr>
            </w:pPr>
            <w:r>
              <w:rPr>
                <w:bCs/>
                <w:sz w:val="18"/>
                <w:szCs w:val="18"/>
              </w:rPr>
              <w:t>K</w:t>
            </w:r>
            <w:r w:rsidRPr="00B4141B">
              <w:rPr>
                <w:bCs/>
                <w:sz w:val="18"/>
                <w:szCs w:val="18"/>
              </w:rPr>
              <w:t xml:space="preserve">wota </w:t>
            </w:r>
            <w:r w:rsidR="00251115">
              <w:rPr>
                <w:bCs/>
                <w:sz w:val="18"/>
                <w:szCs w:val="18"/>
              </w:rPr>
              <w:br/>
            </w:r>
            <w:r w:rsidRPr="00B4141B">
              <w:rPr>
                <w:bCs/>
                <w:sz w:val="18"/>
                <w:szCs w:val="18"/>
              </w:rPr>
              <w:t>podwyższenia kapitału zakładowego</w:t>
            </w:r>
            <w:r>
              <w:rPr>
                <w:bCs/>
                <w:sz w:val="18"/>
                <w:szCs w:val="18"/>
              </w:rPr>
              <w:t xml:space="preserve"> (w zł)</w:t>
            </w:r>
          </w:p>
        </w:tc>
        <w:tc>
          <w:tcPr>
            <w:tcW w:w="1418" w:type="dxa"/>
            <w:vMerge w:val="restart"/>
            <w:noWrap/>
            <w:vAlign w:val="center"/>
            <w:hideMark/>
          </w:tcPr>
          <w:p w14:paraId="013CC3F7" w14:textId="77777777" w:rsidR="00D965CD" w:rsidRPr="00B4141B" w:rsidRDefault="001A733C" w:rsidP="00D64931">
            <w:pPr>
              <w:jc w:val="center"/>
              <w:rPr>
                <w:bCs/>
                <w:sz w:val="18"/>
                <w:szCs w:val="18"/>
              </w:rPr>
            </w:pPr>
            <w:r>
              <w:rPr>
                <w:bCs/>
                <w:sz w:val="18"/>
                <w:szCs w:val="18"/>
              </w:rPr>
              <w:t xml:space="preserve">Posiadany </w:t>
            </w:r>
            <w:r w:rsidR="00D64931" w:rsidRPr="00B4141B">
              <w:rPr>
                <w:bCs/>
                <w:sz w:val="18"/>
                <w:szCs w:val="18"/>
              </w:rPr>
              <w:t xml:space="preserve">w spółce </w:t>
            </w:r>
            <w:r w:rsidR="00D965CD" w:rsidRPr="00B4141B">
              <w:rPr>
                <w:bCs/>
                <w:sz w:val="18"/>
                <w:szCs w:val="18"/>
              </w:rPr>
              <w:t xml:space="preserve">udział </w:t>
            </w:r>
            <w:r w:rsidR="00D64931">
              <w:rPr>
                <w:bCs/>
                <w:sz w:val="18"/>
                <w:szCs w:val="18"/>
              </w:rPr>
              <w:t xml:space="preserve">kapitału </w:t>
            </w:r>
            <w:r w:rsidR="00D965CD" w:rsidRPr="00B4141B">
              <w:rPr>
                <w:bCs/>
                <w:sz w:val="18"/>
                <w:szCs w:val="18"/>
              </w:rPr>
              <w:t>po zarejestrowaniu podwyższenia</w:t>
            </w:r>
            <w:r>
              <w:rPr>
                <w:bCs/>
                <w:sz w:val="18"/>
                <w:szCs w:val="18"/>
              </w:rPr>
              <w:t xml:space="preserve"> (w </w:t>
            </w:r>
            <w:r w:rsidRPr="00B4141B">
              <w:rPr>
                <w:bCs/>
                <w:sz w:val="18"/>
                <w:szCs w:val="18"/>
              </w:rPr>
              <w:t>%</w:t>
            </w:r>
            <w:r>
              <w:rPr>
                <w:bCs/>
                <w:sz w:val="18"/>
                <w:szCs w:val="18"/>
              </w:rPr>
              <w:t>)</w:t>
            </w:r>
          </w:p>
        </w:tc>
        <w:tc>
          <w:tcPr>
            <w:tcW w:w="3827" w:type="dxa"/>
            <w:gridSpan w:val="4"/>
            <w:noWrap/>
            <w:vAlign w:val="center"/>
            <w:hideMark/>
          </w:tcPr>
          <w:p w14:paraId="013CC3F8" w14:textId="77777777" w:rsidR="00D965CD" w:rsidRPr="00B4141B" w:rsidRDefault="00D965CD" w:rsidP="00B86890">
            <w:pPr>
              <w:jc w:val="center"/>
              <w:rPr>
                <w:bCs/>
                <w:sz w:val="18"/>
                <w:szCs w:val="18"/>
              </w:rPr>
            </w:pPr>
            <w:r>
              <w:rPr>
                <w:bCs/>
                <w:sz w:val="18"/>
                <w:szCs w:val="18"/>
              </w:rPr>
              <w:t>S</w:t>
            </w:r>
            <w:r w:rsidRPr="00B4141B">
              <w:rPr>
                <w:bCs/>
                <w:sz w:val="18"/>
                <w:szCs w:val="18"/>
              </w:rPr>
              <w:t>zczegółowy opis transakcji</w:t>
            </w:r>
          </w:p>
        </w:tc>
        <w:tc>
          <w:tcPr>
            <w:tcW w:w="1418" w:type="dxa"/>
            <w:gridSpan w:val="2"/>
            <w:vMerge w:val="restart"/>
            <w:tcBorders>
              <w:right w:val="double" w:sz="4" w:space="0" w:color="auto"/>
            </w:tcBorders>
            <w:noWrap/>
            <w:vAlign w:val="center"/>
            <w:hideMark/>
          </w:tcPr>
          <w:p w14:paraId="013CC3F9" w14:textId="77777777" w:rsidR="00D965CD" w:rsidRPr="00B4141B" w:rsidRDefault="00D965CD" w:rsidP="00095893">
            <w:pPr>
              <w:jc w:val="center"/>
              <w:rPr>
                <w:bCs/>
                <w:sz w:val="18"/>
                <w:szCs w:val="18"/>
              </w:rPr>
            </w:pPr>
            <w:r>
              <w:rPr>
                <w:bCs/>
                <w:sz w:val="18"/>
                <w:szCs w:val="18"/>
              </w:rPr>
              <w:t>C</w:t>
            </w:r>
            <w:r w:rsidRPr="00B4141B">
              <w:rPr>
                <w:bCs/>
                <w:sz w:val="18"/>
                <w:szCs w:val="18"/>
              </w:rPr>
              <w:t xml:space="preserve">zy transakcja została ujęta </w:t>
            </w:r>
            <w:r>
              <w:rPr>
                <w:bCs/>
                <w:sz w:val="18"/>
                <w:szCs w:val="18"/>
              </w:rPr>
              <w:br/>
            </w:r>
            <w:r w:rsidRPr="00B4141B">
              <w:rPr>
                <w:bCs/>
                <w:sz w:val="18"/>
                <w:szCs w:val="18"/>
              </w:rPr>
              <w:t>w wydatkach budżetu jst</w:t>
            </w:r>
          </w:p>
        </w:tc>
      </w:tr>
      <w:tr w:rsidR="00D965CD" w:rsidRPr="00B4141B" w14:paraId="013CC403" w14:textId="77777777" w:rsidTr="00366570">
        <w:trPr>
          <w:trHeight w:val="315"/>
        </w:trPr>
        <w:tc>
          <w:tcPr>
            <w:tcW w:w="1560" w:type="dxa"/>
            <w:gridSpan w:val="2"/>
            <w:vMerge/>
            <w:tcBorders>
              <w:left w:val="double" w:sz="4" w:space="0" w:color="auto"/>
              <w:right w:val="single" w:sz="2" w:space="0" w:color="auto"/>
            </w:tcBorders>
            <w:noWrap/>
            <w:vAlign w:val="center"/>
            <w:hideMark/>
          </w:tcPr>
          <w:p w14:paraId="013CC3FB" w14:textId="77777777" w:rsidR="00D965CD" w:rsidRPr="00B4141B" w:rsidRDefault="00D965CD" w:rsidP="00B86890">
            <w:pPr>
              <w:jc w:val="center"/>
              <w:rPr>
                <w:bCs/>
                <w:sz w:val="18"/>
                <w:szCs w:val="18"/>
              </w:rPr>
            </w:pPr>
          </w:p>
        </w:tc>
        <w:tc>
          <w:tcPr>
            <w:tcW w:w="992" w:type="dxa"/>
            <w:vMerge/>
            <w:tcBorders>
              <w:left w:val="single" w:sz="2" w:space="0" w:color="auto"/>
            </w:tcBorders>
            <w:vAlign w:val="center"/>
            <w:hideMark/>
          </w:tcPr>
          <w:p w14:paraId="013CC3FC" w14:textId="77777777" w:rsidR="00D965CD" w:rsidRPr="00B4141B" w:rsidRDefault="00D965CD" w:rsidP="00B86890">
            <w:pPr>
              <w:jc w:val="center"/>
              <w:rPr>
                <w:bCs/>
                <w:sz w:val="18"/>
                <w:szCs w:val="18"/>
              </w:rPr>
            </w:pPr>
          </w:p>
        </w:tc>
        <w:tc>
          <w:tcPr>
            <w:tcW w:w="1559" w:type="dxa"/>
            <w:vMerge/>
            <w:vAlign w:val="center"/>
            <w:hideMark/>
          </w:tcPr>
          <w:p w14:paraId="013CC3FD" w14:textId="77777777" w:rsidR="00D965CD" w:rsidRPr="00B4141B" w:rsidRDefault="00D965CD" w:rsidP="00B86890">
            <w:pPr>
              <w:jc w:val="center"/>
              <w:rPr>
                <w:bCs/>
                <w:sz w:val="18"/>
                <w:szCs w:val="18"/>
              </w:rPr>
            </w:pPr>
          </w:p>
        </w:tc>
        <w:tc>
          <w:tcPr>
            <w:tcW w:w="1418" w:type="dxa"/>
            <w:vMerge/>
            <w:tcBorders>
              <w:bottom w:val="single" w:sz="2" w:space="0" w:color="auto"/>
            </w:tcBorders>
            <w:noWrap/>
            <w:vAlign w:val="center"/>
          </w:tcPr>
          <w:p w14:paraId="013CC3FE" w14:textId="77777777" w:rsidR="00D965CD" w:rsidRPr="00B4141B" w:rsidRDefault="00D965CD" w:rsidP="00B86890">
            <w:pPr>
              <w:jc w:val="center"/>
              <w:rPr>
                <w:bCs/>
                <w:sz w:val="18"/>
                <w:szCs w:val="18"/>
              </w:rPr>
            </w:pPr>
          </w:p>
        </w:tc>
        <w:tc>
          <w:tcPr>
            <w:tcW w:w="1275" w:type="dxa"/>
            <w:noWrap/>
            <w:vAlign w:val="center"/>
            <w:hideMark/>
          </w:tcPr>
          <w:p w14:paraId="013CC3FF" w14:textId="77777777" w:rsidR="00D965CD" w:rsidRPr="00B4141B" w:rsidRDefault="00D965CD" w:rsidP="00B86890">
            <w:pPr>
              <w:jc w:val="center"/>
              <w:rPr>
                <w:bCs/>
                <w:sz w:val="18"/>
                <w:szCs w:val="18"/>
              </w:rPr>
            </w:pPr>
            <w:r w:rsidRPr="00B4141B">
              <w:rPr>
                <w:bCs/>
                <w:sz w:val="18"/>
                <w:szCs w:val="18"/>
              </w:rPr>
              <w:t xml:space="preserve">rodzaj </w:t>
            </w:r>
            <w:r w:rsidR="00251115">
              <w:rPr>
                <w:bCs/>
                <w:sz w:val="18"/>
                <w:szCs w:val="18"/>
              </w:rPr>
              <w:br/>
            </w:r>
            <w:r w:rsidRPr="00B4141B">
              <w:rPr>
                <w:bCs/>
                <w:sz w:val="18"/>
                <w:szCs w:val="18"/>
              </w:rPr>
              <w:t xml:space="preserve">podwyższenia kapitału </w:t>
            </w:r>
            <w:r w:rsidR="00251115">
              <w:rPr>
                <w:bCs/>
                <w:sz w:val="18"/>
                <w:szCs w:val="18"/>
              </w:rPr>
              <w:br/>
            </w:r>
            <w:r w:rsidRPr="00B4141B">
              <w:rPr>
                <w:bCs/>
                <w:sz w:val="18"/>
                <w:szCs w:val="18"/>
              </w:rPr>
              <w:t>zakładowego</w:t>
            </w:r>
          </w:p>
        </w:tc>
        <w:tc>
          <w:tcPr>
            <w:tcW w:w="1276" w:type="dxa"/>
            <w:noWrap/>
            <w:vAlign w:val="center"/>
            <w:hideMark/>
          </w:tcPr>
          <w:p w14:paraId="013CC400" w14:textId="77777777" w:rsidR="00D965CD" w:rsidRPr="00B4141B" w:rsidRDefault="00D965CD" w:rsidP="00095893">
            <w:pPr>
              <w:ind w:left="-107" w:right="-108"/>
              <w:jc w:val="center"/>
              <w:rPr>
                <w:bCs/>
                <w:sz w:val="18"/>
                <w:szCs w:val="18"/>
              </w:rPr>
            </w:pPr>
            <w:r w:rsidRPr="00B4141B">
              <w:rPr>
                <w:bCs/>
                <w:sz w:val="18"/>
                <w:szCs w:val="18"/>
              </w:rPr>
              <w:t xml:space="preserve">forma </w:t>
            </w:r>
            <w:r w:rsidR="00095893">
              <w:rPr>
                <w:bCs/>
                <w:sz w:val="18"/>
                <w:szCs w:val="18"/>
              </w:rPr>
              <w:br/>
            </w:r>
            <w:r w:rsidRPr="00B4141B">
              <w:rPr>
                <w:bCs/>
                <w:sz w:val="18"/>
                <w:szCs w:val="18"/>
              </w:rPr>
              <w:t xml:space="preserve">pokrycia podwyższenia kapitału </w:t>
            </w:r>
            <w:r w:rsidR="00095893">
              <w:rPr>
                <w:bCs/>
                <w:sz w:val="18"/>
                <w:szCs w:val="18"/>
              </w:rPr>
              <w:br/>
            </w:r>
            <w:r w:rsidRPr="00B4141B">
              <w:rPr>
                <w:bCs/>
                <w:sz w:val="18"/>
                <w:szCs w:val="18"/>
              </w:rPr>
              <w:t>zakładowego</w:t>
            </w:r>
          </w:p>
        </w:tc>
        <w:tc>
          <w:tcPr>
            <w:tcW w:w="1276" w:type="dxa"/>
            <w:gridSpan w:val="2"/>
            <w:noWrap/>
            <w:vAlign w:val="center"/>
            <w:hideMark/>
          </w:tcPr>
          <w:p w14:paraId="013CC401" w14:textId="77777777" w:rsidR="00D965CD" w:rsidRPr="00B4141B" w:rsidRDefault="00D965CD" w:rsidP="0023507A">
            <w:pPr>
              <w:jc w:val="center"/>
              <w:rPr>
                <w:bCs/>
                <w:sz w:val="18"/>
                <w:szCs w:val="18"/>
              </w:rPr>
            </w:pPr>
            <w:r w:rsidRPr="00B4141B">
              <w:rPr>
                <w:bCs/>
                <w:sz w:val="18"/>
                <w:szCs w:val="18"/>
              </w:rPr>
              <w:t xml:space="preserve">cel </w:t>
            </w:r>
            <w:r w:rsidR="00095893">
              <w:rPr>
                <w:bCs/>
                <w:sz w:val="18"/>
                <w:szCs w:val="18"/>
              </w:rPr>
              <w:br/>
            </w:r>
            <w:r w:rsidRPr="00B4141B">
              <w:rPr>
                <w:bCs/>
                <w:sz w:val="18"/>
                <w:szCs w:val="18"/>
              </w:rPr>
              <w:t xml:space="preserve">podwyższenia kapitału </w:t>
            </w:r>
            <w:r w:rsidR="00095893">
              <w:rPr>
                <w:bCs/>
                <w:sz w:val="18"/>
                <w:szCs w:val="18"/>
              </w:rPr>
              <w:br/>
            </w:r>
            <w:r w:rsidRPr="00B4141B">
              <w:rPr>
                <w:bCs/>
                <w:sz w:val="18"/>
                <w:szCs w:val="18"/>
              </w:rPr>
              <w:t>zakładowego</w:t>
            </w:r>
          </w:p>
        </w:tc>
        <w:tc>
          <w:tcPr>
            <w:tcW w:w="1418" w:type="dxa"/>
            <w:gridSpan w:val="2"/>
            <w:vMerge/>
            <w:tcBorders>
              <w:right w:val="double" w:sz="4" w:space="0" w:color="auto"/>
            </w:tcBorders>
            <w:vAlign w:val="center"/>
            <w:hideMark/>
          </w:tcPr>
          <w:p w14:paraId="013CC402" w14:textId="77777777" w:rsidR="00D965CD" w:rsidRPr="00B4141B" w:rsidRDefault="00D965CD" w:rsidP="00B86890">
            <w:pPr>
              <w:jc w:val="center"/>
              <w:rPr>
                <w:bCs/>
                <w:sz w:val="18"/>
                <w:szCs w:val="18"/>
              </w:rPr>
            </w:pPr>
          </w:p>
        </w:tc>
      </w:tr>
      <w:tr w:rsidR="00D965CD" w:rsidRPr="001F7502" w14:paraId="013CC40D" w14:textId="77777777" w:rsidTr="00366570">
        <w:trPr>
          <w:trHeight w:val="170"/>
        </w:trPr>
        <w:tc>
          <w:tcPr>
            <w:tcW w:w="426" w:type="dxa"/>
            <w:tcBorders>
              <w:left w:val="double" w:sz="4" w:space="0" w:color="auto"/>
              <w:right w:val="single" w:sz="2" w:space="0" w:color="auto"/>
            </w:tcBorders>
            <w:noWrap/>
            <w:vAlign w:val="center"/>
          </w:tcPr>
          <w:p w14:paraId="013CC404" w14:textId="77777777" w:rsidR="00D965CD" w:rsidRPr="001F7502" w:rsidRDefault="00D965CD" w:rsidP="00B86890">
            <w:pPr>
              <w:jc w:val="center"/>
              <w:rPr>
                <w:bCs/>
                <w:sz w:val="16"/>
                <w:szCs w:val="16"/>
              </w:rPr>
            </w:pPr>
            <w:r w:rsidRPr="001F7502">
              <w:rPr>
                <w:bCs/>
                <w:sz w:val="16"/>
                <w:szCs w:val="16"/>
              </w:rPr>
              <w:t>0</w:t>
            </w:r>
          </w:p>
        </w:tc>
        <w:tc>
          <w:tcPr>
            <w:tcW w:w="1134" w:type="dxa"/>
            <w:tcBorders>
              <w:left w:val="single" w:sz="2" w:space="0" w:color="auto"/>
              <w:right w:val="single" w:sz="2" w:space="0" w:color="auto"/>
            </w:tcBorders>
            <w:vAlign w:val="center"/>
          </w:tcPr>
          <w:p w14:paraId="013CC405" w14:textId="77777777" w:rsidR="00D965CD" w:rsidRPr="001F7502" w:rsidRDefault="00D965CD" w:rsidP="00B86890">
            <w:pPr>
              <w:jc w:val="center"/>
              <w:rPr>
                <w:bCs/>
                <w:sz w:val="16"/>
                <w:szCs w:val="16"/>
              </w:rPr>
            </w:pPr>
            <w:r w:rsidRPr="001F7502">
              <w:rPr>
                <w:bCs/>
                <w:sz w:val="16"/>
                <w:szCs w:val="16"/>
              </w:rPr>
              <w:t>1</w:t>
            </w:r>
          </w:p>
        </w:tc>
        <w:tc>
          <w:tcPr>
            <w:tcW w:w="992" w:type="dxa"/>
            <w:tcBorders>
              <w:left w:val="single" w:sz="2" w:space="0" w:color="auto"/>
            </w:tcBorders>
            <w:vAlign w:val="center"/>
          </w:tcPr>
          <w:p w14:paraId="013CC406" w14:textId="77777777" w:rsidR="00D965CD" w:rsidRPr="001F7502" w:rsidRDefault="00D965CD" w:rsidP="00B86890">
            <w:pPr>
              <w:jc w:val="center"/>
              <w:rPr>
                <w:bCs/>
                <w:sz w:val="16"/>
                <w:szCs w:val="16"/>
              </w:rPr>
            </w:pPr>
            <w:r w:rsidRPr="001F7502">
              <w:rPr>
                <w:bCs/>
                <w:sz w:val="16"/>
                <w:szCs w:val="16"/>
              </w:rPr>
              <w:t>2</w:t>
            </w:r>
          </w:p>
        </w:tc>
        <w:tc>
          <w:tcPr>
            <w:tcW w:w="1559" w:type="dxa"/>
            <w:vAlign w:val="center"/>
          </w:tcPr>
          <w:p w14:paraId="013CC407" w14:textId="77777777" w:rsidR="00D965CD" w:rsidRPr="001F7502" w:rsidRDefault="00D965CD" w:rsidP="00B86890">
            <w:pPr>
              <w:jc w:val="center"/>
              <w:rPr>
                <w:bCs/>
                <w:sz w:val="16"/>
                <w:szCs w:val="16"/>
              </w:rPr>
            </w:pPr>
            <w:r w:rsidRPr="001F7502">
              <w:rPr>
                <w:bCs/>
                <w:sz w:val="16"/>
                <w:szCs w:val="16"/>
              </w:rPr>
              <w:t>3</w:t>
            </w:r>
          </w:p>
        </w:tc>
        <w:tc>
          <w:tcPr>
            <w:tcW w:w="1418" w:type="dxa"/>
            <w:tcBorders>
              <w:top w:val="single" w:sz="2" w:space="0" w:color="auto"/>
            </w:tcBorders>
            <w:noWrap/>
            <w:vAlign w:val="center"/>
          </w:tcPr>
          <w:p w14:paraId="013CC408" w14:textId="77777777" w:rsidR="00D965CD" w:rsidRPr="001F7502" w:rsidRDefault="00D965CD" w:rsidP="00B86890">
            <w:pPr>
              <w:jc w:val="center"/>
              <w:rPr>
                <w:bCs/>
                <w:sz w:val="16"/>
                <w:szCs w:val="16"/>
              </w:rPr>
            </w:pPr>
            <w:r>
              <w:rPr>
                <w:bCs/>
                <w:sz w:val="16"/>
                <w:szCs w:val="16"/>
              </w:rPr>
              <w:t>4</w:t>
            </w:r>
          </w:p>
        </w:tc>
        <w:tc>
          <w:tcPr>
            <w:tcW w:w="1275" w:type="dxa"/>
            <w:noWrap/>
            <w:vAlign w:val="center"/>
          </w:tcPr>
          <w:p w14:paraId="013CC409" w14:textId="77777777" w:rsidR="00D965CD" w:rsidRPr="001F7502" w:rsidRDefault="00D965CD" w:rsidP="00B86890">
            <w:pPr>
              <w:jc w:val="center"/>
              <w:rPr>
                <w:bCs/>
                <w:sz w:val="16"/>
                <w:szCs w:val="16"/>
              </w:rPr>
            </w:pPr>
            <w:r>
              <w:rPr>
                <w:bCs/>
                <w:sz w:val="16"/>
                <w:szCs w:val="16"/>
              </w:rPr>
              <w:t>5</w:t>
            </w:r>
          </w:p>
        </w:tc>
        <w:tc>
          <w:tcPr>
            <w:tcW w:w="1276" w:type="dxa"/>
            <w:noWrap/>
            <w:vAlign w:val="center"/>
          </w:tcPr>
          <w:p w14:paraId="013CC40A" w14:textId="77777777" w:rsidR="00D965CD" w:rsidRPr="001F7502" w:rsidRDefault="00D965CD" w:rsidP="00B86890">
            <w:pPr>
              <w:jc w:val="center"/>
              <w:rPr>
                <w:bCs/>
                <w:sz w:val="16"/>
                <w:szCs w:val="16"/>
              </w:rPr>
            </w:pPr>
            <w:r>
              <w:rPr>
                <w:bCs/>
                <w:sz w:val="16"/>
                <w:szCs w:val="16"/>
              </w:rPr>
              <w:t>6</w:t>
            </w:r>
          </w:p>
        </w:tc>
        <w:tc>
          <w:tcPr>
            <w:tcW w:w="1276" w:type="dxa"/>
            <w:gridSpan w:val="2"/>
            <w:noWrap/>
            <w:vAlign w:val="center"/>
          </w:tcPr>
          <w:p w14:paraId="013CC40B" w14:textId="77777777" w:rsidR="00D965CD" w:rsidRPr="001F7502" w:rsidRDefault="00D965CD" w:rsidP="00B86890">
            <w:pPr>
              <w:jc w:val="center"/>
              <w:rPr>
                <w:bCs/>
                <w:sz w:val="16"/>
                <w:szCs w:val="16"/>
              </w:rPr>
            </w:pPr>
            <w:r>
              <w:rPr>
                <w:bCs/>
                <w:sz w:val="16"/>
                <w:szCs w:val="16"/>
              </w:rPr>
              <w:t>7</w:t>
            </w:r>
          </w:p>
        </w:tc>
        <w:tc>
          <w:tcPr>
            <w:tcW w:w="1418" w:type="dxa"/>
            <w:gridSpan w:val="2"/>
            <w:tcBorders>
              <w:right w:val="double" w:sz="4" w:space="0" w:color="auto"/>
            </w:tcBorders>
            <w:vAlign w:val="center"/>
          </w:tcPr>
          <w:p w14:paraId="013CC40C" w14:textId="77777777" w:rsidR="00D965CD" w:rsidRPr="001F7502" w:rsidRDefault="00D965CD" w:rsidP="00B86890">
            <w:pPr>
              <w:jc w:val="center"/>
              <w:rPr>
                <w:bCs/>
                <w:sz w:val="16"/>
                <w:szCs w:val="16"/>
              </w:rPr>
            </w:pPr>
            <w:r>
              <w:rPr>
                <w:bCs/>
                <w:sz w:val="16"/>
                <w:szCs w:val="16"/>
              </w:rPr>
              <w:t>8</w:t>
            </w:r>
          </w:p>
        </w:tc>
      </w:tr>
      <w:tr w:rsidR="00650A4E" w:rsidRPr="00650A4E" w14:paraId="013CC417" w14:textId="77777777" w:rsidTr="00366570">
        <w:trPr>
          <w:trHeight w:val="255"/>
        </w:trPr>
        <w:tc>
          <w:tcPr>
            <w:tcW w:w="426" w:type="dxa"/>
            <w:tcBorders>
              <w:left w:val="double" w:sz="4" w:space="0" w:color="auto"/>
              <w:right w:val="single" w:sz="18" w:space="0" w:color="auto"/>
            </w:tcBorders>
            <w:noWrap/>
            <w:vAlign w:val="center"/>
            <w:hideMark/>
          </w:tcPr>
          <w:p w14:paraId="013CC40E" w14:textId="77777777" w:rsidR="00D965CD" w:rsidRPr="00650A4E" w:rsidRDefault="00D965CD" w:rsidP="00B86890">
            <w:pPr>
              <w:jc w:val="center"/>
              <w:rPr>
                <w:sz w:val="18"/>
                <w:szCs w:val="18"/>
              </w:rPr>
            </w:pPr>
            <w:r w:rsidRPr="00650A4E">
              <w:rPr>
                <w:sz w:val="18"/>
                <w:szCs w:val="18"/>
              </w:rPr>
              <w:t>1</w:t>
            </w:r>
          </w:p>
        </w:tc>
        <w:tc>
          <w:tcPr>
            <w:tcW w:w="1134" w:type="dxa"/>
            <w:tcBorders>
              <w:top w:val="single" w:sz="18" w:space="0" w:color="auto"/>
              <w:left w:val="single" w:sz="18" w:space="0" w:color="auto"/>
            </w:tcBorders>
            <w:noWrap/>
            <w:vAlign w:val="center"/>
            <w:hideMark/>
          </w:tcPr>
          <w:p w14:paraId="013CC40F" w14:textId="77777777" w:rsidR="00D965CD" w:rsidRPr="00650A4E" w:rsidRDefault="00D965CD" w:rsidP="00B86890">
            <w:pPr>
              <w:jc w:val="center"/>
              <w:rPr>
                <w:sz w:val="18"/>
                <w:szCs w:val="18"/>
              </w:rPr>
            </w:pPr>
          </w:p>
        </w:tc>
        <w:tc>
          <w:tcPr>
            <w:tcW w:w="992" w:type="dxa"/>
            <w:tcBorders>
              <w:top w:val="single" w:sz="18" w:space="0" w:color="auto"/>
            </w:tcBorders>
            <w:noWrap/>
            <w:vAlign w:val="center"/>
            <w:hideMark/>
          </w:tcPr>
          <w:p w14:paraId="013CC410" w14:textId="77777777" w:rsidR="00D965CD" w:rsidRPr="00650A4E" w:rsidRDefault="00D965CD" w:rsidP="00B86890">
            <w:pPr>
              <w:jc w:val="center"/>
              <w:rPr>
                <w:sz w:val="18"/>
                <w:szCs w:val="18"/>
              </w:rPr>
            </w:pPr>
          </w:p>
        </w:tc>
        <w:tc>
          <w:tcPr>
            <w:tcW w:w="1559" w:type="dxa"/>
            <w:tcBorders>
              <w:top w:val="single" w:sz="18" w:space="0" w:color="auto"/>
            </w:tcBorders>
            <w:noWrap/>
            <w:vAlign w:val="center"/>
            <w:hideMark/>
          </w:tcPr>
          <w:p w14:paraId="013CC411" w14:textId="77777777" w:rsidR="00D965CD" w:rsidRPr="00650A4E" w:rsidRDefault="00D965CD" w:rsidP="00B86890">
            <w:pPr>
              <w:jc w:val="center"/>
              <w:rPr>
                <w:sz w:val="18"/>
                <w:szCs w:val="18"/>
              </w:rPr>
            </w:pPr>
          </w:p>
        </w:tc>
        <w:tc>
          <w:tcPr>
            <w:tcW w:w="1418" w:type="dxa"/>
            <w:tcBorders>
              <w:top w:val="single" w:sz="18" w:space="0" w:color="auto"/>
            </w:tcBorders>
            <w:noWrap/>
            <w:vAlign w:val="center"/>
          </w:tcPr>
          <w:p w14:paraId="013CC412" w14:textId="77777777" w:rsidR="00D965CD" w:rsidRPr="00650A4E" w:rsidRDefault="00D965CD" w:rsidP="00B86890">
            <w:pPr>
              <w:jc w:val="center"/>
              <w:rPr>
                <w:sz w:val="18"/>
                <w:szCs w:val="18"/>
              </w:rPr>
            </w:pPr>
          </w:p>
        </w:tc>
        <w:tc>
          <w:tcPr>
            <w:tcW w:w="1275" w:type="dxa"/>
            <w:tcBorders>
              <w:top w:val="single" w:sz="18" w:space="0" w:color="auto"/>
            </w:tcBorders>
            <w:noWrap/>
            <w:vAlign w:val="center"/>
            <w:hideMark/>
          </w:tcPr>
          <w:p w14:paraId="013CC413" w14:textId="77777777" w:rsidR="00D965CD" w:rsidRPr="00650A4E" w:rsidRDefault="00D965CD" w:rsidP="00B86890">
            <w:pPr>
              <w:jc w:val="center"/>
              <w:rPr>
                <w:sz w:val="18"/>
                <w:szCs w:val="18"/>
              </w:rPr>
            </w:pPr>
          </w:p>
        </w:tc>
        <w:tc>
          <w:tcPr>
            <w:tcW w:w="1276" w:type="dxa"/>
            <w:tcBorders>
              <w:top w:val="single" w:sz="18" w:space="0" w:color="auto"/>
            </w:tcBorders>
            <w:noWrap/>
            <w:vAlign w:val="center"/>
            <w:hideMark/>
          </w:tcPr>
          <w:p w14:paraId="013CC414" w14:textId="77777777" w:rsidR="00D965CD" w:rsidRPr="00650A4E" w:rsidRDefault="00D965CD" w:rsidP="00B86890">
            <w:pPr>
              <w:jc w:val="center"/>
              <w:rPr>
                <w:sz w:val="18"/>
                <w:szCs w:val="18"/>
              </w:rPr>
            </w:pPr>
          </w:p>
        </w:tc>
        <w:tc>
          <w:tcPr>
            <w:tcW w:w="1276" w:type="dxa"/>
            <w:gridSpan w:val="2"/>
            <w:tcBorders>
              <w:top w:val="single" w:sz="18" w:space="0" w:color="auto"/>
            </w:tcBorders>
            <w:noWrap/>
            <w:vAlign w:val="center"/>
            <w:hideMark/>
          </w:tcPr>
          <w:p w14:paraId="013CC415" w14:textId="77777777" w:rsidR="00D965CD" w:rsidRPr="00650A4E" w:rsidRDefault="00D965CD" w:rsidP="00B86890">
            <w:pPr>
              <w:jc w:val="center"/>
              <w:rPr>
                <w:sz w:val="18"/>
                <w:szCs w:val="18"/>
              </w:rPr>
            </w:pPr>
          </w:p>
        </w:tc>
        <w:tc>
          <w:tcPr>
            <w:tcW w:w="1418" w:type="dxa"/>
            <w:gridSpan w:val="2"/>
            <w:tcBorders>
              <w:top w:val="single" w:sz="18" w:space="0" w:color="auto"/>
              <w:right w:val="single" w:sz="18" w:space="0" w:color="auto"/>
            </w:tcBorders>
            <w:noWrap/>
            <w:vAlign w:val="center"/>
            <w:hideMark/>
          </w:tcPr>
          <w:p w14:paraId="013CC416" w14:textId="77777777" w:rsidR="00D965CD" w:rsidRPr="00650A4E" w:rsidRDefault="00D965CD" w:rsidP="00B86890">
            <w:pPr>
              <w:jc w:val="center"/>
              <w:rPr>
                <w:sz w:val="18"/>
                <w:szCs w:val="18"/>
              </w:rPr>
            </w:pPr>
          </w:p>
        </w:tc>
      </w:tr>
      <w:tr w:rsidR="00650A4E" w:rsidRPr="00650A4E" w14:paraId="013CC421" w14:textId="77777777" w:rsidTr="00366570">
        <w:trPr>
          <w:trHeight w:val="255"/>
        </w:trPr>
        <w:tc>
          <w:tcPr>
            <w:tcW w:w="426" w:type="dxa"/>
            <w:tcBorders>
              <w:left w:val="double" w:sz="4" w:space="0" w:color="auto"/>
              <w:right w:val="single" w:sz="18" w:space="0" w:color="auto"/>
            </w:tcBorders>
            <w:noWrap/>
            <w:vAlign w:val="center"/>
            <w:hideMark/>
          </w:tcPr>
          <w:p w14:paraId="013CC418" w14:textId="77777777" w:rsidR="00D965CD" w:rsidRPr="00650A4E" w:rsidRDefault="00D965CD" w:rsidP="00B86890">
            <w:pPr>
              <w:jc w:val="center"/>
              <w:rPr>
                <w:sz w:val="18"/>
                <w:szCs w:val="18"/>
              </w:rPr>
            </w:pPr>
            <w:r w:rsidRPr="00650A4E">
              <w:rPr>
                <w:sz w:val="18"/>
                <w:szCs w:val="18"/>
              </w:rPr>
              <w:t>2</w:t>
            </w:r>
          </w:p>
        </w:tc>
        <w:tc>
          <w:tcPr>
            <w:tcW w:w="1134" w:type="dxa"/>
            <w:tcBorders>
              <w:left w:val="single" w:sz="18" w:space="0" w:color="auto"/>
            </w:tcBorders>
            <w:noWrap/>
            <w:vAlign w:val="center"/>
            <w:hideMark/>
          </w:tcPr>
          <w:p w14:paraId="013CC419" w14:textId="77777777" w:rsidR="00D965CD" w:rsidRPr="00650A4E" w:rsidRDefault="00D965CD" w:rsidP="00B86890">
            <w:pPr>
              <w:jc w:val="center"/>
              <w:rPr>
                <w:sz w:val="18"/>
                <w:szCs w:val="18"/>
              </w:rPr>
            </w:pPr>
          </w:p>
        </w:tc>
        <w:tc>
          <w:tcPr>
            <w:tcW w:w="992" w:type="dxa"/>
            <w:noWrap/>
            <w:vAlign w:val="center"/>
            <w:hideMark/>
          </w:tcPr>
          <w:p w14:paraId="013CC41A" w14:textId="77777777" w:rsidR="00D965CD" w:rsidRPr="00650A4E" w:rsidRDefault="00D965CD" w:rsidP="00B86890">
            <w:pPr>
              <w:jc w:val="center"/>
              <w:rPr>
                <w:sz w:val="18"/>
                <w:szCs w:val="18"/>
              </w:rPr>
            </w:pPr>
          </w:p>
        </w:tc>
        <w:tc>
          <w:tcPr>
            <w:tcW w:w="1559" w:type="dxa"/>
            <w:noWrap/>
            <w:vAlign w:val="center"/>
            <w:hideMark/>
          </w:tcPr>
          <w:p w14:paraId="013CC41B" w14:textId="77777777" w:rsidR="00D965CD" w:rsidRPr="00650A4E" w:rsidRDefault="00D965CD" w:rsidP="00B86890">
            <w:pPr>
              <w:jc w:val="center"/>
              <w:rPr>
                <w:sz w:val="18"/>
                <w:szCs w:val="18"/>
              </w:rPr>
            </w:pPr>
          </w:p>
        </w:tc>
        <w:tc>
          <w:tcPr>
            <w:tcW w:w="1418" w:type="dxa"/>
            <w:noWrap/>
            <w:vAlign w:val="center"/>
          </w:tcPr>
          <w:p w14:paraId="013CC41C" w14:textId="77777777" w:rsidR="00D965CD" w:rsidRPr="00650A4E" w:rsidRDefault="00D965CD" w:rsidP="00B86890">
            <w:pPr>
              <w:jc w:val="center"/>
              <w:rPr>
                <w:sz w:val="18"/>
                <w:szCs w:val="18"/>
              </w:rPr>
            </w:pPr>
          </w:p>
        </w:tc>
        <w:tc>
          <w:tcPr>
            <w:tcW w:w="1275" w:type="dxa"/>
            <w:noWrap/>
            <w:vAlign w:val="center"/>
            <w:hideMark/>
          </w:tcPr>
          <w:p w14:paraId="013CC41D" w14:textId="77777777" w:rsidR="00D965CD" w:rsidRPr="00650A4E" w:rsidRDefault="00D965CD" w:rsidP="00B86890">
            <w:pPr>
              <w:jc w:val="center"/>
              <w:rPr>
                <w:sz w:val="18"/>
                <w:szCs w:val="18"/>
              </w:rPr>
            </w:pPr>
          </w:p>
        </w:tc>
        <w:tc>
          <w:tcPr>
            <w:tcW w:w="1276" w:type="dxa"/>
            <w:noWrap/>
            <w:vAlign w:val="center"/>
            <w:hideMark/>
          </w:tcPr>
          <w:p w14:paraId="013CC41E" w14:textId="77777777" w:rsidR="00D965CD" w:rsidRPr="00650A4E" w:rsidRDefault="00D965CD" w:rsidP="00B86890">
            <w:pPr>
              <w:jc w:val="center"/>
              <w:rPr>
                <w:sz w:val="18"/>
                <w:szCs w:val="18"/>
              </w:rPr>
            </w:pPr>
          </w:p>
        </w:tc>
        <w:tc>
          <w:tcPr>
            <w:tcW w:w="1276" w:type="dxa"/>
            <w:gridSpan w:val="2"/>
            <w:noWrap/>
            <w:vAlign w:val="center"/>
            <w:hideMark/>
          </w:tcPr>
          <w:p w14:paraId="013CC41F" w14:textId="77777777" w:rsidR="00D965CD" w:rsidRPr="00650A4E" w:rsidRDefault="00D965CD" w:rsidP="00B86890">
            <w:pPr>
              <w:jc w:val="center"/>
              <w:rPr>
                <w:sz w:val="18"/>
                <w:szCs w:val="18"/>
              </w:rPr>
            </w:pPr>
          </w:p>
        </w:tc>
        <w:tc>
          <w:tcPr>
            <w:tcW w:w="1418" w:type="dxa"/>
            <w:gridSpan w:val="2"/>
            <w:tcBorders>
              <w:right w:val="single" w:sz="18" w:space="0" w:color="auto"/>
            </w:tcBorders>
            <w:noWrap/>
            <w:vAlign w:val="center"/>
            <w:hideMark/>
          </w:tcPr>
          <w:p w14:paraId="013CC420" w14:textId="77777777" w:rsidR="00D965CD" w:rsidRPr="00650A4E" w:rsidRDefault="00D965CD" w:rsidP="00B86890">
            <w:pPr>
              <w:jc w:val="center"/>
              <w:rPr>
                <w:sz w:val="18"/>
                <w:szCs w:val="18"/>
              </w:rPr>
            </w:pPr>
          </w:p>
        </w:tc>
      </w:tr>
      <w:tr w:rsidR="00D965CD" w:rsidRPr="00650A4E" w14:paraId="013CC42B" w14:textId="77777777" w:rsidTr="00366570">
        <w:trPr>
          <w:trHeight w:val="255"/>
        </w:trPr>
        <w:tc>
          <w:tcPr>
            <w:tcW w:w="426" w:type="dxa"/>
            <w:tcBorders>
              <w:left w:val="double" w:sz="4" w:space="0" w:color="auto"/>
              <w:bottom w:val="double" w:sz="4" w:space="0" w:color="auto"/>
              <w:right w:val="single" w:sz="18" w:space="0" w:color="auto"/>
            </w:tcBorders>
            <w:noWrap/>
            <w:vAlign w:val="center"/>
            <w:hideMark/>
          </w:tcPr>
          <w:p w14:paraId="013CC422" w14:textId="77777777" w:rsidR="00D965CD" w:rsidRPr="00650A4E" w:rsidRDefault="00D965CD" w:rsidP="00B86890">
            <w:pPr>
              <w:jc w:val="center"/>
              <w:rPr>
                <w:sz w:val="18"/>
                <w:szCs w:val="18"/>
              </w:rPr>
            </w:pPr>
            <w:r w:rsidRPr="00650A4E">
              <w:rPr>
                <w:sz w:val="18"/>
                <w:szCs w:val="18"/>
              </w:rPr>
              <w:t>…</w:t>
            </w:r>
          </w:p>
        </w:tc>
        <w:tc>
          <w:tcPr>
            <w:tcW w:w="1134" w:type="dxa"/>
            <w:tcBorders>
              <w:left w:val="single" w:sz="18" w:space="0" w:color="auto"/>
              <w:bottom w:val="single" w:sz="18" w:space="0" w:color="auto"/>
            </w:tcBorders>
            <w:noWrap/>
            <w:vAlign w:val="center"/>
            <w:hideMark/>
          </w:tcPr>
          <w:p w14:paraId="013CC423" w14:textId="77777777" w:rsidR="00D965CD" w:rsidRPr="00650A4E" w:rsidRDefault="00D965CD" w:rsidP="00B86890">
            <w:pPr>
              <w:jc w:val="center"/>
              <w:rPr>
                <w:sz w:val="18"/>
                <w:szCs w:val="18"/>
              </w:rPr>
            </w:pPr>
          </w:p>
        </w:tc>
        <w:tc>
          <w:tcPr>
            <w:tcW w:w="992" w:type="dxa"/>
            <w:tcBorders>
              <w:bottom w:val="single" w:sz="18" w:space="0" w:color="auto"/>
            </w:tcBorders>
            <w:noWrap/>
            <w:vAlign w:val="center"/>
            <w:hideMark/>
          </w:tcPr>
          <w:p w14:paraId="013CC424" w14:textId="77777777" w:rsidR="00D965CD" w:rsidRPr="00650A4E" w:rsidRDefault="00D965CD" w:rsidP="00B86890">
            <w:pPr>
              <w:jc w:val="center"/>
              <w:rPr>
                <w:sz w:val="18"/>
                <w:szCs w:val="18"/>
              </w:rPr>
            </w:pPr>
          </w:p>
        </w:tc>
        <w:tc>
          <w:tcPr>
            <w:tcW w:w="1559" w:type="dxa"/>
            <w:tcBorders>
              <w:bottom w:val="single" w:sz="18" w:space="0" w:color="auto"/>
            </w:tcBorders>
            <w:noWrap/>
            <w:vAlign w:val="center"/>
            <w:hideMark/>
          </w:tcPr>
          <w:p w14:paraId="013CC425" w14:textId="77777777" w:rsidR="00D965CD" w:rsidRPr="00650A4E" w:rsidRDefault="00D965CD" w:rsidP="00B86890">
            <w:pPr>
              <w:jc w:val="center"/>
              <w:rPr>
                <w:sz w:val="18"/>
                <w:szCs w:val="18"/>
              </w:rPr>
            </w:pPr>
          </w:p>
        </w:tc>
        <w:tc>
          <w:tcPr>
            <w:tcW w:w="1418" w:type="dxa"/>
            <w:tcBorders>
              <w:bottom w:val="single" w:sz="18" w:space="0" w:color="auto"/>
            </w:tcBorders>
            <w:noWrap/>
            <w:vAlign w:val="center"/>
          </w:tcPr>
          <w:p w14:paraId="013CC426" w14:textId="77777777" w:rsidR="00D965CD" w:rsidRPr="00650A4E" w:rsidRDefault="00D965CD" w:rsidP="00B86890">
            <w:pPr>
              <w:jc w:val="center"/>
              <w:rPr>
                <w:sz w:val="18"/>
                <w:szCs w:val="18"/>
              </w:rPr>
            </w:pPr>
          </w:p>
        </w:tc>
        <w:tc>
          <w:tcPr>
            <w:tcW w:w="1275" w:type="dxa"/>
            <w:tcBorders>
              <w:bottom w:val="single" w:sz="18" w:space="0" w:color="auto"/>
            </w:tcBorders>
            <w:noWrap/>
            <w:vAlign w:val="center"/>
            <w:hideMark/>
          </w:tcPr>
          <w:p w14:paraId="013CC427" w14:textId="77777777" w:rsidR="00D965CD" w:rsidRPr="00650A4E" w:rsidRDefault="00D965CD" w:rsidP="00B86890">
            <w:pPr>
              <w:jc w:val="center"/>
              <w:rPr>
                <w:sz w:val="18"/>
                <w:szCs w:val="18"/>
              </w:rPr>
            </w:pPr>
          </w:p>
        </w:tc>
        <w:tc>
          <w:tcPr>
            <w:tcW w:w="1276" w:type="dxa"/>
            <w:tcBorders>
              <w:bottom w:val="single" w:sz="18" w:space="0" w:color="auto"/>
            </w:tcBorders>
            <w:noWrap/>
            <w:vAlign w:val="center"/>
            <w:hideMark/>
          </w:tcPr>
          <w:p w14:paraId="013CC428" w14:textId="77777777" w:rsidR="00D965CD" w:rsidRPr="00650A4E" w:rsidRDefault="00D965CD" w:rsidP="00B86890">
            <w:pPr>
              <w:jc w:val="center"/>
              <w:rPr>
                <w:sz w:val="18"/>
                <w:szCs w:val="18"/>
              </w:rPr>
            </w:pPr>
          </w:p>
        </w:tc>
        <w:tc>
          <w:tcPr>
            <w:tcW w:w="1276" w:type="dxa"/>
            <w:gridSpan w:val="2"/>
            <w:tcBorders>
              <w:bottom w:val="single" w:sz="18" w:space="0" w:color="auto"/>
            </w:tcBorders>
            <w:noWrap/>
            <w:vAlign w:val="center"/>
            <w:hideMark/>
          </w:tcPr>
          <w:p w14:paraId="013CC429" w14:textId="77777777" w:rsidR="00D965CD" w:rsidRPr="00650A4E" w:rsidRDefault="00D965CD" w:rsidP="00B86890">
            <w:pPr>
              <w:jc w:val="center"/>
              <w:rPr>
                <w:sz w:val="18"/>
                <w:szCs w:val="18"/>
              </w:rPr>
            </w:pPr>
          </w:p>
        </w:tc>
        <w:tc>
          <w:tcPr>
            <w:tcW w:w="1418" w:type="dxa"/>
            <w:gridSpan w:val="2"/>
            <w:tcBorders>
              <w:bottom w:val="single" w:sz="18" w:space="0" w:color="auto"/>
              <w:right w:val="single" w:sz="18" w:space="0" w:color="auto"/>
            </w:tcBorders>
            <w:noWrap/>
            <w:vAlign w:val="center"/>
            <w:hideMark/>
          </w:tcPr>
          <w:p w14:paraId="013CC42A" w14:textId="77777777" w:rsidR="00D965CD" w:rsidRPr="00650A4E" w:rsidRDefault="00D965CD" w:rsidP="00B86890">
            <w:pPr>
              <w:jc w:val="center"/>
              <w:rPr>
                <w:sz w:val="18"/>
                <w:szCs w:val="18"/>
              </w:rPr>
            </w:pPr>
          </w:p>
        </w:tc>
      </w:tr>
    </w:tbl>
    <w:p w14:paraId="013CC42C" w14:textId="77777777" w:rsidR="00B86890" w:rsidRPr="00650A4E" w:rsidRDefault="00B86890" w:rsidP="00B86890">
      <w:pPr>
        <w:outlineLvl w:val="0"/>
        <w:rPr>
          <w:b/>
          <w:bCs/>
          <w:sz w:val="18"/>
          <w:szCs w:val="20"/>
        </w:rPr>
      </w:pPr>
    </w:p>
    <w:tbl>
      <w:tblPr>
        <w:tblW w:w="10774" w:type="dxa"/>
        <w:tblInd w:w="-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3403"/>
        <w:gridCol w:w="425"/>
        <w:gridCol w:w="872"/>
        <w:gridCol w:w="171"/>
        <w:gridCol w:w="702"/>
        <w:gridCol w:w="523"/>
        <w:gridCol w:w="320"/>
        <w:gridCol w:w="805"/>
        <w:gridCol w:w="38"/>
        <w:gridCol w:w="843"/>
        <w:gridCol w:w="254"/>
        <w:gridCol w:w="8"/>
        <w:gridCol w:w="581"/>
        <w:gridCol w:w="522"/>
        <w:gridCol w:w="31"/>
        <w:gridCol w:w="361"/>
        <w:gridCol w:w="915"/>
      </w:tblGrid>
      <w:tr w:rsidR="00650A4E" w:rsidRPr="00650A4E" w14:paraId="013CC430" w14:textId="77777777" w:rsidTr="00B11878">
        <w:trPr>
          <w:trHeight w:val="283"/>
        </w:trPr>
        <w:tc>
          <w:tcPr>
            <w:tcW w:w="8364" w:type="dxa"/>
            <w:gridSpan w:val="12"/>
            <w:vMerge w:val="restart"/>
            <w:tcBorders>
              <w:top w:val="double" w:sz="4" w:space="0" w:color="auto"/>
              <w:right w:val="single" w:sz="4" w:space="0" w:color="000000"/>
            </w:tcBorders>
            <w:vAlign w:val="center"/>
          </w:tcPr>
          <w:p w14:paraId="013CC42D" w14:textId="77777777" w:rsidR="00B94D77" w:rsidRPr="00650A4E" w:rsidRDefault="00B94D77" w:rsidP="00A63595">
            <w:pPr>
              <w:numPr>
                <w:ilvl w:val="0"/>
                <w:numId w:val="23"/>
              </w:numPr>
              <w:outlineLvl w:val="0"/>
              <w:rPr>
                <w:b/>
                <w:bCs/>
                <w:sz w:val="18"/>
                <w:szCs w:val="20"/>
              </w:rPr>
            </w:pPr>
            <w:r w:rsidRPr="00650A4E">
              <w:rPr>
                <w:b/>
                <w:bCs/>
                <w:sz w:val="18"/>
                <w:szCs w:val="20"/>
              </w:rPr>
              <w:t xml:space="preserve">Czy jednostka </w:t>
            </w:r>
            <w:r w:rsidR="00A63595" w:rsidRPr="00650A4E">
              <w:rPr>
                <w:b/>
                <w:bCs/>
                <w:sz w:val="18"/>
                <w:szCs w:val="20"/>
              </w:rPr>
              <w:t xml:space="preserve">posiadała w roku sprawozdawczym należności lub zobowiązania z tytułu </w:t>
            </w:r>
            <w:r w:rsidRPr="00650A4E">
              <w:rPr>
                <w:b/>
                <w:bCs/>
                <w:sz w:val="18"/>
                <w:szCs w:val="20"/>
              </w:rPr>
              <w:t>poręcze</w:t>
            </w:r>
            <w:r w:rsidR="00A63595" w:rsidRPr="00650A4E">
              <w:rPr>
                <w:b/>
                <w:bCs/>
                <w:sz w:val="18"/>
                <w:szCs w:val="20"/>
              </w:rPr>
              <w:t>ń</w:t>
            </w:r>
            <w:r w:rsidRPr="00650A4E">
              <w:rPr>
                <w:b/>
                <w:bCs/>
                <w:sz w:val="18"/>
                <w:szCs w:val="20"/>
              </w:rPr>
              <w:t xml:space="preserve"> lub gwarancji </w:t>
            </w:r>
            <w:r w:rsidR="00A63595" w:rsidRPr="00650A4E">
              <w:rPr>
                <w:b/>
                <w:bCs/>
                <w:sz w:val="18"/>
                <w:szCs w:val="20"/>
              </w:rPr>
              <w:t xml:space="preserve">udzielonych </w:t>
            </w:r>
            <w:r w:rsidRPr="00650A4E">
              <w:rPr>
                <w:b/>
                <w:bCs/>
                <w:sz w:val="18"/>
                <w:szCs w:val="20"/>
              </w:rPr>
              <w:t>innym jednostkom?</w:t>
            </w:r>
          </w:p>
        </w:tc>
        <w:tc>
          <w:tcPr>
            <w:tcW w:w="1134" w:type="dxa"/>
            <w:gridSpan w:val="3"/>
            <w:tcBorders>
              <w:top w:val="double" w:sz="4" w:space="0" w:color="auto"/>
              <w:left w:val="single" w:sz="4" w:space="0" w:color="000000"/>
              <w:bottom w:val="single" w:sz="4" w:space="0" w:color="000000"/>
              <w:right w:val="single" w:sz="18" w:space="0" w:color="000000"/>
            </w:tcBorders>
            <w:vAlign w:val="center"/>
          </w:tcPr>
          <w:p w14:paraId="013CC42E" w14:textId="77777777" w:rsidR="00B94D77" w:rsidRPr="00650A4E" w:rsidRDefault="00B94D77" w:rsidP="00B11878">
            <w:pPr>
              <w:jc w:val="center"/>
              <w:outlineLvl w:val="0"/>
              <w:rPr>
                <w:bCs/>
                <w:sz w:val="18"/>
                <w:szCs w:val="20"/>
              </w:rPr>
            </w:pPr>
            <w:r w:rsidRPr="00650A4E">
              <w:rPr>
                <w:bCs/>
                <w:sz w:val="18"/>
                <w:szCs w:val="20"/>
              </w:rPr>
              <w:t>nie</w:t>
            </w:r>
          </w:p>
        </w:tc>
        <w:tc>
          <w:tcPr>
            <w:tcW w:w="1276" w:type="dxa"/>
            <w:gridSpan w:val="2"/>
            <w:tcBorders>
              <w:top w:val="single" w:sz="18" w:space="0" w:color="000000"/>
              <w:bottom w:val="single" w:sz="4" w:space="0" w:color="000000"/>
              <w:right w:val="single" w:sz="18" w:space="0" w:color="000000"/>
            </w:tcBorders>
            <w:vAlign w:val="bottom"/>
          </w:tcPr>
          <w:p w14:paraId="013CC42F" w14:textId="77777777" w:rsidR="00B94D77" w:rsidRPr="00650A4E" w:rsidRDefault="00C465DD" w:rsidP="00B11878">
            <w:pPr>
              <w:jc w:val="center"/>
              <w:outlineLvl w:val="0"/>
              <w:rPr>
                <w:bCs/>
                <w:sz w:val="18"/>
                <w:szCs w:val="20"/>
              </w:rPr>
            </w:pPr>
            <w:r>
              <w:rPr>
                <w:noProof/>
              </w:rPr>
              <mc:AlternateContent>
                <mc:Choice Requires="wps">
                  <w:drawing>
                    <wp:anchor distT="0" distB="0" distL="114300" distR="114300" simplePos="0" relativeHeight="251763713" behindDoc="0" locked="0" layoutInCell="1" allowOverlap="1" wp14:anchorId="013CC870" wp14:editId="013CC871">
                      <wp:simplePos x="0" y="0"/>
                      <wp:positionH relativeFrom="column">
                        <wp:posOffset>36195</wp:posOffset>
                      </wp:positionH>
                      <wp:positionV relativeFrom="paragraph">
                        <wp:posOffset>45085</wp:posOffset>
                      </wp:positionV>
                      <wp:extent cx="107950" cy="107950"/>
                      <wp:effectExtent l="0" t="0" r="25400" b="2540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CBF59" id="Prostokąt 31" o:spid="_x0000_s1026" style="position:absolute;margin-left:2.85pt;margin-top:3.55pt;width:8.5pt;height:8.5pt;z-index:251763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" fillcolor="window" strokecolor="windowText">
                      <v:path arrowok="t"/>
                    </v:rect>
                  </w:pict>
                </mc:Fallback>
              </mc:AlternateContent>
            </w:r>
            <w:r w:rsidR="00B94D77" w:rsidRPr="00650A4E">
              <w:rPr>
                <w:bCs/>
                <w:sz w:val="18"/>
                <w:szCs w:val="20"/>
              </w:rPr>
              <w:t>1</w:t>
            </w:r>
          </w:p>
        </w:tc>
      </w:tr>
      <w:tr w:rsidR="00650A4E" w:rsidRPr="00650A4E" w14:paraId="013CC434" w14:textId="77777777" w:rsidTr="00B11878">
        <w:trPr>
          <w:trHeight w:val="283"/>
        </w:trPr>
        <w:tc>
          <w:tcPr>
            <w:tcW w:w="8364" w:type="dxa"/>
            <w:gridSpan w:val="12"/>
            <w:vMerge/>
            <w:tcBorders>
              <w:bottom w:val="single" w:sz="4" w:space="0" w:color="auto"/>
              <w:right w:val="single" w:sz="4" w:space="0" w:color="000000"/>
            </w:tcBorders>
            <w:vAlign w:val="center"/>
          </w:tcPr>
          <w:p w14:paraId="013CC431" w14:textId="77777777" w:rsidR="00B94D77" w:rsidRPr="00650A4E" w:rsidRDefault="00B94D77" w:rsidP="00B11878">
            <w:pPr>
              <w:outlineLvl w:val="0"/>
              <w:rPr>
                <w:bCs/>
                <w:sz w:val="18"/>
                <w:szCs w:val="20"/>
              </w:rPr>
            </w:pPr>
          </w:p>
        </w:tc>
        <w:tc>
          <w:tcPr>
            <w:tcW w:w="1134" w:type="dxa"/>
            <w:gridSpan w:val="3"/>
            <w:tcBorders>
              <w:top w:val="single" w:sz="4" w:space="0" w:color="000000"/>
              <w:left w:val="single" w:sz="4" w:space="0" w:color="000000"/>
              <w:bottom w:val="single" w:sz="4" w:space="0" w:color="auto"/>
              <w:right w:val="single" w:sz="18" w:space="0" w:color="000000"/>
            </w:tcBorders>
            <w:vAlign w:val="center"/>
          </w:tcPr>
          <w:p w14:paraId="013CC432" w14:textId="77777777" w:rsidR="00B94D77" w:rsidRPr="00650A4E" w:rsidRDefault="00B94D77" w:rsidP="00B11878">
            <w:pPr>
              <w:jc w:val="center"/>
              <w:outlineLvl w:val="0"/>
              <w:rPr>
                <w:bCs/>
                <w:sz w:val="18"/>
                <w:szCs w:val="20"/>
              </w:rPr>
            </w:pPr>
            <w:r w:rsidRPr="00650A4E">
              <w:rPr>
                <w:bCs/>
                <w:sz w:val="18"/>
                <w:szCs w:val="20"/>
              </w:rPr>
              <w:t>tak</w:t>
            </w:r>
          </w:p>
        </w:tc>
        <w:tc>
          <w:tcPr>
            <w:tcW w:w="1276" w:type="dxa"/>
            <w:gridSpan w:val="2"/>
            <w:tcBorders>
              <w:top w:val="single" w:sz="4" w:space="0" w:color="000000"/>
              <w:bottom w:val="single" w:sz="18" w:space="0" w:color="000000"/>
              <w:right w:val="single" w:sz="18" w:space="0" w:color="000000"/>
            </w:tcBorders>
            <w:vAlign w:val="bottom"/>
          </w:tcPr>
          <w:p w14:paraId="013CC433" w14:textId="77777777" w:rsidR="00B94D77" w:rsidRPr="00650A4E" w:rsidRDefault="00C465DD" w:rsidP="00B11878">
            <w:pPr>
              <w:jc w:val="center"/>
              <w:outlineLvl w:val="0"/>
              <w:rPr>
                <w:bCs/>
                <w:sz w:val="18"/>
                <w:szCs w:val="20"/>
              </w:rPr>
            </w:pPr>
            <w:r>
              <w:rPr>
                <w:noProof/>
              </w:rPr>
              <mc:AlternateContent>
                <mc:Choice Requires="wps">
                  <w:drawing>
                    <wp:anchor distT="0" distB="0" distL="114300" distR="114300" simplePos="0" relativeHeight="251764737" behindDoc="0" locked="0" layoutInCell="1" allowOverlap="1" wp14:anchorId="013CC872" wp14:editId="013CC873">
                      <wp:simplePos x="0" y="0"/>
                      <wp:positionH relativeFrom="column">
                        <wp:posOffset>36195</wp:posOffset>
                      </wp:positionH>
                      <wp:positionV relativeFrom="paragraph">
                        <wp:posOffset>31750</wp:posOffset>
                      </wp:positionV>
                      <wp:extent cx="107950" cy="107950"/>
                      <wp:effectExtent l="0" t="0" r="25400" b="25400"/>
                      <wp:wrapNone/>
                      <wp:docPr id="288" name="Prostokąt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7901E" id="Prostokąt 288" o:spid="_x0000_s1026" style="position:absolute;margin-left:2.85pt;margin-top:2.5pt;width:8.5pt;height:8.5pt;z-index:251764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" fillcolor="window" strokecolor="windowText">
                      <v:path arrowok="t"/>
                    </v:rect>
                  </w:pict>
                </mc:Fallback>
              </mc:AlternateContent>
            </w:r>
            <w:r w:rsidR="00B94D77" w:rsidRPr="00650A4E">
              <w:rPr>
                <w:bCs/>
                <w:sz w:val="18"/>
                <w:szCs w:val="20"/>
              </w:rPr>
              <w:t>2</w:t>
            </w:r>
          </w:p>
        </w:tc>
      </w:tr>
      <w:tr w:rsidR="00650A4E" w:rsidRPr="00650A4E" w14:paraId="013CC43A" w14:textId="77777777" w:rsidTr="00B11878">
        <w:tblPrEx>
          <w:tblCellMar>
            <w:left w:w="70" w:type="dxa"/>
            <w:right w:w="70" w:type="dxa"/>
          </w:tblCellMar>
        </w:tblPrEx>
        <w:trPr>
          <w:trHeight w:val="397"/>
        </w:trPr>
        <w:tc>
          <w:tcPr>
            <w:tcW w:w="3828" w:type="dxa"/>
            <w:gridSpan w:val="2"/>
            <w:vMerge w:val="restart"/>
            <w:tcBorders>
              <w:top w:val="single" w:sz="4" w:space="0" w:color="auto"/>
              <w:left w:val="double" w:sz="4" w:space="0" w:color="auto"/>
              <w:right w:val="single" w:sz="2" w:space="0" w:color="auto"/>
            </w:tcBorders>
            <w:shd w:val="clear" w:color="auto" w:fill="auto"/>
            <w:noWrap/>
            <w:vAlign w:val="center"/>
            <w:hideMark/>
          </w:tcPr>
          <w:p w14:paraId="013CC435" w14:textId="77777777" w:rsidR="00B94D77" w:rsidRPr="00650A4E" w:rsidRDefault="00B94D77" w:rsidP="00B11878">
            <w:pPr>
              <w:pStyle w:val="Akapitzlist"/>
              <w:numPr>
                <w:ilvl w:val="1"/>
                <w:numId w:val="42"/>
              </w:numPr>
              <w:ind w:left="351" w:hanging="357"/>
              <w:rPr>
                <w:b/>
                <w:sz w:val="16"/>
                <w:szCs w:val="18"/>
              </w:rPr>
            </w:pPr>
            <w:r w:rsidRPr="00650A4E">
              <w:rPr>
                <w:b/>
                <w:sz w:val="16"/>
                <w:szCs w:val="18"/>
              </w:rPr>
              <w:t xml:space="preserve">Wartość należności z tytułu udzielonych </w:t>
            </w:r>
            <w:r w:rsidRPr="00650A4E">
              <w:rPr>
                <w:b/>
                <w:sz w:val="16"/>
                <w:szCs w:val="18"/>
              </w:rPr>
              <w:br/>
              <w:t>gwarancji/poręczeń wg grup dłużników (w zł)</w:t>
            </w:r>
          </w:p>
        </w:tc>
        <w:tc>
          <w:tcPr>
            <w:tcW w:w="1745" w:type="dxa"/>
            <w:gridSpan w:val="3"/>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013CC436" w14:textId="77777777" w:rsidR="00B94D77" w:rsidRPr="00650A4E" w:rsidRDefault="00B94D77" w:rsidP="00B11878">
            <w:pPr>
              <w:jc w:val="center"/>
              <w:rPr>
                <w:sz w:val="16"/>
                <w:szCs w:val="18"/>
              </w:rPr>
            </w:pPr>
            <w:r w:rsidRPr="00650A4E">
              <w:rPr>
                <w:sz w:val="16"/>
                <w:szCs w:val="18"/>
              </w:rPr>
              <w:t>Należność główna</w:t>
            </w:r>
          </w:p>
        </w:tc>
        <w:tc>
          <w:tcPr>
            <w:tcW w:w="1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3CC437" w14:textId="77777777" w:rsidR="00B94D77" w:rsidRPr="00650A4E" w:rsidRDefault="00B94D77" w:rsidP="00B11878">
            <w:pPr>
              <w:jc w:val="center"/>
              <w:rPr>
                <w:sz w:val="16"/>
                <w:szCs w:val="18"/>
              </w:rPr>
            </w:pPr>
            <w:r w:rsidRPr="00650A4E">
              <w:rPr>
                <w:sz w:val="16"/>
                <w:szCs w:val="18"/>
              </w:rPr>
              <w:t>Odsetki ustawowe od należności głównej</w:t>
            </w:r>
          </w:p>
        </w:tc>
        <w:tc>
          <w:tcPr>
            <w:tcW w:w="1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3CC438" w14:textId="77777777" w:rsidR="00B94D77" w:rsidRPr="00650A4E" w:rsidRDefault="00B94D77" w:rsidP="00B11878">
            <w:pPr>
              <w:jc w:val="center"/>
              <w:rPr>
                <w:sz w:val="16"/>
                <w:szCs w:val="18"/>
              </w:rPr>
            </w:pPr>
            <w:r w:rsidRPr="00650A4E">
              <w:rPr>
                <w:sz w:val="16"/>
                <w:szCs w:val="18"/>
              </w:rPr>
              <w:t>Wartość spłat dokonanych (wydatki) od początku roku do końca okresu sprawozdawczego</w:t>
            </w:r>
          </w:p>
        </w:tc>
        <w:tc>
          <w:tcPr>
            <w:tcW w:w="1829" w:type="dxa"/>
            <w:gridSpan w:val="4"/>
            <w:tcBorders>
              <w:top w:val="single" w:sz="4" w:space="0" w:color="auto"/>
              <w:left w:val="nil"/>
              <w:bottom w:val="single" w:sz="4" w:space="0" w:color="auto"/>
              <w:right w:val="double" w:sz="4" w:space="0" w:color="auto"/>
            </w:tcBorders>
            <w:shd w:val="clear" w:color="auto" w:fill="auto"/>
            <w:noWrap/>
            <w:vAlign w:val="center"/>
            <w:hideMark/>
          </w:tcPr>
          <w:p w14:paraId="013CC439" w14:textId="77777777" w:rsidR="00B94D77" w:rsidRPr="00650A4E" w:rsidRDefault="00B94D77" w:rsidP="00B11878">
            <w:pPr>
              <w:jc w:val="center"/>
              <w:rPr>
                <w:sz w:val="16"/>
                <w:szCs w:val="18"/>
              </w:rPr>
            </w:pPr>
            <w:r w:rsidRPr="00650A4E">
              <w:rPr>
                <w:sz w:val="16"/>
                <w:szCs w:val="18"/>
              </w:rPr>
              <w:t>Kwota odzyskanych wierzytelności (dochody) od początku roku do końca okresu sprawozdawczego</w:t>
            </w:r>
          </w:p>
        </w:tc>
      </w:tr>
      <w:tr w:rsidR="00650A4E" w:rsidRPr="00650A4E" w14:paraId="013CC444" w14:textId="77777777" w:rsidTr="00B11878">
        <w:tblPrEx>
          <w:tblCellMar>
            <w:left w:w="70" w:type="dxa"/>
            <w:right w:w="70" w:type="dxa"/>
          </w:tblCellMar>
        </w:tblPrEx>
        <w:trPr>
          <w:trHeight w:val="457"/>
        </w:trPr>
        <w:tc>
          <w:tcPr>
            <w:tcW w:w="3828" w:type="dxa"/>
            <w:gridSpan w:val="2"/>
            <w:vMerge/>
            <w:tcBorders>
              <w:left w:val="double" w:sz="4" w:space="0" w:color="auto"/>
              <w:bottom w:val="single" w:sz="2" w:space="0" w:color="auto"/>
              <w:right w:val="single" w:sz="2" w:space="0" w:color="auto"/>
            </w:tcBorders>
            <w:shd w:val="clear" w:color="auto" w:fill="auto"/>
            <w:noWrap/>
            <w:vAlign w:val="center"/>
          </w:tcPr>
          <w:p w14:paraId="013CC43B" w14:textId="77777777" w:rsidR="00B94D77" w:rsidRPr="00650A4E" w:rsidRDefault="00B94D77" w:rsidP="00B11878">
            <w:pPr>
              <w:pStyle w:val="Akapitzlist"/>
              <w:numPr>
                <w:ilvl w:val="1"/>
                <w:numId w:val="42"/>
              </w:numPr>
              <w:ind w:left="351" w:hanging="357"/>
              <w:rPr>
                <w:b/>
                <w:sz w:val="16"/>
                <w:szCs w:val="18"/>
              </w:rPr>
            </w:pPr>
          </w:p>
        </w:tc>
        <w:tc>
          <w:tcPr>
            <w:tcW w:w="872" w:type="dxa"/>
            <w:tcBorders>
              <w:top w:val="single" w:sz="4" w:space="0" w:color="auto"/>
              <w:left w:val="single" w:sz="2" w:space="0" w:color="auto"/>
              <w:bottom w:val="single" w:sz="4" w:space="0" w:color="auto"/>
              <w:right w:val="single" w:sz="4" w:space="0" w:color="auto"/>
            </w:tcBorders>
            <w:shd w:val="clear" w:color="auto" w:fill="auto"/>
            <w:noWrap/>
            <w:vAlign w:val="center"/>
          </w:tcPr>
          <w:p w14:paraId="013CC43C" w14:textId="77777777" w:rsidR="00B94D77" w:rsidRPr="00650A4E" w:rsidRDefault="00B136A7" w:rsidP="00B11878">
            <w:pPr>
              <w:jc w:val="center"/>
              <w:rPr>
                <w:sz w:val="16"/>
                <w:szCs w:val="18"/>
              </w:rPr>
            </w:pPr>
            <w:r w:rsidRPr="00650A4E">
              <w:rPr>
                <w:sz w:val="16"/>
                <w:szCs w:val="18"/>
              </w:rPr>
              <w:t>ogółem</w:t>
            </w:r>
          </w:p>
        </w:tc>
        <w:tc>
          <w:tcPr>
            <w:tcW w:w="873"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013CC43D" w14:textId="77777777" w:rsidR="00B94D77" w:rsidRPr="00650A4E" w:rsidRDefault="009823A5" w:rsidP="00B11878">
            <w:pPr>
              <w:jc w:val="center"/>
              <w:rPr>
                <w:sz w:val="16"/>
                <w:szCs w:val="18"/>
              </w:rPr>
            </w:pPr>
            <w:r w:rsidRPr="00650A4E">
              <w:rPr>
                <w:sz w:val="16"/>
                <w:szCs w:val="18"/>
              </w:rPr>
              <w:t>w tym z </w:t>
            </w:r>
            <w:r w:rsidR="00B136A7" w:rsidRPr="00650A4E">
              <w:rPr>
                <w:sz w:val="16"/>
                <w:szCs w:val="18"/>
              </w:rPr>
              <w:t>tytułu gwarancji standaryzowanych</w:t>
            </w:r>
          </w:p>
        </w:tc>
        <w:tc>
          <w:tcPr>
            <w:tcW w:w="843" w:type="dxa"/>
            <w:gridSpan w:val="2"/>
            <w:tcBorders>
              <w:left w:val="nil"/>
              <w:bottom w:val="single" w:sz="4" w:space="0" w:color="auto"/>
              <w:right w:val="single" w:sz="4" w:space="0" w:color="auto"/>
            </w:tcBorders>
            <w:shd w:val="clear" w:color="auto" w:fill="auto"/>
            <w:noWrap/>
            <w:vAlign w:val="center"/>
          </w:tcPr>
          <w:p w14:paraId="013CC43E" w14:textId="77777777" w:rsidR="00B94D77" w:rsidRPr="00650A4E" w:rsidRDefault="00B136A7" w:rsidP="00B11878">
            <w:pPr>
              <w:jc w:val="center"/>
              <w:rPr>
                <w:sz w:val="16"/>
                <w:szCs w:val="18"/>
              </w:rPr>
            </w:pPr>
            <w:r w:rsidRPr="00650A4E">
              <w:rPr>
                <w:sz w:val="16"/>
                <w:szCs w:val="18"/>
              </w:rPr>
              <w:t>ogółem</w:t>
            </w:r>
          </w:p>
        </w:tc>
        <w:tc>
          <w:tcPr>
            <w:tcW w:w="843" w:type="dxa"/>
            <w:gridSpan w:val="2"/>
            <w:tcBorders>
              <w:left w:val="nil"/>
              <w:bottom w:val="single" w:sz="4" w:space="0" w:color="auto"/>
              <w:right w:val="single" w:sz="4" w:space="0" w:color="auto"/>
            </w:tcBorders>
            <w:shd w:val="clear" w:color="auto" w:fill="auto"/>
            <w:vAlign w:val="center"/>
          </w:tcPr>
          <w:p w14:paraId="013CC43F" w14:textId="77777777" w:rsidR="00B94D77" w:rsidRPr="00650A4E" w:rsidRDefault="00B136A7" w:rsidP="00B11878">
            <w:pPr>
              <w:jc w:val="center"/>
              <w:rPr>
                <w:sz w:val="16"/>
                <w:szCs w:val="18"/>
              </w:rPr>
            </w:pPr>
            <w:r w:rsidRPr="00650A4E">
              <w:rPr>
                <w:sz w:val="16"/>
                <w:szCs w:val="18"/>
              </w:rPr>
              <w:t xml:space="preserve">w </w:t>
            </w:r>
            <w:r w:rsidR="009823A5" w:rsidRPr="00650A4E">
              <w:rPr>
                <w:sz w:val="16"/>
                <w:szCs w:val="18"/>
              </w:rPr>
              <w:t>tym z </w:t>
            </w:r>
            <w:r w:rsidRPr="00650A4E">
              <w:rPr>
                <w:sz w:val="16"/>
                <w:szCs w:val="18"/>
              </w:rPr>
              <w:t>tytułu gwarancji standaryzowanych</w:t>
            </w:r>
          </w:p>
        </w:tc>
        <w:tc>
          <w:tcPr>
            <w:tcW w:w="843" w:type="dxa"/>
            <w:tcBorders>
              <w:left w:val="nil"/>
              <w:bottom w:val="single" w:sz="4" w:space="0" w:color="auto"/>
              <w:right w:val="single" w:sz="4" w:space="0" w:color="auto"/>
            </w:tcBorders>
            <w:shd w:val="clear" w:color="auto" w:fill="auto"/>
            <w:noWrap/>
            <w:vAlign w:val="center"/>
          </w:tcPr>
          <w:p w14:paraId="013CC440" w14:textId="77777777" w:rsidR="00B94D77" w:rsidRPr="00650A4E" w:rsidRDefault="00B136A7" w:rsidP="00B11878">
            <w:pPr>
              <w:jc w:val="center"/>
              <w:rPr>
                <w:sz w:val="16"/>
                <w:szCs w:val="18"/>
              </w:rPr>
            </w:pPr>
            <w:r w:rsidRPr="00650A4E">
              <w:rPr>
                <w:sz w:val="16"/>
                <w:szCs w:val="18"/>
              </w:rPr>
              <w:t>ogółem</w:t>
            </w:r>
          </w:p>
        </w:tc>
        <w:tc>
          <w:tcPr>
            <w:tcW w:w="843" w:type="dxa"/>
            <w:gridSpan w:val="3"/>
            <w:tcBorders>
              <w:left w:val="nil"/>
              <w:bottom w:val="single" w:sz="4" w:space="0" w:color="auto"/>
              <w:right w:val="single" w:sz="4" w:space="0" w:color="auto"/>
            </w:tcBorders>
            <w:shd w:val="clear" w:color="auto" w:fill="auto"/>
            <w:vAlign w:val="center"/>
          </w:tcPr>
          <w:p w14:paraId="013CC441" w14:textId="77777777" w:rsidR="00B94D77" w:rsidRPr="00650A4E" w:rsidRDefault="009823A5" w:rsidP="00B11878">
            <w:pPr>
              <w:jc w:val="center"/>
              <w:rPr>
                <w:sz w:val="16"/>
                <w:szCs w:val="18"/>
              </w:rPr>
            </w:pPr>
            <w:r w:rsidRPr="00650A4E">
              <w:rPr>
                <w:sz w:val="16"/>
                <w:szCs w:val="18"/>
              </w:rPr>
              <w:t>w tym z </w:t>
            </w:r>
            <w:r w:rsidR="00B136A7" w:rsidRPr="00650A4E">
              <w:rPr>
                <w:sz w:val="16"/>
                <w:szCs w:val="18"/>
              </w:rPr>
              <w:t>tytułu gwarancji standaryzowanych</w:t>
            </w:r>
          </w:p>
        </w:tc>
        <w:tc>
          <w:tcPr>
            <w:tcW w:w="914" w:type="dxa"/>
            <w:gridSpan w:val="3"/>
            <w:tcBorders>
              <w:top w:val="single" w:sz="4" w:space="0" w:color="auto"/>
              <w:left w:val="nil"/>
              <w:bottom w:val="single" w:sz="4" w:space="0" w:color="auto"/>
              <w:right w:val="single" w:sz="4" w:space="0" w:color="auto"/>
            </w:tcBorders>
            <w:shd w:val="clear" w:color="auto" w:fill="auto"/>
            <w:noWrap/>
            <w:vAlign w:val="center"/>
          </w:tcPr>
          <w:p w14:paraId="013CC442" w14:textId="77777777" w:rsidR="00B94D77" w:rsidRPr="00650A4E" w:rsidRDefault="00B136A7" w:rsidP="00B11878">
            <w:pPr>
              <w:jc w:val="center"/>
              <w:rPr>
                <w:sz w:val="16"/>
                <w:szCs w:val="18"/>
              </w:rPr>
            </w:pPr>
            <w:r w:rsidRPr="00650A4E">
              <w:rPr>
                <w:sz w:val="16"/>
                <w:szCs w:val="18"/>
              </w:rPr>
              <w:t>ogółem</w:t>
            </w:r>
          </w:p>
        </w:tc>
        <w:tc>
          <w:tcPr>
            <w:tcW w:w="915" w:type="dxa"/>
            <w:tcBorders>
              <w:top w:val="single" w:sz="4" w:space="0" w:color="auto"/>
              <w:left w:val="single" w:sz="4" w:space="0" w:color="auto"/>
              <w:bottom w:val="single" w:sz="4" w:space="0" w:color="auto"/>
              <w:right w:val="double" w:sz="4" w:space="0" w:color="auto"/>
            </w:tcBorders>
            <w:shd w:val="clear" w:color="auto" w:fill="auto"/>
            <w:vAlign w:val="center"/>
          </w:tcPr>
          <w:p w14:paraId="013CC443" w14:textId="77777777" w:rsidR="00B94D77" w:rsidRPr="00650A4E" w:rsidRDefault="009823A5" w:rsidP="00B11878">
            <w:pPr>
              <w:jc w:val="center"/>
              <w:rPr>
                <w:sz w:val="16"/>
                <w:szCs w:val="18"/>
              </w:rPr>
            </w:pPr>
            <w:r w:rsidRPr="00650A4E">
              <w:rPr>
                <w:sz w:val="16"/>
                <w:szCs w:val="18"/>
              </w:rPr>
              <w:t>w tym z </w:t>
            </w:r>
            <w:r w:rsidR="00B136A7" w:rsidRPr="00650A4E">
              <w:rPr>
                <w:sz w:val="16"/>
                <w:szCs w:val="18"/>
              </w:rPr>
              <w:t>tytułu gwarancji standaryzowanych</w:t>
            </w:r>
          </w:p>
        </w:tc>
      </w:tr>
      <w:tr w:rsidR="00B94D77" w:rsidRPr="00BC2AED" w14:paraId="013CC44E" w14:textId="77777777" w:rsidTr="00B11878">
        <w:tblPrEx>
          <w:tblCellMar>
            <w:left w:w="70" w:type="dxa"/>
            <w:right w:w="70" w:type="dxa"/>
          </w:tblCellMar>
        </w:tblPrEx>
        <w:trPr>
          <w:trHeight w:val="170"/>
        </w:trPr>
        <w:tc>
          <w:tcPr>
            <w:tcW w:w="3828"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013CC445" w14:textId="77777777" w:rsidR="00B94D77" w:rsidRPr="00BC2AED" w:rsidRDefault="00B94D77" w:rsidP="00B11878">
            <w:pPr>
              <w:jc w:val="center"/>
              <w:rPr>
                <w:color w:val="000000"/>
                <w:sz w:val="14"/>
                <w:szCs w:val="16"/>
              </w:rPr>
            </w:pPr>
            <w:r w:rsidRPr="00BC2AED">
              <w:rPr>
                <w:color w:val="000000"/>
                <w:sz w:val="14"/>
                <w:szCs w:val="16"/>
              </w:rPr>
              <w:t>0</w:t>
            </w:r>
          </w:p>
        </w:tc>
        <w:tc>
          <w:tcPr>
            <w:tcW w:w="872" w:type="dxa"/>
            <w:tcBorders>
              <w:top w:val="nil"/>
              <w:left w:val="nil"/>
              <w:bottom w:val="single" w:sz="18" w:space="0" w:color="auto"/>
              <w:right w:val="single" w:sz="4" w:space="0" w:color="auto"/>
            </w:tcBorders>
            <w:shd w:val="clear" w:color="auto" w:fill="auto"/>
            <w:noWrap/>
            <w:vAlign w:val="center"/>
          </w:tcPr>
          <w:p w14:paraId="013CC446" w14:textId="77777777" w:rsidR="00B94D77" w:rsidRPr="009823A5" w:rsidRDefault="00B136A7" w:rsidP="00B11878">
            <w:pPr>
              <w:jc w:val="center"/>
              <w:rPr>
                <w:color w:val="000000"/>
                <w:sz w:val="14"/>
                <w:szCs w:val="16"/>
              </w:rPr>
            </w:pPr>
            <w:r w:rsidRPr="009823A5">
              <w:rPr>
                <w:color w:val="000000"/>
                <w:sz w:val="14"/>
                <w:szCs w:val="16"/>
              </w:rPr>
              <w:t>1</w:t>
            </w:r>
          </w:p>
        </w:tc>
        <w:tc>
          <w:tcPr>
            <w:tcW w:w="873" w:type="dxa"/>
            <w:gridSpan w:val="2"/>
            <w:tcBorders>
              <w:top w:val="nil"/>
              <w:left w:val="nil"/>
              <w:bottom w:val="single" w:sz="18" w:space="0" w:color="auto"/>
              <w:right w:val="single" w:sz="4" w:space="0" w:color="auto"/>
            </w:tcBorders>
            <w:shd w:val="clear" w:color="auto" w:fill="auto"/>
            <w:vAlign w:val="center"/>
          </w:tcPr>
          <w:p w14:paraId="013CC447" w14:textId="77777777" w:rsidR="00B94D77" w:rsidRPr="009823A5" w:rsidRDefault="00B136A7" w:rsidP="00B11878">
            <w:pPr>
              <w:jc w:val="center"/>
              <w:rPr>
                <w:color w:val="000000"/>
                <w:sz w:val="14"/>
                <w:szCs w:val="16"/>
              </w:rPr>
            </w:pPr>
            <w:r w:rsidRPr="009823A5">
              <w:rPr>
                <w:color w:val="000000"/>
                <w:sz w:val="14"/>
                <w:szCs w:val="16"/>
              </w:rPr>
              <w:t>2</w:t>
            </w:r>
          </w:p>
        </w:tc>
        <w:tc>
          <w:tcPr>
            <w:tcW w:w="843" w:type="dxa"/>
            <w:gridSpan w:val="2"/>
            <w:tcBorders>
              <w:top w:val="nil"/>
              <w:left w:val="nil"/>
              <w:bottom w:val="single" w:sz="18" w:space="0" w:color="auto"/>
              <w:right w:val="single" w:sz="4" w:space="0" w:color="auto"/>
            </w:tcBorders>
            <w:shd w:val="clear" w:color="auto" w:fill="auto"/>
            <w:noWrap/>
            <w:vAlign w:val="center"/>
          </w:tcPr>
          <w:p w14:paraId="013CC448" w14:textId="77777777" w:rsidR="00B94D77" w:rsidRPr="009823A5" w:rsidRDefault="00B136A7" w:rsidP="00B11878">
            <w:pPr>
              <w:jc w:val="center"/>
              <w:rPr>
                <w:color w:val="000000"/>
                <w:sz w:val="14"/>
                <w:szCs w:val="16"/>
              </w:rPr>
            </w:pPr>
            <w:r w:rsidRPr="009823A5">
              <w:rPr>
                <w:color w:val="000000"/>
                <w:sz w:val="14"/>
                <w:szCs w:val="16"/>
              </w:rPr>
              <w:t>3</w:t>
            </w:r>
          </w:p>
        </w:tc>
        <w:tc>
          <w:tcPr>
            <w:tcW w:w="843" w:type="dxa"/>
            <w:gridSpan w:val="2"/>
            <w:tcBorders>
              <w:top w:val="nil"/>
              <w:left w:val="nil"/>
              <w:bottom w:val="single" w:sz="18" w:space="0" w:color="auto"/>
              <w:right w:val="single" w:sz="4" w:space="0" w:color="auto"/>
            </w:tcBorders>
            <w:shd w:val="clear" w:color="auto" w:fill="auto"/>
            <w:vAlign w:val="center"/>
          </w:tcPr>
          <w:p w14:paraId="013CC449" w14:textId="77777777" w:rsidR="00B94D77" w:rsidRPr="009823A5" w:rsidRDefault="00B136A7" w:rsidP="00B11878">
            <w:pPr>
              <w:jc w:val="center"/>
              <w:rPr>
                <w:color w:val="000000"/>
                <w:sz w:val="14"/>
                <w:szCs w:val="16"/>
              </w:rPr>
            </w:pPr>
            <w:r w:rsidRPr="009823A5">
              <w:rPr>
                <w:color w:val="000000"/>
                <w:sz w:val="14"/>
                <w:szCs w:val="16"/>
              </w:rPr>
              <w:t>4</w:t>
            </w:r>
          </w:p>
        </w:tc>
        <w:tc>
          <w:tcPr>
            <w:tcW w:w="843" w:type="dxa"/>
            <w:tcBorders>
              <w:top w:val="nil"/>
              <w:left w:val="nil"/>
              <w:bottom w:val="single" w:sz="18" w:space="0" w:color="auto"/>
              <w:right w:val="single" w:sz="4" w:space="0" w:color="auto"/>
            </w:tcBorders>
            <w:shd w:val="clear" w:color="auto" w:fill="auto"/>
            <w:noWrap/>
            <w:vAlign w:val="center"/>
          </w:tcPr>
          <w:p w14:paraId="013CC44A" w14:textId="77777777" w:rsidR="00B94D77" w:rsidRPr="009823A5" w:rsidRDefault="00B136A7" w:rsidP="00B11878">
            <w:pPr>
              <w:jc w:val="center"/>
              <w:rPr>
                <w:color w:val="000000"/>
                <w:sz w:val="14"/>
                <w:szCs w:val="16"/>
              </w:rPr>
            </w:pPr>
            <w:r w:rsidRPr="009823A5">
              <w:rPr>
                <w:color w:val="000000"/>
                <w:sz w:val="14"/>
                <w:szCs w:val="16"/>
              </w:rPr>
              <w:t>5</w:t>
            </w:r>
          </w:p>
        </w:tc>
        <w:tc>
          <w:tcPr>
            <w:tcW w:w="843" w:type="dxa"/>
            <w:gridSpan w:val="3"/>
            <w:tcBorders>
              <w:top w:val="nil"/>
              <w:left w:val="nil"/>
              <w:bottom w:val="single" w:sz="18" w:space="0" w:color="auto"/>
              <w:right w:val="single" w:sz="4" w:space="0" w:color="auto"/>
            </w:tcBorders>
            <w:shd w:val="clear" w:color="auto" w:fill="auto"/>
            <w:vAlign w:val="center"/>
          </w:tcPr>
          <w:p w14:paraId="013CC44B" w14:textId="77777777" w:rsidR="00B94D77" w:rsidRPr="009823A5" w:rsidRDefault="00B136A7" w:rsidP="00B11878">
            <w:pPr>
              <w:jc w:val="center"/>
              <w:rPr>
                <w:color w:val="000000"/>
                <w:sz w:val="14"/>
                <w:szCs w:val="16"/>
              </w:rPr>
            </w:pPr>
            <w:r w:rsidRPr="009823A5">
              <w:rPr>
                <w:color w:val="000000"/>
                <w:sz w:val="14"/>
                <w:szCs w:val="16"/>
              </w:rPr>
              <w:t>6</w:t>
            </w:r>
          </w:p>
        </w:tc>
        <w:tc>
          <w:tcPr>
            <w:tcW w:w="914" w:type="dxa"/>
            <w:gridSpan w:val="3"/>
            <w:tcBorders>
              <w:top w:val="nil"/>
              <w:left w:val="nil"/>
              <w:bottom w:val="single" w:sz="18" w:space="0" w:color="auto"/>
              <w:right w:val="double" w:sz="4" w:space="0" w:color="auto"/>
            </w:tcBorders>
            <w:shd w:val="clear" w:color="auto" w:fill="auto"/>
            <w:noWrap/>
            <w:vAlign w:val="center"/>
          </w:tcPr>
          <w:p w14:paraId="013CC44C" w14:textId="77777777" w:rsidR="00B94D77" w:rsidRPr="009823A5" w:rsidRDefault="00B136A7" w:rsidP="00B11878">
            <w:pPr>
              <w:jc w:val="center"/>
              <w:rPr>
                <w:color w:val="000000"/>
                <w:sz w:val="14"/>
                <w:szCs w:val="16"/>
              </w:rPr>
            </w:pPr>
            <w:r w:rsidRPr="009823A5">
              <w:rPr>
                <w:color w:val="000000"/>
                <w:sz w:val="14"/>
                <w:szCs w:val="16"/>
              </w:rPr>
              <w:t>7</w:t>
            </w:r>
          </w:p>
        </w:tc>
        <w:tc>
          <w:tcPr>
            <w:tcW w:w="915" w:type="dxa"/>
            <w:tcBorders>
              <w:top w:val="nil"/>
              <w:left w:val="nil"/>
              <w:bottom w:val="single" w:sz="18" w:space="0" w:color="auto"/>
              <w:right w:val="double" w:sz="4" w:space="0" w:color="auto"/>
            </w:tcBorders>
            <w:shd w:val="clear" w:color="auto" w:fill="auto"/>
            <w:vAlign w:val="center"/>
          </w:tcPr>
          <w:p w14:paraId="013CC44D" w14:textId="77777777" w:rsidR="00B94D77" w:rsidRPr="009823A5" w:rsidRDefault="00B136A7" w:rsidP="00B11878">
            <w:pPr>
              <w:jc w:val="center"/>
              <w:rPr>
                <w:color w:val="000000"/>
                <w:sz w:val="14"/>
                <w:szCs w:val="16"/>
              </w:rPr>
            </w:pPr>
            <w:r w:rsidRPr="009823A5">
              <w:rPr>
                <w:color w:val="000000"/>
                <w:sz w:val="14"/>
                <w:szCs w:val="16"/>
              </w:rPr>
              <w:t>8</w:t>
            </w:r>
          </w:p>
        </w:tc>
      </w:tr>
      <w:tr w:rsidR="00B94D77" w:rsidRPr="00BC2AED" w14:paraId="013CC459" w14:textId="77777777" w:rsidTr="00B11878">
        <w:tblPrEx>
          <w:tblCellMar>
            <w:left w:w="70" w:type="dxa"/>
            <w:right w:w="70" w:type="dxa"/>
          </w:tblCellMar>
        </w:tblPrEx>
        <w:trPr>
          <w:trHeight w:val="306"/>
        </w:trPr>
        <w:tc>
          <w:tcPr>
            <w:tcW w:w="34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13CC44F" w14:textId="77777777" w:rsidR="00B94D77" w:rsidRPr="00BC2AED" w:rsidRDefault="00B94D77" w:rsidP="00B11878">
            <w:pPr>
              <w:rPr>
                <w:color w:val="000000"/>
                <w:sz w:val="18"/>
                <w:szCs w:val="16"/>
              </w:rPr>
            </w:pPr>
            <w:r w:rsidRPr="00BC2AED">
              <w:rPr>
                <w:color w:val="000000"/>
                <w:sz w:val="18"/>
                <w:szCs w:val="16"/>
              </w:rPr>
              <w:t xml:space="preserve">Kwota ogółem </w:t>
            </w:r>
            <w:r w:rsidRPr="00BC2AED">
              <w:rPr>
                <w:color w:val="000000"/>
                <w:sz w:val="14"/>
                <w:szCs w:val="16"/>
              </w:rPr>
              <w:t xml:space="preserve">(w. </w:t>
            </w:r>
            <w:r>
              <w:rPr>
                <w:color w:val="000000"/>
                <w:sz w:val="14"/>
                <w:szCs w:val="16"/>
              </w:rPr>
              <w:t>0</w:t>
            </w:r>
            <w:r w:rsidRPr="00BC2AED">
              <w:rPr>
                <w:color w:val="000000"/>
                <w:sz w:val="14"/>
                <w:szCs w:val="16"/>
              </w:rPr>
              <w:t>2+</w:t>
            </w:r>
            <w:r>
              <w:rPr>
                <w:color w:val="000000"/>
                <w:sz w:val="14"/>
                <w:szCs w:val="16"/>
              </w:rPr>
              <w:t>03</w:t>
            </w:r>
            <w:r w:rsidRPr="00BC2AED">
              <w:rPr>
                <w:color w:val="000000"/>
                <w:sz w:val="14"/>
                <w:szCs w:val="16"/>
              </w:rPr>
              <w:t>+</w:t>
            </w:r>
            <w:r>
              <w:rPr>
                <w:color w:val="000000"/>
                <w:sz w:val="14"/>
                <w:szCs w:val="16"/>
              </w:rPr>
              <w:t>05</w:t>
            </w:r>
            <w:r w:rsidRPr="00BC2AED">
              <w:rPr>
                <w:color w:val="000000"/>
                <w:sz w:val="14"/>
                <w:szCs w:val="16"/>
              </w:rPr>
              <w:t>+</w:t>
            </w:r>
            <w:r>
              <w:rPr>
                <w:color w:val="000000"/>
                <w:sz w:val="14"/>
                <w:szCs w:val="16"/>
              </w:rPr>
              <w:t>07</w:t>
            </w:r>
            <w:r w:rsidRPr="00BC2AED">
              <w:rPr>
                <w:color w:val="000000"/>
                <w:sz w:val="14"/>
                <w:szCs w:val="16"/>
              </w:rPr>
              <w:t>)</w:t>
            </w:r>
          </w:p>
        </w:tc>
        <w:tc>
          <w:tcPr>
            <w:tcW w:w="425" w:type="dxa"/>
            <w:tcBorders>
              <w:top w:val="nil"/>
              <w:left w:val="nil"/>
              <w:bottom w:val="single" w:sz="4" w:space="0" w:color="auto"/>
              <w:right w:val="single" w:sz="18" w:space="0" w:color="auto"/>
            </w:tcBorders>
            <w:shd w:val="clear" w:color="auto" w:fill="auto"/>
            <w:noWrap/>
            <w:vAlign w:val="center"/>
            <w:hideMark/>
          </w:tcPr>
          <w:p w14:paraId="013CC450" w14:textId="77777777" w:rsidR="00B94D77" w:rsidRPr="00E1173A" w:rsidRDefault="00B94D77" w:rsidP="00B11878">
            <w:pPr>
              <w:jc w:val="center"/>
              <w:rPr>
                <w:color w:val="000000"/>
                <w:sz w:val="18"/>
                <w:szCs w:val="16"/>
              </w:rPr>
            </w:pPr>
            <w:r w:rsidRPr="00E1173A">
              <w:rPr>
                <w:color w:val="000000"/>
                <w:sz w:val="18"/>
                <w:szCs w:val="16"/>
              </w:rPr>
              <w:t>01</w:t>
            </w:r>
          </w:p>
        </w:tc>
        <w:tc>
          <w:tcPr>
            <w:tcW w:w="872" w:type="dxa"/>
            <w:tcBorders>
              <w:top w:val="single" w:sz="18" w:space="0" w:color="auto"/>
              <w:left w:val="single" w:sz="18" w:space="0" w:color="auto"/>
              <w:bottom w:val="single" w:sz="4" w:space="0" w:color="auto"/>
              <w:right w:val="single" w:sz="2" w:space="0" w:color="auto"/>
            </w:tcBorders>
            <w:shd w:val="clear" w:color="auto" w:fill="auto"/>
            <w:noWrap/>
            <w:vAlign w:val="center"/>
            <w:hideMark/>
          </w:tcPr>
          <w:p w14:paraId="013CC451" w14:textId="77777777" w:rsidR="00B94D77" w:rsidRPr="009823A5" w:rsidRDefault="00B136A7" w:rsidP="00B11878">
            <w:pPr>
              <w:rPr>
                <w:color w:val="000000"/>
                <w:sz w:val="18"/>
                <w:szCs w:val="16"/>
              </w:rPr>
            </w:pPr>
            <w:r w:rsidRPr="009823A5">
              <w:rPr>
                <w:color w:val="000000"/>
                <w:sz w:val="18"/>
                <w:szCs w:val="16"/>
              </w:rPr>
              <w:t> </w:t>
            </w:r>
          </w:p>
        </w:tc>
        <w:tc>
          <w:tcPr>
            <w:tcW w:w="873" w:type="dxa"/>
            <w:gridSpan w:val="2"/>
            <w:tcBorders>
              <w:top w:val="single" w:sz="18" w:space="0" w:color="auto"/>
              <w:left w:val="single" w:sz="2" w:space="0" w:color="auto"/>
              <w:bottom w:val="single" w:sz="4" w:space="0" w:color="auto"/>
              <w:right w:val="single" w:sz="4" w:space="0" w:color="auto"/>
            </w:tcBorders>
            <w:shd w:val="clear" w:color="auto" w:fill="auto"/>
            <w:vAlign w:val="center"/>
          </w:tcPr>
          <w:p w14:paraId="013CC452" w14:textId="77777777" w:rsidR="00B94D77" w:rsidRPr="009823A5" w:rsidRDefault="00B94D77" w:rsidP="00B11878">
            <w:pPr>
              <w:rPr>
                <w:color w:val="000000"/>
                <w:sz w:val="18"/>
                <w:szCs w:val="16"/>
              </w:rPr>
            </w:pPr>
          </w:p>
        </w:tc>
        <w:tc>
          <w:tcPr>
            <w:tcW w:w="843" w:type="dxa"/>
            <w:gridSpan w:val="2"/>
            <w:tcBorders>
              <w:top w:val="single" w:sz="18" w:space="0" w:color="auto"/>
              <w:left w:val="nil"/>
              <w:bottom w:val="single" w:sz="4" w:space="0" w:color="auto"/>
              <w:right w:val="single" w:sz="4" w:space="0" w:color="auto"/>
            </w:tcBorders>
            <w:shd w:val="clear" w:color="auto" w:fill="auto"/>
            <w:noWrap/>
            <w:vAlign w:val="center"/>
            <w:hideMark/>
          </w:tcPr>
          <w:p w14:paraId="013CC453" w14:textId="77777777" w:rsidR="00B94D77" w:rsidRPr="009823A5" w:rsidRDefault="00B136A7" w:rsidP="00B11878">
            <w:pPr>
              <w:rPr>
                <w:color w:val="000000"/>
                <w:sz w:val="18"/>
                <w:szCs w:val="16"/>
              </w:rPr>
            </w:pPr>
            <w:r w:rsidRPr="009823A5">
              <w:rPr>
                <w:color w:val="000000"/>
                <w:sz w:val="18"/>
                <w:szCs w:val="16"/>
              </w:rPr>
              <w:t> </w:t>
            </w:r>
          </w:p>
        </w:tc>
        <w:tc>
          <w:tcPr>
            <w:tcW w:w="843" w:type="dxa"/>
            <w:gridSpan w:val="2"/>
            <w:tcBorders>
              <w:top w:val="single" w:sz="18" w:space="0" w:color="auto"/>
              <w:left w:val="nil"/>
              <w:bottom w:val="single" w:sz="4" w:space="0" w:color="auto"/>
              <w:right w:val="single" w:sz="4" w:space="0" w:color="auto"/>
            </w:tcBorders>
            <w:shd w:val="clear" w:color="auto" w:fill="auto"/>
            <w:vAlign w:val="center"/>
          </w:tcPr>
          <w:p w14:paraId="013CC454" w14:textId="77777777" w:rsidR="00B94D77" w:rsidRPr="009823A5" w:rsidRDefault="00B94D77" w:rsidP="00B11878">
            <w:pPr>
              <w:rPr>
                <w:color w:val="000000"/>
                <w:sz w:val="18"/>
                <w:szCs w:val="16"/>
              </w:rPr>
            </w:pPr>
          </w:p>
        </w:tc>
        <w:tc>
          <w:tcPr>
            <w:tcW w:w="843" w:type="dxa"/>
            <w:tcBorders>
              <w:top w:val="single" w:sz="18" w:space="0" w:color="auto"/>
              <w:left w:val="nil"/>
              <w:bottom w:val="single" w:sz="4" w:space="0" w:color="auto"/>
              <w:right w:val="single" w:sz="4" w:space="0" w:color="auto"/>
            </w:tcBorders>
            <w:shd w:val="clear" w:color="auto" w:fill="auto"/>
            <w:noWrap/>
            <w:vAlign w:val="center"/>
            <w:hideMark/>
          </w:tcPr>
          <w:p w14:paraId="013CC455" w14:textId="77777777" w:rsidR="00B94D77" w:rsidRPr="009823A5" w:rsidRDefault="00B136A7" w:rsidP="00B11878">
            <w:pPr>
              <w:rPr>
                <w:color w:val="000000"/>
                <w:sz w:val="18"/>
                <w:szCs w:val="16"/>
              </w:rPr>
            </w:pPr>
            <w:r w:rsidRPr="009823A5">
              <w:rPr>
                <w:color w:val="000000"/>
                <w:sz w:val="18"/>
                <w:szCs w:val="16"/>
              </w:rPr>
              <w:t> </w:t>
            </w:r>
          </w:p>
        </w:tc>
        <w:tc>
          <w:tcPr>
            <w:tcW w:w="843" w:type="dxa"/>
            <w:gridSpan w:val="3"/>
            <w:tcBorders>
              <w:top w:val="single" w:sz="18" w:space="0" w:color="auto"/>
              <w:left w:val="nil"/>
              <w:bottom w:val="single" w:sz="4" w:space="0" w:color="auto"/>
              <w:right w:val="single" w:sz="4" w:space="0" w:color="auto"/>
            </w:tcBorders>
            <w:shd w:val="clear" w:color="auto" w:fill="auto"/>
            <w:vAlign w:val="center"/>
          </w:tcPr>
          <w:p w14:paraId="013CC456" w14:textId="77777777" w:rsidR="00B94D77" w:rsidRPr="009823A5" w:rsidRDefault="00B94D77" w:rsidP="00B11878">
            <w:pPr>
              <w:rPr>
                <w:color w:val="000000"/>
                <w:sz w:val="18"/>
                <w:szCs w:val="16"/>
              </w:rPr>
            </w:pPr>
          </w:p>
        </w:tc>
        <w:tc>
          <w:tcPr>
            <w:tcW w:w="914" w:type="dxa"/>
            <w:gridSpan w:val="3"/>
            <w:tcBorders>
              <w:top w:val="single" w:sz="18" w:space="0" w:color="auto"/>
              <w:left w:val="nil"/>
              <w:bottom w:val="single" w:sz="4" w:space="0" w:color="auto"/>
              <w:right w:val="single" w:sz="2" w:space="0" w:color="auto"/>
            </w:tcBorders>
            <w:shd w:val="clear" w:color="auto" w:fill="auto"/>
            <w:noWrap/>
            <w:vAlign w:val="center"/>
            <w:hideMark/>
          </w:tcPr>
          <w:p w14:paraId="013CC457" w14:textId="77777777" w:rsidR="00B94D77" w:rsidRPr="009823A5" w:rsidRDefault="00B136A7" w:rsidP="00B11878">
            <w:pPr>
              <w:rPr>
                <w:color w:val="000000"/>
                <w:sz w:val="18"/>
                <w:szCs w:val="16"/>
              </w:rPr>
            </w:pPr>
            <w:r w:rsidRPr="009823A5">
              <w:rPr>
                <w:color w:val="000000"/>
                <w:sz w:val="18"/>
                <w:szCs w:val="16"/>
              </w:rPr>
              <w:t> </w:t>
            </w:r>
          </w:p>
        </w:tc>
        <w:tc>
          <w:tcPr>
            <w:tcW w:w="915" w:type="dxa"/>
            <w:tcBorders>
              <w:top w:val="single" w:sz="18" w:space="0" w:color="auto"/>
              <w:left w:val="single" w:sz="2" w:space="0" w:color="auto"/>
              <w:bottom w:val="single" w:sz="4" w:space="0" w:color="auto"/>
              <w:right w:val="single" w:sz="18" w:space="0" w:color="auto"/>
            </w:tcBorders>
            <w:shd w:val="clear" w:color="auto" w:fill="auto"/>
            <w:vAlign w:val="center"/>
          </w:tcPr>
          <w:p w14:paraId="013CC458" w14:textId="77777777" w:rsidR="00B94D77" w:rsidRPr="009823A5" w:rsidRDefault="00B94D77" w:rsidP="00B11878">
            <w:pPr>
              <w:rPr>
                <w:color w:val="000000"/>
                <w:sz w:val="18"/>
                <w:szCs w:val="16"/>
              </w:rPr>
            </w:pPr>
          </w:p>
        </w:tc>
      </w:tr>
      <w:tr w:rsidR="00B94D77" w:rsidRPr="00BC2AED" w14:paraId="013CC464" w14:textId="77777777" w:rsidTr="00B11878">
        <w:tblPrEx>
          <w:tblCellMar>
            <w:left w:w="70" w:type="dxa"/>
            <w:right w:w="70" w:type="dxa"/>
          </w:tblCellMar>
        </w:tblPrEx>
        <w:trPr>
          <w:trHeight w:val="306"/>
        </w:trPr>
        <w:tc>
          <w:tcPr>
            <w:tcW w:w="3403" w:type="dxa"/>
            <w:tcBorders>
              <w:top w:val="nil"/>
              <w:left w:val="double" w:sz="4" w:space="0" w:color="auto"/>
              <w:bottom w:val="single" w:sz="2" w:space="0" w:color="auto"/>
              <w:right w:val="single" w:sz="4" w:space="0" w:color="auto"/>
            </w:tcBorders>
            <w:shd w:val="clear" w:color="auto" w:fill="auto"/>
            <w:noWrap/>
            <w:vAlign w:val="center"/>
            <w:hideMark/>
          </w:tcPr>
          <w:p w14:paraId="013CC45A" w14:textId="77777777" w:rsidR="00B94D77" w:rsidRPr="00BC2AED" w:rsidRDefault="00B94D77" w:rsidP="00B11878">
            <w:pPr>
              <w:rPr>
                <w:color w:val="000000"/>
                <w:sz w:val="18"/>
                <w:szCs w:val="16"/>
              </w:rPr>
            </w:pPr>
            <w:r w:rsidRPr="00BC2AED">
              <w:rPr>
                <w:color w:val="000000"/>
                <w:sz w:val="18"/>
                <w:szCs w:val="16"/>
              </w:rPr>
              <w:t>Podmioty sektora finansów publicznych</w:t>
            </w:r>
          </w:p>
        </w:tc>
        <w:tc>
          <w:tcPr>
            <w:tcW w:w="425" w:type="dxa"/>
            <w:tcBorders>
              <w:top w:val="nil"/>
              <w:left w:val="nil"/>
              <w:bottom w:val="single" w:sz="4" w:space="0" w:color="auto"/>
              <w:right w:val="single" w:sz="18" w:space="0" w:color="auto"/>
            </w:tcBorders>
            <w:shd w:val="clear" w:color="auto" w:fill="auto"/>
            <w:noWrap/>
            <w:vAlign w:val="center"/>
            <w:hideMark/>
          </w:tcPr>
          <w:p w14:paraId="013CC45B" w14:textId="77777777" w:rsidR="00B94D77" w:rsidRPr="00E1173A" w:rsidRDefault="00B94D77" w:rsidP="00B11878">
            <w:pPr>
              <w:jc w:val="center"/>
              <w:rPr>
                <w:color w:val="000000"/>
                <w:sz w:val="18"/>
                <w:szCs w:val="16"/>
              </w:rPr>
            </w:pPr>
            <w:r w:rsidRPr="00E1173A">
              <w:rPr>
                <w:color w:val="000000"/>
                <w:sz w:val="18"/>
                <w:szCs w:val="16"/>
              </w:rPr>
              <w:t>02</w:t>
            </w:r>
          </w:p>
        </w:tc>
        <w:tc>
          <w:tcPr>
            <w:tcW w:w="872" w:type="dxa"/>
            <w:tcBorders>
              <w:top w:val="single" w:sz="4" w:space="0" w:color="auto"/>
              <w:left w:val="single" w:sz="18" w:space="0" w:color="auto"/>
              <w:bottom w:val="single" w:sz="4" w:space="0" w:color="auto"/>
              <w:right w:val="single" w:sz="2" w:space="0" w:color="auto"/>
            </w:tcBorders>
            <w:shd w:val="clear" w:color="auto" w:fill="auto"/>
            <w:noWrap/>
            <w:vAlign w:val="center"/>
            <w:hideMark/>
          </w:tcPr>
          <w:p w14:paraId="013CC45C" w14:textId="77777777" w:rsidR="00B94D77" w:rsidRPr="009823A5" w:rsidRDefault="00B136A7" w:rsidP="00B11878">
            <w:pPr>
              <w:rPr>
                <w:color w:val="000000"/>
                <w:sz w:val="18"/>
                <w:szCs w:val="16"/>
              </w:rPr>
            </w:pPr>
            <w:r w:rsidRPr="009823A5">
              <w:rPr>
                <w:color w:val="000000"/>
                <w:sz w:val="18"/>
                <w:szCs w:val="16"/>
              </w:rPr>
              <w:t> </w:t>
            </w:r>
          </w:p>
        </w:tc>
        <w:tc>
          <w:tcPr>
            <w:tcW w:w="873" w:type="dxa"/>
            <w:gridSpan w:val="2"/>
            <w:tcBorders>
              <w:top w:val="nil"/>
              <w:left w:val="single" w:sz="2" w:space="0" w:color="auto"/>
              <w:bottom w:val="single" w:sz="4" w:space="0" w:color="auto"/>
              <w:right w:val="single" w:sz="4" w:space="0" w:color="auto"/>
            </w:tcBorders>
            <w:shd w:val="clear" w:color="auto" w:fill="auto"/>
            <w:vAlign w:val="center"/>
          </w:tcPr>
          <w:p w14:paraId="013CC45D" w14:textId="77777777" w:rsidR="00B94D77" w:rsidRPr="009823A5" w:rsidRDefault="00B94D77" w:rsidP="00B11878">
            <w:pPr>
              <w:rPr>
                <w:color w:val="000000"/>
                <w:sz w:val="18"/>
                <w:szCs w:val="16"/>
              </w:rPr>
            </w:pP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013CC45E" w14:textId="77777777" w:rsidR="00B94D77" w:rsidRPr="009823A5" w:rsidRDefault="00B136A7" w:rsidP="00B11878">
            <w:pPr>
              <w:rPr>
                <w:color w:val="000000"/>
                <w:sz w:val="18"/>
                <w:szCs w:val="16"/>
              </w:rPr>
            </w:pPr>
            <w:r w:rsidRPr="009823A5">
              <w:rPr>
                <w:color w:val="000000"/>
                <w:sz w:val="18"/>
                <w:szCs w:val="16"/>
              </w:rPr>
              <w:t> </w:t>
            </w:r>
          </w:p>
        </w:tc>
        <w:tc>
          <w:tcPr>
            <w:tcW w:w="843" w:type="dxa"/>
            <w:gridSpan w:val="2"/>
            <w:tcBorders>
              <w:top w:val="nil"/>
              <w:left w:val="nil"/>
              <w:bottom w:val="single" w:sz="4" w:space="0" w:color="auto"/>
              <w:right w:val="single" w:sz="4" w:space="0" w:color="auto"/>
            </w:tcBorders>
            <w:shd w:val="clear" w:color="auto" w:fill="auto"/>
            <w:vAlign w:val="center"/>
          </w:tcPr>
          <w:p w14:paraId="013CC45F" w14:textId="77777777" w:rsidR="00B94D77" w:rsidRPr="009823A5" w:rsidRDefault="00B94D77" w:rsidP="00B11878">
            <w:pPr>
              <w:rPr>
                <w:color w:val="000000"/>
                <w:sz w:val="18"/>
                <w:szCs w:val="16"/>
              </w:rPr>
            </w:pPr>
          </w:p>
        </w:tc>
        <w:tc>
          <w:tcPr>
            <w:tcW w:w="843" w:type="dxa"/>
            <w:tcBorders>
              <w:top w:val="nil"/>
              <w:left w:val="nil"/>
              <w:bottom w:val="single" w:sz="4" w:space="0" w:color="auto"/>
              <w:right w:val="single" w:sz="4" w:space="0" w:color="auto"/>
            </w:tcBorders>
            <w:shd w:val="clear" w:color="auto" w:fill="auto"/>
            <w:noWrap/>
            <w:vAlign w:val="center"/>
            <w:hideMark/>
          </w:tcPr>
          <w:p w14:paraId="013CC460" w14:textId="77777777" w:rsidR="00B94D77" w:rsidRPr="009823A5" w:rsidRDefault="00B136A7" w:rsidP="00B11878">
            <w:pPr>
              <w:rPr>
                <w:color w:val="000000"/>
                <w:sz w:val="18"/>
                <w:szCs w:val="16"/>
              </w:rPr>
            </w:pPr>
            <w:r w:rsidRPr="009823A5">
              <w:rPr>
                <w:color w:val="000000"/>
                <w:sz w:val="18"/>
                <w:szCs w:val="16"/>
              </w:rPr>
              <w:t> </w:t>
            </w:r>
          </w:p>
        </w:tc>
        <w:tc>
          <w:tcPr>
            <w:tcW w:w="843" w:type="dxa"/>
            <w:gridSpan w:val="3"/>
            <w:tcBorders>
              <w:top w:val="single" w:sz="4" w:space="0" w:color="auto"/>
              <w:left w:val="nil"/>
              <w:bottom w:val="single" w:sz="4" w:space="0" w:color="auto"/>
              <w:right w:val="single" w:sz="4" w:space="0" w:color="auto"/>
            </w:tcBorders>
            <w:shd w:val="clear" w:color="auto" w:fill="auto"/>
            <w:vAlign w:val="center"/>
          </w:tcPr>
          <w:p w14:paraId="013CC461" w14:textId="77777777" w:rsidR="00B94D77" w:rsidRPr="009823A5" w:rsidRDefault="00B94D77" w:rsidP="00B11878">
            <w:pPr>
              <w:rPr>
                <w:color w:val="000000"/>
                <w:sz w:val="18"/>
                <w:szCs w:val="16"/>
              </w:rPr>
            </w:pPr>
          </w:p>
        </w:tc>
        <w:tc>
          <w:tcPr>
            <w:tcW w:w="914" w:type="dxa"/>
            <w:gridSpan w:val="3"/>
            <w:tcBorders>
              <w:top w:val="single" w:sz="4" w:space="0" w:color="auto"/>
              <w:left w:val="nil"/>
              <w:bottom w:val="single" w:sz="4" w:space="0" w:color="auto"/>
              <w:right w:val="single" w:sz="2" w:space="0" w:color="auto"/>
            </w:tcBorders>
            <w:shd w:val="clear" w:color="auto" w:fill="auto"/>
            <w:noWrap/>
            <w:vAlign w:val="center"/>
            <w:hideMark/>
          </w:tcPr>
          <w:p w14:paraId="013CC462" w14:textId="77777777" w:rsidR="00B94D77" w:rsidRPr="009823A5" w:rsidRDefault="00B136A7" w:rsidP="00B11878">
            <w:pPr>
              <w:jc w:val="center"/>
              <w:rPr>
                <w:color w:val="000000"/>
                <w:sz w:val="18"/>
                <w:szCs w:val="16"/>
              </w:rPr>
            </w:pPr>
            <w:r w:rsidRPr="009823A5">
              <w:rPr>
                <w:color w:val="000000"/>
                <w:sz w:val="18"/>
                <w:szCs w:val="16"/>
              </w:rPr>
              <w:t> </w:t>
            </w:r>
          </w:p>
        </w:tc>
        <w:tc>
          <w:tcPr>
            <w:tcW w:w="915" w:type="dxa"/>
            <w:tcBorders>
              <w:top w:val="nil"/>
              <w:left w:val="single" w:sz="2" w:space="0" w:color="auto"/>
              <w:bottom w:val="single" w:sz="4" w:space="0" w:color="auto"/>
              <w:right w:val="single" w:sz="18" w:space="0" w:color="auto"/>
            </w:tcBorders>
            <w:shd w:val="clear" w:color="auto" w:fill="auto"/>
            <w:vAlign w:val="center"/>
          </w:tcPr>
          <w:p w14:paraId="013CC463" w14:textId="77777777" w:rsidR="00B94D77" w:rsidRPr="009823A5" w:rsidRDefault="00B94D77" w:rsidP="00B11878">
            <w:pPr>
              <w:jc w:val="center"/>
              <w:rPr>
                <w:color w:val="000000"/>
                <w:sz w:val="18"/>
                <w:szCs w:val="16"/>
              </w:rPr>
            </w:pPr>
          </w:p>
        </w:tc>
      </w:tr>
      <w:tr w:rsidR="00B94D77" w:rsidRPr="00BC2AED" w14:paraId="013CC46F" w14:textId="77777777" w:rsidTr="00B11878">
        <w:tblPrEx>
          <w:tblCellMar>
            <w:left w:w="70" w:type="dxa"/>
            <w:right w:w="70" w:type="dxa"/>
          </w:tblCellMar>
        </w:tblPrEx>
        <w:trPr>
          <w:trHeight w:val="306"/>
        </w:trPr>
        <w:tc>
          <w:tcPr>
            <w:tcW w:w="3403" w:type="dxa"/>
            <w:tcBorders>
              <w:top w:val="single" w:sz="2" w:space="0" w:color="auto"/>
              <w:left w:val="double" w:sz="4" w:space="0" w:color="auto"/>
              <w:bottom w:val="single" w:sz="2" w:space="0" w:color="auto"/>
              <w:right w:val="single" w:sz="4" w:space="0" w:color="auto"/>
            </w:tcBorders>
            <w:vAlign w:val="center"/>
            <w:hideMark/>
          </w:tcPr>
          <w:p w14:paraId="013CC465" w14:textId="77777777" w:rsidR="00B94D77" w:rsidRPr="00BC2AED" w:rsidRDefault="00B94D77" w:rsidP="00B11878">
            <w:pPr>
              <w:rPr>
                <w:color w:val="000000"/>
                <w:sz w:val="18"/>
                <w:szCs w:val="16"/>
              </w:rPr>
            </w:pPr>
            <w:r w:rsidRPr="00BC2AED">
              <w:rPr>
                <w:color w:val="000000"/>
                <w:sz w:val="18"/>
                <w:szCs w:val="16"/>
              </w:rPr>
              <w:t>Banki i krajowe instytucje finansowe</w:t>
            </w:r>
          </w:p>
        </w:tc>
        <w:tc>
          <w:tcPr>
            <w:tcW w:w="425" w:type="dxa"/>
            <w:tcBorders>
              <w:top w:val="nil"/>
              <w:left w:val="nil"/>
              <w:bottom w:val="single" w:sz="4" w:space="0" w:color="auto"/>
              <w:right w:val="single" w:sz="18" w:space="0" w:color="auto"/>
            </w:tcBorders>
            <w:shd w:val="clear" w:color="auto" w:fill="auto"/>
            <w:noWrap/>
            <w:vAlign w:val="center"/>
            <w:hideMark/>
          </w:tcPr>
          <w:p w14:paraId="013CC466" w14:textId="77777777" w:rsidR="00B94D77" w:rsidRPr="00E1173A" w:rsidRDefault="00B94D77" w:rsidP="00B11878">
            <w:pPr>
              <w:jc w:val="center"/>
              <w:rPr>
                <w:color w:val="000000"/>
                <w:sz w:val="18"/>
                <w:szCs w:val="16"/>
              </w:rPr>
            </w:pPr>
            <w:r w:rsidRPr="00E1173A">
              <w:rPr>
                <w:color w:val="000000"/>
                <w:sz w:val="18"/>
                <w:szCs w:val="16"/>
              </w:rPr>
              <w:t>0</w:t>
            </w:r>
            <w:r>
              <w:rPr>
                <w:color w:val="000000"/>
                <w:sz w:val="18"/>
                <w:szCs w:val="16"/>
              </w:rPr>
              <w:t>3</w:t>
            </w:r>
          </w:p>
        </w:tc>
        <w:tc>
          <w:tcPr>
            <w:tcW w:w="872" w:type="dxa"/>
            <w:tcBorders>
              <w:top w:val="single" w:sz="4" w:space="0" w:color="auto"/>
              <w:left w:val="single" w:sz="18" w:space="0" w:color="auto"/>
              <w:bottom w:val="single" w:sz="4" w:space="0" w:color="auto"/>
              <w:right w:val="single" w:sz="2" w:space="0" w:color="auto"/>
            </w:tcBorders>
            <w:shd w:val="clear" w:color="auto" w:fill="auto"/>
            <w:noWrap/>
            <w:vAlign w:val="center"/>
            <w:hideMark/>
          </w:tcPr>
          <w:p w14:paraId="013CC467" w14:textId="77777777" w:rsidR="00B94D77" w:rsidRPr="009823A5" w:rsidRDefault="00B94D77" w:rsidP="00B11878">
            <w:pPr>
              <w:rPr>
                <w:color w:val="000000"/>
                <w:sz w:val="18"/>
                <w:szCs w:val="16"/>
              </w:rPr>
            </w:pPr>
          </w:p>
        </w:tc>
        <w:tc>
          <w:tcPr>
            <w:tcW w:w="873" w:type="dxa"/>
            <w:gridSpan w:val="2"/>
            <w:tcBorders>
              <w:top w:val="nil"/>
              <w:left w:val="single" w:sz="2" w:space="0" w:color="auto"/>
              <w:bottom w:val="single" w:sz="4" w:space="0" w:color="auto"/>
              <w:right w:val="single" w:sz="4" w:space="0" w:color="auto"/>
            </w:tcBorders>
            <w:shd w:val="clear" w:color="auto" w:fill="auto"/>
            <w:vAlign w:val="center"/>
          </w:tcPr>
          <w:p w14:paraId="013CC468" w14:textId="77777777" w:rsidR="00B94D77" w:rsidRPr="009823A5" w:rsidRDefault="00B94D77" w:rsidP="00B11878">
            <w:pPr>
              <w:rPr>
                <w:color w:val="000000"/>
                <w:sz w:val="18"/>
                <w:szCs w:val="16"/>
              </w:rPr>
            </w:pP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013CC469" w14:textId="77777777" w:rsidR="00B94D77" w:rsidRPr="009823A5" w:rsidRDefault="00B94D77" w:rsidP="00B11878">
            <w:pPr>
              <w:rPr>
                <w:color w:val="000000"/>
                <w:sz w:val="18"/>
                <w:szCs w:val="16"/>
              </w:rPr>
            </w:pPr>
          </w:p>
        </w:tc>
        <w:tc>
          <w:tcPr>
            <w:tcW w:w="843" w:type="dxa"/>
            <w:gridSpan w:val="2"/>
            <w:tcBorders>
              <w:top w:val="nil"/>
              <w:left w:val="nil"/>
              <w:bottom w:val="single" w:sz="4" w:space="0" w:color="auto"/>
              <w:right w:val="single" w:sz="4" w:space="0" w:color="auto"/>
            </w:tcBorders>
            <w:shd w:val="clear" w:color="auto" w:fill="auto"/>
            <w:vAlign w:val="center"/>
          </w:tcPr>
          <w:p w14:paraId="013CC46A" w14:textId="77777777" w:rsidR="00B94D77" w:rsidRPr="009823A5" w:rsidRDefault="00B94D77" w:rsidP="00B11878">
            <w:pPr>
              <w:rPr>
                <w:color w:val="000000"/>
                <w:sz w:val="18"/>
                <w:szCs w:val="16"/>
              </w:rPr>
            </w:pPr>
          </w:p>
        </w:tc>
        <w:tc>
          <w:tcPr>
            <w:tcW w:w="843" w:type="dxa"/>
            <w:tcBorders>
              <w:top w:val="nil"/>
              <w:left w:val="nil"/>
              <w:bottom w:val="single" w:sz="4" w:space="0" w:color="auto"/>
              <w:right w:val="single" w:sz="4" w:space="0" w:color="auto"/>
            </w:tcBorders>
            <w:shd w:val="clear" w:color="auto" w:fill="auto"/>
            <w:noWrap/>
            <w:vAlign w:val="center"/>
            <w:hideMark/>
          </w:tcPr>
          <w:p w14:paraId="013CC46B" w14:textId="77777777" w:rsidR="00B94D77" w:rsidRPr="009823A5" w:rsidRDefault="00B94D77" w:rsidP="00B11878">
            <w:pPr>
              <w:rPr>
                <w:color w:val="000000"/>
                <w:sz w:val="18"/>
                <w:szCs w:val="16"/>
              </w:rPr>
            </w:pPr>
          </w:p>
        </w:tc>
        <w:tc>
          <w:tcPr>
            <w:tcW w:w="843" w:type="dxa"/>
            <w:gridSpan w:val="3"/>
            <w:tcBorders>
              <w:top w:val="single" w:sz="4" w:space="0" w:color="auto"/>
              <w:left w:val="nil"/>
              <w:bottom w:val="single" w:sz="4" w:space="0" w:color="auto"/>
              <w:right w:val="single" w:sz="4" w:space="0" w:color="auto"/>
            </w:tcBorders>
            <w:shd w:val="clear" w:color="auto" w:fill="auto"/>
            <w:vAlign w:val="center"/>
          </w:tcPr>
          <w:p w14:paraId="013CC46C" w14:textId="77777777" w:rsidR="00B94D77" w:rsidRPr="009823A5" w:rsidRDefault="00B94D77" w:rsidP="00B11878">
            <w:pPr>
              <w:rPr>
                <w:color w:val="000000"/>
                <w:sz w:val="18"/>
                <w:szCs w:val="16"/>
              </w:rPr>
            </w:pPr>
          </w:p>
        </w:tc>
        <w:tc>
          <w:tcPr>
            <w:tcW w:w="914" w:type="dxa"/>
            <w:gridSpan w:val="3"/>
            <w:tcBorders>
              <w:top w:val="single" w:sz="4" w:space="0" w:color="auto"/>
              <w:left w:val="nil"/>
              <w:bottom w:val="single" w:sz="4" w:space="0" w:color="auto"/>
              <w:right w:val="single" w:sz="2" w:space="0" w:color="auto"/>
            </w:tcBorders>
            <w:shd w:val="clear" w:color="auto" w:fill="auto"/>
            <w:noWrap/>
            <w:vAlign w:val="center"/>
            <w:hideMark/>
          </w:tcPr>
          <w:p w14:paraId="013CC46D" w14:textId="77777777" w:rsidR="00B94D77" w:rsidRPr="009823A5" w:rsidRDefault="00B94D77" w:rsidP="00B11878">
            <w:pPr>
              <w:rPr>
                <w:color w:val="000000"/>
                <w:sz w:val="18"/>
                <w:szCs w:val="16"/>
              </w:rPr>
            </w:pPr>
          </w:p>
        </w:tc>
        <w:tc>
          <w:tcPr>
            <w:tcW w:w="915" w:type="dxa"/>
            <w:tcBorders>
              <w:top w:val="nil"/>
              <w:left w:val="single" w:sz="2" w:space="0" w:color="auto"/>
              <w:bottom w:val="single" w:sz="4" w:space="0" w:color="auto"/>
              <w:right w:val="single" w:sz="18" w:space="0" w:color="auto"/>
            </w:tcBorders>
            <w:shd w:val="clear" w:color="auto" w:fill="auto"/>
            <w:vAlign w:val="center"/>
          </w:tcPr>
          <w:p w14:paraId="013CC46E" w14:textId="77777777" w:rsidR="00B94D77" w:rsidRPr="009823A5" w:rsidRDefault="00B94D77" w:rsidP="00B11878">
            <w:pPr>
              <w:rPr>
                <w:color w:val="000000"/>
                <w:sz w:val="18"/>
                <w:szCs w:val="16"/>
              </w:rPr>
            </w:pPr>
          </w:p>
        </w:tc>
      </w:tr>
      <w:tr w:rsidR="00B94D77" w:rsidRPr="00BC2AED" w14:paraId="013CC47A" w14:textId="77777777" w:rsidTr="00B11878">
        <w:tblPrEx>
          <w:tblCellMar>
            <w:left w:w="70" w:type="dxa"/>
            <w:right w:w="70" w:type="dxa"/>
          </w:tblCellMar>
        </w:tblPrEx>
        <w:trPr>
          <w:trHeight w:val="306"/>
        </w:trPr>
        <w:tc>
          <w:tcPr>
            <w:tcW w:w="3403" w:type="dxa"/>
            <w:tcBorders>
              <w:top w:val="single" w:sz="2" w:space="0" w:color="auto"/>
              <w:left w:val="double" w:sz="4" w:space="0" w:color="auto"/>
              <w:bottom w:val="single" w:sz="2" w:space="0" w:color="auto"/>
              <w:right w:val="single" w:sz="4" w:space="0" w:color="auto"/>
            </w:tcBorders>
            <w:vAlign w:val="center"/>
            <w:hideMark/>
          </w:tcPr>
          <w:p w14:paraId="013CC470" w14:textId="77777777" w:rsidR="00B94D77" w:rsidRPr="00BC2AED" w:rsidRDefault="00B94D77" w:rsidP="00B11878">
            <w:pPr>
              <w:ind w:left="170"/>
              <w:rPr>
                <w:color w:val="000000"/>
                <w:sz w:val="18"/>
                <w:szCs w:val="16"/>
              </w:rPr>
            </w:pPr>
            <w:r w:rsidRPr="00BC2AED">
              <w:rPr>
                <w:color w:val="000000"/>
                <w:sz w:val="18"/>
                <w:szCs w:val="16"/>
              </w:rPr>
              <w:t>w tym publiczne</w:t>
            </w:r>
          </w:p>
        </w:tc>
        <w:tc>
          <w:tcPr>
            <w:tcW w:w="425" w:type="dxa"/>
            <w:tcBorders>
              <w:top w:val="nil"/>
              <w:left w:val="nil"/>
              <w:bottom w:val="single" w:sz="4" w:space="0" w:color="auto"/>
              <w:right w:val="single" w:sz="18" w:space="0" w:color="auto"/>
            </w:tcBorders>
            <w:shd w:val="clear" w:color="auto" w:fill="auto"/>
            <w:noWrap/>
            <w:vAlign w:val="center"/>
            <w:hideMark/>
          </w:tcPr>
          <w:p w14:paraId="013CC471" w14:textId="77777777" w:rsidR="00B94D77" w:rsidRPr="00E1173A" w:rsidRDefault="00B94D77" w:rsidP="00B11878">
            <w:pPr>
              <w:jc w:val="center"/>
              <w:rPr>
                <w:color w:val="000000"/>
                <w:sz w:val="18"/>
                <w:szCs w:val="16"/>
              </w:rPr>
            </w:pPr>
            <w:r w:rsidRPr="00E1173A">
              <w:rPr>
                <w:color w:val="000000"/>
                <w:sz w:val="18"/>
                <w:szCs w:val="16"/>
              </w:rPr>
              <w:t>0</w:t>
            </w:r>
            <w:r>
              <w:rPr>
                <w:color w:val="000000"/>
                <w:sz w:val="18"/>
                <w:szCs w:val="16"/>
              </w:rPr>
              <w:t>4</w:t>
            </w:r>
          </w:p>
        </w:tc>
        <w:tc>
          <w:tcPr>
            <w:tcW w:w="872" w:type="dxa"/>
            <w:tcBorders>
              <w:top w:val="single" w:sz="4" w:space="0" w:color="auto"/>
              <w:left w:val="single" w:sz="18" w:space="0" w:color="auto"/>
              <w:bottom w:val="single" w:sz="4" w:space="0" w:color="auto"/>
              <w:right w:val="single" w:sz="2" w:space="0" w:color="auto"/>
            </w:tcBorders>
            <w:shd w:val="clear" w:color="auto" w:fill="auto"/>
            <w:noWrap/>
            <w:vAlign w:val="center"/>
            <w:hideMark/>
          </w:tcPr>
          <w:p w14:paraId="013CC472" w14:textId="77777777" w:rsidR="00B94D77" w:rsidRPr="009823A5" w:rsidRDefault="00B136A7" w:rsidP="00B11878">
            <w:pPr>
              <w:rPr>
                <w:color w:val="000000"/>
                <w:sz w:val="18"/>
                <w:szCs w:val="16"/>
              </w:rPr>
            </w:pPr>
            <w:r w:rsidRPr="009823A5">
              <w:rPr>
                <w:color w:val="000000"/>
                <w:sz w:val="18"/>
                <w:szCs w:val="16"/>
              </w:rPr>
              <w:t> </w:t>
            </w:r>
          </w:p>
        </w:tc>
        <w:tc>
          <w:tcPr>
            <w:tcW w:w="873" w:type="dxa"/>
            <w:gridSpan w:val="2"/>
            <w:tcBorders>
              <w:top w:val="nil"/>
              <w:left w:val="single" w:sz="2" w:space="0" w:color="auto"/>
              <w:bottom w:val="single" w:sz="4" w:space="0" w:color="auto"/>
              <w:right w:val="single" w:sz="4" w:space="0" w:color="auto"/>
            </w:tcBorders>
            <w:shd w:val="clear" w:color="auto" w:fill="auto"/>
            <w:vAlign w:val="center"/>
          </w:tcPr>
          <w:p w14:paraId="013CC473" w14:textId="77777777" w:rsidR="00B94D77" w:rsidRPr="009823A5" w:rsidRDefault="00B94D77" w:rsidP="00B11878">
            <w:pPr>
              <w:rPr>
                <w:color w:val="000000"/>
                <w:sz w:val="18"/>
                <w:szCs w:val="16"/>
              </w:rPr>
            </w:pP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013CC474" w14:textId="77777777" w:rsidR="00B94D77" w:rsidRPr="009823A5" w:rsidRDefault="00B136A7" w:rsidP="00B11878">
            <w:pPr>
              <w:rPr>
                <w:color w:val="000000"/>
                <w:sz w:val="18"/>
                <w:szCs w:val="16"/>
              </w:rPr>
            </w:pPr>
            <w:r w:rsidRPr="009823A5">
              <w:rPr>
                <w:color w:val="000000"/>
                <w:sz w:val="18"/>
                <w:szCs w:val="16"/>
              </w:rPr>
              <w:t> </w:t>
            </w:r>
          </w:p>
        </w:tc>
        <w:tc>
          <w:tcPr>
            <w:tcW w:w="843" w:type="dxa"/>
            <w:gridSpan w:val="2"/>
            <w:tcBorders>
              <w:top w:val="nil"/>
              <w:left w:val="nil"/>
              <w:bottom w:val="single" w:sz="4" w:space="0" w:color="auto"/>
              <w:right w:val="single" w:sz="4" w:space="0" w:color="auto"/>
            </w:tcBorders>
            <w:shd w:val="clear" w:color="auto" w:fill="auto"/>
            <w:vAlign w:val="center"/>
          </w:tcPr>
          <w:p w14:paraId="013CC475" w14:textId="77777777" w:rsidR="00B94D77" w:rsidRPr="009823A5" w:rsidRDefault="00B94D77" w:rsidP="00B11878">
            <w:pPr>
              <w:rPr>
                <w:color w:val="000000"/>
                <w:sz w:val="18"/>
                <w:szCs w:val="16"/>
              </w:rPr>
            </w:pPr>
          </w:p>
        </w:tc>
        <w:tc>
          <w:tcPr>
            <w:tcW w:w="843" w:type="dxa"/>
            <w:tcBorders>
              <w:top w:val="nil"/>
              <w:left w:val="nil"/>
              <w:bottom w:val="single" w:sz="4" w:space="0" w:color="auto"/>
              <w:right w:val="single" w:sz="4" w:space="0" w:color="auto"/>
            </w:tcBorders>
            <w:shd w:val="clear" w:color="auto" w:fill="auto"/>
            <w:noWrap/>
            <w:vAlign w:val="center"/>
            <w:hideMark/>
          </w:tcPr>
          <w:p w14:paraId="013CC476" w14:textId="77777777" w:rsidR="00B94D77" w:rsidRPr="009823A5" w:rsidRDefault="00B136A7" w:rsidP="00B11878">
            <w:pPr>
              <w:rPr>
                <w:color w:val="000000"/>
                <w:sz w:val="18"/>
                <w:szCs w:val="16"/>
              </w:rPr>
            </w:pPr>
            <w:r w:rsidRPr="009823A5">
              <w:rPr>
                <w:color w:val="000000"/>
                <w:sz w:val="18"/>
                <w:szCs w:val="16"/>
              </w:rPr>
              <w:t> </w:t>
            </w:r>
          </w:p>
        </w:tc>
        <w:tc>
          <w:tcPr>
            <w:tcW w:w="843" w:type="dxa"/>
            <w:gridSpan w:val="3"/>
            <w:tcBorders>
              <w:top w:val="single" w:sz="4" w:space="0" w:color="auto"/>
              <w:left w:val="nil"/>
              <w:bottom w:val="single" w:sz="4" w:space="0" w:color="auto"/>
              <w:right w:val="single" w:sz="4" w:space="0" w:color="auto"/>
            </w:tcBorders>
            <w:shd w:val="clear" w:color="auto" w:fill="auto"/>
            <w:vAlign w:val="center"/>
          </w:tcPr>
          <w:p w14:paraId="013CC477" w14:textId="77777777" w:rsidR="00B94D77" w:rsidRPr="009823A5" w:rsidRDefault="00B94D77" w:rsidP="00B11878">
            <w:pPr>
              <w:rPr>
                <w:color w:val="000000"/>
                <w:sz w:val="18"/>
                <w:szCs w:val="16"/>
              </w:rPr>
            </w:pPr>
          </w:p>
        </w:tc>
        <w:tc>
          <w:tcPr>
            <w:tcW w:w="914" w:type="dxa"/>
            <w:gridSpan w:val="3"/>
            <w:tcBorders>
              <w:top w:val="single" w:sz="4" w:space="0" w:color="auto"/>
              <w:left w:val="nil"/>
              <w:bottom w:val="single" w:sz="4" w:space="0" w:color="auto"/>
              <w:right w:val="single" w:sz="2" w:space="0" w:color="auto"/>
            </w:tcBorders>
            <w:shd w:val="clear" w:color="auto" w:fill="auto"/>
            <w:noWrap/>
            <w:vAlign w:val="center"/>
            <w:hideMark/>
          </w:tcPr>
          <w:p w14:paraId="013CC478" w14:textId="77777777" w:rsidR="00B94D77" w:rsidRPr="009823A5" w:rsidRDefault="00B136A7" w:rsidP="00B11878">
            <w:pPr>
              <w:jc w:val="center"/>
              <w:rPr>
                <w:color w:val="000000"/>
                <w:sz w:val="18"/>
                <w:szCs w:val="16"/>
              </w:rPr>
            </w:pPr>
            <w:r w:rsidRPr="009823A5">
              <w:rPr>
                <w:color w:val="000000"/>
                <w:sz w:val="18"/>
                <w:szCs w:val="16"/>
              </w:rPr>
              <w:t> </w:t>
            </w:r>
          </w:p>
        </w:tc>
        <w:tc>
          <w:tcPr>
            <w:tcW w:w="915" w:type="dxa"/>
            <w:tcBorders>
              <w:top w:val="nil"/>
              <w:left w:val="single" w:sz="2" w:space="0" w:color="auto"/>
              <w:bottom w:val="single" w:sz="4" w:space="0" w:color="auto"/>
              <w:right w:val="single" w:sz="18" w:space="0" w:color="auto"/>
            </w:tcBorders>
            <w:shd w:val="clear" w:color="auto" w:fill="auto"/>
            <w:vAlign w:val="center"/>
          </w:tcPr>
          <w:p w14:paraId="013CC479" w14:textId="77777777" w:rsidR="00B94D77" w:rsidRPr="009823A5" w:rsidRDefault="00B94D77" w:rsidP="00B11878">
            <w:pPr>
              <w:jc w:val="center"/>
              <w:rPr>
                <w:color w:val="000000"/>
                <w:sz w:val="18"/>
                <w:szCs w:val="16"/>
              </w:rPr>
            </w:pPr>
          </w:p>
        </w:tc>
      </w:tr>
      <w:tr w:rsidR="00B94D77" w:rsidRPr="00BC2AED" w14:paraId="013CC485" w14:textId="77777777" w:rsidTr="00B11878">
        <w:tblPrEx>
          <w:tblCellMar>
            <w:left w:w="70" w:type="dxa"/>
            <w:right w:w="70" w:type="dxa"/>
          </w:tblCellMar>
        </w:tblPrEx>
        <w:trPr>
          <w:trHeight w:val="306"/>
        </w:trPr>
        <w:tc>
          <w:tcPr>
            <w:tcW w:w="3403" w:type="dxa"/>
            <w:tcBorders>
              <w:top w:val="single" w:sz="2" w:space="0" w:color="auto"/>
              <w:left w:val="double" w:sz="4" w:space="0" w:color="auto"/>
              <w:bottom w:val="single" w:sz="2" w:space="0" w:color="auto"/>
              <w:right w:val="single" w:sz="4" w:space="0" w:color="auto"/>
            </w:tcBorders>
            <w:vAlign w:val="center"/>
            <w:hideMark/>
          </w:tcPr>
          <w:p w14:paraId="013CC47B" w14:textId="77777777" w:rsidR="00B94D77" w:rsidRPr="00BC2AED" w:rsidRDefault="00B94D77" w:rsidP="00B11878">
            <w:pPr>
              <w:rPr>
                <w:color w:val="000000"/>
                <w:sz w:val="18"/>
                <w:szCs w:val="16"/>
              </w:rPr>
            </w:pPr>
            <w:r>
              <w:rPr>
                <w:color w:val="000000"/>
                <w:sz w:val="18"/>
                <w:szCs w:val="16"/>
              </w:rPr>
              <w:t>P</w:t>
            </w:r>
            <w:r w:rsidRPr="00BC2AED">
              <w:rPr>
                <w:color w:val="000000"/>
                <w:sz w:val="18"/>
                <w:szCs w:val="16"/>
              </w:rPr>
              <w:t>rzedsiębiorstwa niefinansowe</w:t>
            </w:r>
          </w:p>
        </w:tc>
        <w:tc>
          <w:tcPr>
            <w:tcW w:w="425" w:type="dxa"/>
            <w:tcBorders>
              <w:top w:val="nil"/>
              <w:left w:val="nil"/>
              <w:bottom w:val="single" w:sz="4" w:space="0" w:color="auto"/>
              <w:right w:val="single" w:sz="18" w:space="0" w:color="auto"/>
            </w:tcBorders>
            <w:shd w:val="clear" w:color="auto" w:fill="auto"/>
            <w:noWrap/>
            <w:vAlign w:val="center"/>
            <w:hideMark/>
          </w:tcPr>
          <w:p w14:paraId="013CC47C" w14:textId="77777777" w:rsidR="00B94D77" w:rsidRPr="00E1173A" w:rsidRDefault="00B94D77" w:rsidP="00B11878">
            <w:pPr>
              <w:jc w:val="center"/>
              <w:rPr>
                <w:color w:val="000000"/>
                <w:sz w:val="18"/>
                <w:szCs w:val="16"/>
              </w:rPr>
            </w:pPr>
            <w:r w:rsidRPr="00E1173A">
              <w:rPr>
                <w:color w:val="000000"/>
                <w:sz w:val="18"/>
                <w:szCs w:val="16"/>
              </w:rPr>
              <w:t>0</w:t>
            </w:r>
            <w:r>
              <w:rPr>
                <w:color w:val="000000"/>
                <w:sz w:val="18"/>
                <w:szCs w:val="16"/>
              </w:rPr>
              <w:t>5</w:t>
            </w:r>
          </w:p>
        </w:tc>
        <w:tc>
          <w:tcPr>
            <w:tcW w:w="872" w:type="dxa"/>
            <w:tcBorders>
              <w:top w:val="single" w:sz="4" w:space="0" w:color="auto"/>
              <w:left w:val="single" w:sz="18" w:space="0" w:color="auto"/>
              <w:bottom w:val="single" w:sz="4" w:space="0" w:color="auto"/>
              <w:right w:val="single" w:sz="2" w:space="0" w:color="auto"/>
            </w:tcBorders>
            <w:shd w:val="clear" w:color="auto" w:fill="auto"/>
            <w:noWrap/>
            <w:vAlign w:val="center"/>
            <w:hideMark/>
          </w:tcPr>
          <w:p w14:paraId="013CC47D" w14:textId="77777777" w:rsidR="00B94D77" w:rsidRPr="009823A5" w:rsidRDefault="00B136A7" w:rsidP="00B11878">
            <w:pPr>
              <w:rPr>
                <w:color w:val="000000"/>
                <w:sz w:val="18"/>
                <w:szCs w:val="16"/>
              </w:rPr>
            </w:pPr>
            <w:r w:rsidRPr="009823A5">
              <w:rPr>
                <w:color w:val="000000"/>
                <w:sz w:val="18"/>
                <w:szCs w:val="16"/>
              </w:rPr>
              <w:t> </w:t>
            </w:r>
          </w:p>
        </w:tc>
        <w:tc>
          <w:tcPr>
            <w:tcW w:w="873" w:type="dxa"/>
            <w:gridSpan w:val="2"/>
            <w:tcBorders>
              <w:top w:val="nil"/>
              <w:left w:val="single" w:sz="2" w:space="0" w:color="auto"/>
              <w:bottom w:val="single" w:sz="4" w:space="0" w:color="auto"/>
              <w:right w:val="single" w:sz="4" w:space="0" w:color="auto"/>
            </w:tcBorders>
            <w:shd w:val="clear" w:color="auto" w:fill="auto"/>
            <w:vAlign w:val="center"/>
          </w:tcPr>
          <w:p w14:paraId="013CC47E" w14:textId="77777777" w:rsidR="00B94D77" w:rsidRPr="009823A5" w:rsidRDefault="00B94D77" w:rsidP="00B11878">
            <w:pPr>
              <w:rPr>
                <w:color w:val="000000"/>
                <w:sz w:val="18"/>
                <w:szCs w:val="16"/>
              </w:rPr>
            </w:pP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013CC47F" w14:textId="77777777" w:rsidR="00B94D77" w:rsidRPr="009823A5" w:rsidRDefault="00B136A7" w:rsidP="00B11878">
            <w:pPr>
              <w:rPr>
                <w:color w:val="000000"/>
                <w:sz w:val="18"/>
                <w:szCs w:val="16"/>
              </w:rPr>
            </w:pPr>
            <w:r w:rsidRPr="009823A5">
              <w:rPr>
                <w:color w:val="000000"/>
                <w:sz w:val="18"/>
                <w:szCs w:val="16"/>
              </w:rPr>
              <w:t> </w:t>
            </w:r>
          </w:p>
        </w:tc>
        <w:tc>
          <w:tcPr>
            <w:tcW w:w="843" w:type="dxa"/>
            <w:gridSpan w:val="2"/>
            <w:tcBorders>
              <w:top w:val="nil"/>
              <w:left w:val="nil"/>
              <w:bottom w:val="single" w:sz="4" w:space="0" w:color="auto"/>
              <w:right w:val="single" w:sz="4" w:space="0" w:color="auto"/>
            </w:tcBorders>
            <w:shd w:val="clear" w:color="auto" w:fill="auto"/>
            <w:vAlign w:val="center"/>
          </w:tcPr>
          <w:p w14:paraId="013CC480" w14:textId="77777777" w:rsidR="00B94D77" w:rsidRPr="009823A5" w:rsidRDefault="00B94D77" w:rsidP="00B11878">
            <w:pPr>
              <w:rPr>
                <w:color w:val="000000"/>
                <w:sz w:val="18"/>
                <w:szCs w:val="16"/>
              </w:rPr>
            </w:pPr>
          </w:p>
        </w:tc>
        <w:tc>
          <w:tcPr>
            <w:tcW w:w="843" w:type="dxa"/>
            <w:tcBorders>
              <w:top w:val="nil"/>
              <w:left w:val="nil"/>
              <w:bottom w:val="single" w:sz="4" w:space="0" w:color="auto"/>
              <w:right w:val="single" w:sz="4" w:space="0" w:color="auto"/>
            </w:tcBorders>
            <w:shd w:val="clear" w:color="auto" w:fill="auto"/>
            <w:noWrap/>
            <w:vAlign w:val="center"/>
            <w:hideMark/>
          </w:tcPr>
          <w:p w14:paraId="013CC481" w14:textId="77777777" w:rsidR="00B94D77" w:rsidRPr="009823A5" w:rsidRDefault="00B136A7" w:rsidP="00B11878">
            <w:pPr>
              <w:rPr>
                <w:color w:val="000000"/>
                <w:sz w:val="18"/>
                <w:szCs w:val="16"/>
              </w:rPr>
            </w:pPr>
            <w:r w:rsidRPr="009823A5">
              <w:rPr>
                <w:color w:val="000000"/>
                <w:sz w:val="18"/>
                <w:szCs w:val="16"/>
              </w:rPr>
              <w:t> </w:t>
            </w:r>
          </w:p>
        </w:tc>
        <w:tc>
          <w:tcPr>
            <w:tcW w:w="843" w:type="dxa"/>
            <w:gridSpan w:val="3"/>
            <w:tcBorders>
              <w:top w:val="single" w:sz="4" w:space="0" w:color="auto"/>
              <w:left w:val="nil"/>
              <w:bottom w:val="single" w:sz="4" w:space="0" w:color="auto"/>
              <w:right w:val="single" w:sz="4" w:space="0" w:color="auto"/>
            </w:tcBorders>
            <w:shd w:val="clear" w:color="auto" w:fill="auto"/>
            <w:vAlign w:val="center"/>
          </w:tcPr>
          <w:p w14:paraId="013CC482" w14:textId="77777777" w:rsidR="00B94D77" w:rsidRPr="009823A5" w:rsidRDefault="00B94D77" w:rsidP="00B11878">
            <w:pPr>
              <w:rPr>
                <w:color w:val="000000"/>
                <w:sz w:val="18"/>
                <w:szCs w:val="16"/>
              </w:rPr>
            </w:pPr>
          </w:p>
        </w:tc>
        <w:tc>
          <w:tcPr>
            <w:tcW w:w="914" w:type="dxa"/>
            <w:gridSpan w:val="3"/>
            <w:tcBorders>
              <w:top w:val="single" w:sz="4" w:space="0" w:color="auto"/>
              <w:left w:val="nil"/>
              <w:bottom w:val="single" w:sz="4" w:space="0" w:color="auto"/>
              <w:right w:val="single" w:sz="2" w:space="0" w:color="auto"/>
            </w:tcBorders>
            <w:shd w:val="clear" w:color="auto" w:fill="auto"/>
            <w:noWrap/>
            <w:vAlign w:val="center"/>
            <w:hideMark/>
          </w:tcPr>
          <w:p w14:paraId="013CC483" w14:textId="77777777" w:rsidR="00B94D77" w:rsidRPr="009823A5" w:rsidRDefault="00B136A7" w:rsidP="00B11878">
            <w:pPr>
              <w:jc w:val="center"/>
              <w:rPr>
                <w:color w:val="000000"/>
                <w:sz w:val="18"/>
                <w:szCs w:val="16"/>
              </w:rPr>
            </w:pPr>
            <w:r w:rsidRPr="009823A5">
              <w:rPr>
                <w:color w:val="000000"/>
                <w:sz w:val="18"/>
                <w:szCs w:val="16"/>
              </w:rPr>
              <w:t> </w:t>
            </w:r>
          </w:p>
        </w:tc>
        <w:tc>
          <w:tcPr>
            <w:tcW w:w="915" w:type="dxa"/>
            <w:tcBorders>
              <w:top w:val="nil"/>
              <w:left w:val="single" w:sz="2" w:space="0" w:color="auto"/>
              <w:bottom w:val="single" w:sz="4" w:space="0" w:color="auto"/>
              <w:right w:val="single" w:sz="18" w:space="0" w:color="auto"/>
            </w:tcBorders>
            <w:shd w:val="clear" w:color="auto" w:fill="auto"/>
            <w:vAlign w:val="center"/>
          </w:tcPr>
          <w:p w14:paraId="013CC484" w14:textId="77777777" w:rsidR="00B94D77" w:rsidRPr="009823A5" w:rsidRDefault="00B94D77" w:rsidP="00B11878">
            <w:pPr>
              <w:jc w:val="center"/>
              <w:rPr>
                <w:color w:val="000000"/>
                <w:sz w:val="18"/>
                <w:szCs w:val="16"/>
              </w:rPr>
            </w:pPr>
          </w:p>
        </w:tc>
      </w:tr>
      <w:tr w:rsidR="00B94D77" w:rsidRPr="00BC2AED" w14:paraId="013CC490" w14:textId="77777777" w:rsidTr="00B11878">
        <w:tblPrEx>
          <w:tblCellMar>
            <w:left w:w="70" w:type="dxa"/>
            <w:right w:w="70" w:type="dxa"/>
          </w:tblCellMar>
        </w:tblPrEx>
        <w:trPr>
          <w:trHeight w:val="306"/>
        </w:trPr>
        <w:tc>
          <w:tcPr>
            <w:tcW w:w="3403" w:type="dxa"/>
            <w:tcBorders>
              <w:top w:val="single" w:sz="2" w:space="0" w:color="auto"/>
              <w:left w:val="double" w:sz="4" w:space="0" w:color="auto"/>
              <w:bottom w:val="single" w:sz="2" w:space="0" w:color="auto"/>
              <w:right w:val="single" w:sz="4" w:space="0" w:color="auto"/>
            </w:tcBorders>
            <w:vAlign w:val="center"/>
            <w:hideMark/>
          </w:tcPr>
          <w:p w14:paraId="013CC486" w14:textId="77777777" w:rsidR="00B94D77" w:rsidRPr="00BC2AED" w:rsidRDefault="00B94D77" w:rsidP="00B11878">
            <w:pPr>
              <w:ind w:left="170"/>
              <w:rPr>
                <w:color w:val="000000"/>
                <w:sz w:val="18"/>
                <w:szCs w:val="16"/>
              </w:rPr>
            </w:pPr>
            <w:r w:rsidRPr="00BC2AED">
              <w:rPr>
                <w:color w:val="000000"/>
                <w:sz w:val="18"/>
                <w:szCs w:val="16"/>
              </w:rPr>
              <w:t>w tym publiczne</w:t>
            </w:r>
          </w:p>
        </w:tc>
        <w:tc>
          <w:tcPr>
            <w:tcW w:w="425" w:type="dxa"/>
            <w:tcBorders>
              <w:top w:val="nil"/>
              <w:left w:val="nil"/>
              <w:bottom w:val="single" w:sz="4" w:space="0" w:color="auto"/>
              <w:right w:val="single" w:sz="18" w:space="0" w:color="auto"/>
            </w:tcBorders>
            <w:shd w:val="clear" w:color="auto" w:fill="auto"/>
            <w:noWrap/>
            <w:vAlign w:val="center"/>
            <w:hideMark/>
          </w:tcPr>
          <w:p w14:paraId="013CC487" w14:textId="77777777" w:rsidR="00B94D77" w:rsidRPr="00E1173A" w:rsidRDefault="00B94D77" w:rsidP="00B11878">
            <w:pPr>
              <w:jc w:val="center"/>
              <w:rPr>
                <w:color w:val="000000"/>
                <w:sz w:val="18"/>
                <w:szCs w:val="16"/>
              </w:rPr>
            </w:pPr>
            <w:r>
              <w:rPr>
                <w:color w:val="000000"/>
                <w:sz w:val="18"/>
                <w:szCs w:val="16"/>
              </w:rPr>
              <w:t>06</w:t>
            </w:r>
          </w:p>
        </w:tc>
        <w:tc>
          <w:tcPr>
            <w:tcW w:w="872" w:type="dxa"/>
            <w:tcBorders>
              <w:top w:val="single" w:sz="4" w:space="0" w:color="auto"/>
              <w:left w:val="single" w:sz="18" w:space="0" w:color="auto"/>
              <w:bottom w:val="single" w:sz="4" w:space="0" w:color="auto"/>
              <w:right w:val="single" w:sz="2" w:space="0" w:color="auto"/>
            </w:tcBorders>
            <w:shd w:val="clear" w:color="auto" w:fill="auto"/>
            <w:noWrap/>
            <w:vAlign w:val="center"/>
            <w:hideMark/>
          </w:tcPr>
          <w:p w14:paraId="013CC488" w14:textId="77777777" w:rsidR="00B94D77" w:rsidRPr="009823A5" w:rsidRDefault="00B136A7" w:rsidP="00B11878">
            <w:pPr>
              <w:rPr>
                <w:rFonts w:ascii="Calibri" w:hAnsi="Calibri" w:cs="Calibri"/>
                <w:color w:val="000000"/>
                <w:sz w:val="18"/>
                <w:szCs w:val="16"/>
              </w:rPr>
            </w:pPr>
            <w:r w:rsidRPr="009823A5">
              <w:rPr>
                <w:rFonts w:ascii="Calibri" w:hAnsi="Calibri" w:cs="Calibri"/>
                <w:color w:val="000000"/>
                <w:sz w:val="18"/>
                <w:szCs w:val="16"/>
              </w:rPr>
              <w:t> </w:t>
            </w:r>
          </w:p>
        </w:tc>
        <w:tc>
          <w:tcPr>
            <w:tcW w:w="873" w:type="dxa"/>
            <w:gridSpan w:val="2"/>
            <w:tcBorders>
              <w:top w:val="nil"/>
              <w:left w:val="single" w:sz="2" w:space="0" w:color="auto"/>
              <w:bottom w:val="single" w:sz="4" w:space="0" w:color="auto"/>
              <w:right w:val="single" w:sz="4" w:space="0" w:color="auto"/>
            </w:tcBorders>
            <w:shd w:val="clear" w:color="auto" w:fill="auto"/>
            <w:vAlign w:val="center"/>
          </w:tcPr>
          <w:p w14:paraId="013CC489" w14:textId="77777777" w:rsidR="00B94D77" w:rsidRPr="009823A5" w:rsidRDefault="00B94D77" w:rsidP="00B11878">
            <w:pPr>
              <w:rPr>
                <w:rFonts w:ascii="Calibri" w:hAnsi="Calibri" w:cs="Calibri"/>
                <w:color w:val="000000"/>
                <w:sz w:val="18"/>
                <w:szCs w:val="16"/>
              </w:rPr>
            </w:pP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013CC48A" w14:textId="77777777" w:rsidR="00B94D77" w:rsidRPr="009823A5" w:rsidRDefault="00B136A7" w:rsidP="00B11878">
            <w:pPr>
              <w:rPr>
                <w:rFonts w:ascii="Calibri" w:hAnsi="Calibri" w:cs="Calibri"/>
                <w:color w:val="000000"/>
                <w:sz w:val="18"/>
                <w:szCs w:val="16"/>
              </w:rPr>
            </w:pPr>
            <w:r w:rsidRPr="009823A5">
              <w:rPr>
                <w:rFonts w:ascii="Calibri" w:hAnsi="Calibri" w:cs="Calibri"/>
                <w:color w:val="000000"/>
                <w:sz w:val="18"/>
                <w:szCs w:val="16"/>
              </w:rPr>
              <w:t> </w:t>
            </w:r>
          </w:p>
        </w:tc>
        <w:tc>
          <w:tcPr>
            <w:tcW w:w="843" w:type="dxa"/>
            <w:gridSpan w:val="2"/>
            <w:tcBorders>
              <w:top w:val="nil"/>
              <w:left w:val="nil"/>
              <w:bottom w:val="single" w:sz="4" w:space="0" w:color="auto"/>
              <w:right w:val="single" w:sz="4" w:space="0" w:color="auto"/>
            </w:tcBorders>
            <w:shd w:val="clear" w:color="auto" w:fill="auto"/>
            <w:vAlign w:val="center"/>
          </w:tcPr>
          <w:p w14:paraId="013CC48B" w14:textId="77777777" w:rsidR="00B94D77" w:rsidRPr="009823A5" w:rsidRDefault="00B94D77" w:rsidP="00B11878">
            <w:pPr>
              <w:rPr>
                <w:rFonts w:ascii="Calibri" w:hAnsi="Calibri" w:cs="Calibri"/>
                <w:color w:val="000000"/>
                <w:sz w:val="18"/>
                <w:szCs w:val="16"/>
              </w:rPr>
            </w:pPr>
          </w:p>
        </w:tc>
        <w:tc>
          <w:tcPr>
            <w:tcW w:w="843" w:type="dxa"/>
            <w:tcBorders>
              <w:top w:val="nil"/>
              <w:left w:val="nil"/>
              <w:bottom w:val="single" w:sz="4" w:space="0" w:color="auto"/>
              <w:right w:val="single" w:sz="4" w:space="0" w:color="auto"/>
            </w:tcBorders>
            <w:shd w:val="clear" w:color="auto" w:fill="auto"/>
            <w:noWrap/>
            <w:vAlign w:val="center"/>
            <w:hideMark/>
          </w:tcPr>
          <w:p w14:paraId="013CC48C" w14:textId="77777777" w:rsidR="00B94D77" w:rsidRPr="009823A5" w:rsidRDefault="00B136A7" w:rsidP="00B11878">
            <w:pPr>
              <w:rPr>
                <w:rFonts w:ascii="Calibri" w:hAnsi="Calibri" w:cs="Calibri"/>
                <w:color w:val="000000"/>
                <w:sz w:val="18"/>
                <w:szCs w:val="16"/>
              </w:rPr>
            </w:pPr>
            <w:r w:rsidRPr="009823A5">
              <w:rPr>
                <w:rFonts w:ascii="Calibri" w:hAnsi="Calibri" w:cs="Calibri"/>
                <w:color w:val="000000"/>
                <w:sz w:val="18"/>
                <w:szCs w:val="16"/>
              </w:rPr>
              <w:t> </w:t>
            </w:r>
          </w:p>
        </w:tc>
        <w:tc>
          <w:tcPr>
            <w:tcW w:w="843" w:type="dxa"/>
            <w:gridSpan w:val="3"/>
            <w:tcBorders>
              <w:top w:val="single" w:sz="4" w:space="0" w:color="auto"/>
              <w:left w:val="nil"/>
              <w:bottom w:val="single" w:sz="4" w:space="0" w:color="auto"/>
              <w:right w:val="single" w:sz="4" w:space="0" w:color="auto"/>
            </w:tcBorders>
            <w:shd w:val="clear" w:color="auto" w:fill="auto"/>
            <w:vAlign w:val="center"/>
          </w:tcPr>
          <w:p w14:paraId="013CC48D" w14:textId="77777777" w:rsidR="00B94D77" w:rsidRPr="009823A5" w:rsidRDefault="00B94D77" w:rsidP="00B11878">
            <w:pPr>
              <w:rPr>
                <w:rFonts w:ascii="Calibri" w:hAnsi="Calibri" w:cs="Calibri"/>
                <w:color w:val="000000"/>
                <w:sz w:val="18"/>
                <w:szCs w:val="16"/>
              </w:rPr>
            </w:pPr>
          </w:p>
        </w:tc>
        <w:tc>
          <w:tcPr>
            <w:tcW w:w="914" w:type="dxa"/>
            <w:gridSpan w:val="3"/>
            <w:tcBorders>
              <w:top w:val="single" w:sz="4" w:space="0" w:color="auto"/>
              <w:left w:val="nil"/>
              <w:bottom w:val="single" w:sz="4" w:space="0" w:color="auto"/>
              <w:right w:val="single" w:sz="2" w:space="0" w:color="auto"/>
            </w:tcBorders>
            <w:shd w:val="clear" w:color="auto" w:fill="auto"/>
            <w:noWrap/>
            <w:vAlign w:val="center"/>
            <w:hideMark/>
          </w:tcPr>
          <w:p w14:paraId="013CC48E" w14:textId="77777777" w:rsidR="00B94D77" w:rsidRPr="009823A5" w:rsidRDefault="00B136A7" w:rsidP="00B11878">
            <w:pPr>
              <w:jc w:val="center"/>
              <w:rPr>
                <w:rFonts w:ascii="Calibri" w:hAnsi="Calibri" w:cs="Calibri"/>
                <w:color w:val="000000"/>
                <w:sz w:val="18"/>
                <w:szCs w:val="16"/>
              </w:rPr>
            </w:pPr>
            <w:r w:rsidRPr="009823A5">
              <w:rPr>
                <w:rFonts w:ascii="Calibri" w:hAnsi="Calibri" w:cs="Calibri"/>
                <w:color w:val="000000"/>
                <w:sz w:val="18"/>
                <w:szCs w:val="16"/>
              </w:rPr>
              <w:t> </w:t>
            </w:r>
          </w:p>
        </w:tc>
        <w:tc>
          <w:tcPr>
            <w:tcW w:w="915" w:type="dxa"/>
            <w:tcBorders>
              <w:top w:val="nil"/>
              <w:left w:val="single" w:sz="2" w:space="0" w:color="auto"/>
              <w:bottom w:val="single" w:sz="4" w:space="0" w:color="auto"/>
              <w:right w:val="single" w:sz="18" w:space="0" w:color="auto"/>
            </w:tcBorders>
            <w:shd w:val="clear" w:color="auto" w:fill="auto"/>
            <w:vAlign w:val="center"/>
          </w:tcPr>
          <w:p w14:paraId="013CC48F" w14:textId="77777777" w:rsidR="00B94D77" w:rsidRPr="009823A5" w:rsidRDefault="00B94D77" w:rsidP="00B11878">
            <w:pPr>
              <w:jc w:val="center"/>
              <w:rPr>
                <w:rFonts w:ascii="Calibri" w:hAnsi="Calibri" w:cs="Calibri"/>
                <w:color w:val="000000"/>
                <w:sz w:val="18"/>
                <w:szCs w:val="16"/>
              </w:rPr>
            </w:pPr>
          </w:p>
        </w:tc>
      </w:tr>
      <w:tr w:rsidR="00B94D77" w:rsidRPr="00BC2AED" w14:paraId="013CC49B" w14:textId="77777777" w:rsidTr="00B11878">
        <w:tblPrEx>
          <w:tblCellMar>
            <w:left w:w="70" w:type="dxa"/>
            <w:right w:w="70" w:type="dxa"/>
          </w:tblCellMar>
        </w:tblPrEx>
        <w:trPr>
          <w:trHeight w:val="306"/>
        </w:trPr>
        <w:tc>
          <w:tcPr>
            <w:tcW w:w="3403" w:type="dxa"/>
            <w:tcBorders>
              <w:top w:val="single" w:sz="2" w:space="0" w:color="auto"/>
              <w:left w:val="double" w:sz="4" w:space="0" w:color="auto"/>
              <w:bottom w:val="single" w:sz="4" w:space="0" w:color="auto"/>
              <w:right w:val="single" w:sz="4" w:space="0" w:color="auto"/>
            </w:tcBorders>
            <w:vAlign w:val="center"/>
            <w:hideMark/>
          </w:tcPr>
          <w:p w14:paraId="013CC491" w14:textId="77777777" w:rsidR="00B94D77" w:rsidRPr="00BC2AED" w:rsidRDefault="00B94D77" w:rsidP="00B11878">
            <w:pPr>
              <w:rPr>
                <w:color w:val="000000"/>
                <w:sz w:val="18"/>
                <w:szCs w:val="16"/>
              </w:rPr>
            </w:pPr>
            <w:r w:rsidRPr="00BC2AED">
              <w:rPr>
                <w:color w:val="000000"/>
                <w:sz w:val="18"/>
                <w:szCs w:val="16"/>
              </w:rPr>
              <w:t>Pozostałe podmioty</w:t>
            </w:r>
          </w:p>
        </w:tc>
        <w:tc>
          <w:tcPr>
            <w:tcW w:w="425" w:type="dxa"/>
            <w:tcBorders>
              <w:top w:val="nil"/>
              <w:left w:val="nil"/>
              <w:bottom w:val="single" w:sz="4" w:space="0" w:color="auto"/>
              <w:right w:val="single" w:sz="18" w:space="0" w:color="auto"/>
            </w:tcBorders>
            <w:shd w:val="clear" w:color="auto" w:fill="auto"/>
            <w:noWrap/>
            <w:vAlign w:val="center"/>
            <w:hideMark/>
          </w:tcPr>
          <w:p w14:paraId="013CC492" w14:textId="77777777" w:rsidR="00B94D77" w:rsidRPr="00E1173A" w:rsidRDefault="00B94D77" w:rsidP="00B11878">
            <w:pPr>
              <w:jc w:val="center"/>
              <w:rPr>
                <w:color w:val="000000"/>
                <w:sz w:val="18"/>
                <w:szCs w:val="16"/>
              </w:rPr>
            </w:pPr>
            <w:r>
              <w:rPr>
                <w:color w:val="000000"/>
                <w:sz w:val="18"/>
                <w:szCs w:val="16"/>
              </w:rPr>
              <w:t>07</w:t>
            </w:r>
          </w:p>
        </w:tc>
        <w:tc>
          <w:tcPr>
            <w:tcW w:w="872" w:type="dxa"/>
            <w:tcBorders>
              <w:top w:val="single" w:sz="4" w:space="0" w:color="auto"/>
              <w:left w:val="single" w:sz="18" w:space="0" w:color="auto"/>
              <w:bottom w:val="single" w:sz="18" w:space="0" w:color="auto"/>
              <w:right w:val="single" w:sz="2" w:space="0" w:color="auto"/>
            </w:tcBorders>
            <w:shd w:val="clear" w:color="auto" w:fill="auto"/>
            <w:noWrap/>
            <w:vAlign w:val="center"/>
            <w:hideMark/>
          </w:tcPr>
          <w:p w14:paraId="013CC493" w14:textId="77777777" w:rsidR="00B94D77" w:rsidRPr="009823A5" w:rsidRDefault="00B136A7" w:rsidP="00B11878">
            <w:pPr>
              <w:rPr>
                <w:rFonts w:ascii="Calibri" w:hAnsi="Calibri" w:cs="Calibri"/>
                <w:color w:val="000000"/>
                <w:sz w:val="18"/>
                <w:szCs w:val="16"/>
              </w:rPr>
            </w:pPr>
            <w:r w:rsidRPr="009823A5">
              <w:rPr>
                <w:rFonts w:ascii="Calibri" w:hAnsi="Calibri" w:cs="Calibri"/>
                <w:color w:val="000000"/>
                <w:sz w:val="18"/>
                <w:szCs w:val="16"/>
              </w:rPr>
              <w:t> </w:t>
            </w:r>
          </w:p>
        </w:tc>
        <w:tc>
          <w:tcPr>
            <w:tcW w:w="873" w:type="dxa"/>
            <w:gridSpan w:val="2"/>
            <w:tcBorders>
              <w:top w:val="nil"/>
              <w:left w:val="single" w:sz="2" w:space="0" w:color="auto"/>
              <w:bottom w:val="single" w:sz="18" w:space="0" w:color="auto"/>
              <w:right w:val="single" w:sz="4" w:space="0" w:color="auto"/>
            </w:tcBorders>
            <w:shd w:val="clear" w:color="auto" w:fill="auto"/>
            <w:vAlign w:val="center"/>
          </w:tcPr>
          <w:p w14:paraId="013CC494" w14:textId="77777777" w:rsidR="00B94D77" w:rsidRPr="009823A5" w:rsidRDefault="00B94D77" w:rsidP="00B11878">
            <w:pPr>
              <w:rPr>
                <w:rFonts w:ascii="Calibri" w:hAnsi="Calibri" w:cs="Calibri"/>
                <w:color w:val="000000"/>
                <w:sz w:val="18"/>
                <w:szCs w:val="16"/>
              </w:rPr>
            </w:pPr>
          </w:p>
        </w:tc>
        <w:tc>
          <w:tcPr>
            <w:tcW w:w="843" w:type="dxa"/>
            <w:gridSpan w:val="2"/>
            <w:tcBorders>
              <w:top w:val="nil"/>
              <w:left w:val="nil"/>
              <w:bottom w:val="single" w:sz="18" w:space="0" w:color="auto"/>
              <w:right w:val="single" w:sz="4" w:space="0" w:color="auto"/>
            </w:tcBorders>
            <w:shd w:val="clear" w:color="auto" w:fill="auto"/>
            <w:noWrap/>
            <w:vAlign w:val="center"/>
            <w:hideMark/>
          </w:tcPr>
          <w:p w14:paraId="013CC495" w14:textId="77777777" w:rsidR="00B94D77" w:rsidRPr="009823A5" w:rsidRDefault="00B136A7" w:rsidP="00B11878">
            <w:pPr>
              <w:rPr>
                <w:rFonts w:ascii="Calibri" w:hAnsi="Calibri" w:cs="Calibri"/>
                <w:color w:val="000000"/>
                <w:sz w:val="18"/>
                <w:szCs w:val="16"/>
              </w:rPr>
            </w:pPr>
            <w:r w:rsidRPr="009823A5">
              <w:rPr>
                <w:rFonts w:ascii="Calibri" w:hAnsi="Calibri" w:cs="Calibri"/>
                <w:color w:val="000000"/>
                <w:sz w:val="18"/>
                <w:szCs w:val="16"/>
              </w:rPr>
              <w:t> </w:t>
            </w:r>
          </w:p>
        </w:tc>
        <w:tc>
          <w:tcPr>
            <w:tcW w:w="843" w:type="dxa"/>
            <w:gridSpan w:val="2"/>
            <w:tcBorders>
              <w:top w:val="nil"/>
              <w:left w:val="nil"/>
              <w:bottom w:val="single" w:sz="18" w:space="0" w:color="auto"/>
              <w:right w:val="single" w:sz="4" w:space="0" w:color="auto"/>
            </w:tcBorders>
            <w:shd w:val="clear" w:color="auto" w:fill="auto"/>
            <w:vAlign w:val="center"/>
          </w:tcPr>
          <w:p w14:paraId="013CC496" w14:textId="77777777" w:rsidR="00B94D77" w:rsidRPr="009823A5" w:rsidRDefault="00B94D77" w:rsidP="00B11878">
            <w:pPr>
              <w:rPr>
                <w:rFonts w:ascii="Calibri" w:hAnsi="Calibri" w:cs="Calibri"/>
                <w:color w:val="000000"/>
                <w:sz w:val="18"/>
                <w:szCs w:val="16"/>
              </w:rPr>
            </w:pPr>
          </w:p>
        </w:tc>
        <w:tc>
          <w:tcPr>
            <w:tcW w:w="843" w:type="dxa"/>
            <w:tcBorders>
              <w:top w:val="nil"/>
              <w:left w:val="nil"/>
              <w:bottom w:val="single" w:sz="18" w:space="0" w:color="auto"/>
              <w:right w:val="single" w:sz="4" w:space="0" w:color="auto"/>
            </w:tcBorders>
            <w:shd w:val="clear" w:color="auto" w:fill="auto"/>
            <w:noWrap/>
            <w:vAlign w:val="center"/>
            <w:hideMark/>
          </w:tcPr>
          <w:p w14:paraId="013CC497" w14:textId="77777777" w:rsidR="00B94D77" w:rsidRPr="009823A5" w:rsidRDefault="00B136A7" w:rsidP="00B11878">
            <w:pPr>
              <w:rPr>
                <w:rFonts w:ascii="Calibri" w:hAnsi="Calibri" w:cs="Calibri"/>
                <w:color w:val="000000"/>
                <w:sz w:val="18"/>
                <w:szCs w:val="16"/>
              </w:rPr>
            </w:pPr>
            <w:r w:rsidRPr="009823A5">
              <w:rPr>
                <w:rFonts w:ascii="Calibri" w:hAnsi="Calibri" w:cs="Calibri"/>
                <w:color w:val="000000"/>
                <w:sz w:val="18"/>
                <w:szCs w:val="16"/>
              </w:rPr>
              <w:t> </w:t>
            </w:r>
          </w:p>
        </w:tc>
        <w:tc>
          <w:tcPr>
            <w:tcW w:w="843" w:type="dxa"/>
            <w:gridSpan w:val="3"/>
            <w:tcBorders>
              <w:top w:val="single" w:sz="4" w:space="0" w:color="auto"/>
              <w:left w:val="nil"/>
              <w:bottom w:val="single" w:sz="18" w:space="0" w:color="auto"/>
              <w:right w:val="single" w:sz="4" w:space="0" w:color="auto"/>
            </w:tcBorders>
            <w:shd w:val="clear" w:color="auto" w:fill="auto"/>
            <w:vAlign w:val="center"/>
          </w:tcPr>
          <w:p w14:paraId="013CC498" w14:textId="77777777" w:rsidR="00B94D77" w:rsidRPr="009823A5" w:rsidRDefault="00B94D77" w:rsidP="00B11878">
            <w:pPr>
              <w:rPr>
                <w:rFonts w:ascii="Calibri" w:hAnsi="Calibri" w:cs="Calibri"/>
                <w:color w:val="000000"/>
                <w:sz w:val="18"/>
                <w:szCs w:val="16"/>
              </w:rPr>
            </w:pPr>
          </w:p>
        </w:tc>
        <w:tc>
          <w:tcPr>
            <w:tcW w:w="914" w:type="dxa"/>
            <w:gridSpan w:val="3"/>
            <w:tcBorders>
              <w:top w:val="single" w:sz="4" w:space="0" w:color="auto"/>
              <w:left w:val="nil"/>
              <w:bottom w:val="single" w:sz="18" w:space="0" w:color="auto"/>
              <w:right w:val="single" w:sz="2" w:space="0" w:color="auto"/>
            </w:tcBorders>
            <w:shd w:val="clear" w:color="auto" w:fill="auto"/>
            <w:noWrap/>
            <w:vAlign w:val="center"/>
            <w:hideMark/>
          </w:tcPr>
          <w:p w14:paraId="013CC499" w14:textId="77777777" w:rsidR="00B94D77" w:rsidRPr="009823A5" w:rsidRDefault="00B136A7" w:rsidP="00B11878">
            <w:pPr>
              <w:jc w:val="center"/>
              <w:rPr>
                <w:rFonts w:ascii="Calibri" w:hAnsi="Calibri" w:cs="Calibri"/>
                <w:color w:val="000000"/>
                <w:sz w:val="18"/>
                <w:szCs w:val="16"/>
              </w:rPr>
            </w:pPr>
            <w:r w:rsidRPr="009823A5">
              <w:rPr>
                <w:rFonts w:ascii="Calibri" w:hAnsi="Calibri" w:cs="Calibri"/>
                <w:color w:val="000000"/>
                <w:sz w:val="18"/>
                <w:szCs w:val="16"/>
              </w:rPr>
              <w:t> </w:t>
            </w:r>
          </w:p>
        </w:tc>
        <w:tc>
          <w:tcPr>
            <w:tcW w:w="915" w:type="dxa"/>
            <w:tcBorders>
              <w:top w:val="nil"/>
              <w:left w:val="single" w:sz="2" w:space="0" w:color="auto"/>
              <w:bottom w:val="single" w:sz="18" w:space="0" w:color="auto"/>
              <w:right w:val="single" w:sz="18" w:space="0" w:color="auto"/>
            </w:tcBorders>
            <w:shd w:val="clear" w:color="auto" w:fill="auto"/>
            <w:vAlign w:val="center"/>
          </w:tcPr>
          <w:p w14:paraId="013CC49A" w14:textId="77777777" w:rsidR="00B94D77" w:rsidRPr="009823A5" w:rsidRDefault="00B94D77" w:rsidP="00B11878">
            <w:pPr>
              <w:jc w:val="center"/>
              <w:rPr>
                <w:rFonts w:ascii="Calibri" w:hAnsi="Calibri" w:cs="Calibri"/>
                <w:color w:val="000000"/>
                <w:sz w:val="18"/>
                <w:szCs w:val="16"/>
              </w:rPr>
            </w:pPr>
          </w:p>
        </w:tc>
      </w:tr>
      <w:tr w:rsidR="00B94D77" w:rsidRPr="00BC2AED" w14:paraId="013CC4A0"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828" w:type="dxa"/>
            <w:gridSpan w:val="2"/>
            <w:vMerge w:val="restart"/>
            <w:tcBorders>
              <w:left w:val="double" w:sz="4" w:space="0" w:color="auto"/>
              <w:right w:val="single" w:sz="2" w:space="0" w:color="auto"/>
            </w:tcBorders>
            <w:shd w:val="clear" w:color="auto" w:fill="auto"/>
            <w:noWrap/>
            <w:vAlign w:val="center"/>
            <w:hideMark/>
          </w:tcPr>
          <w:p w14:paraId="013CC49C" w14:textId="77777777" w:rsidR="00B94D77" w:rsidRPr="000869AC" w:rsidRDefault="00B94D77" w:rsidP="00B11878">
            <w:pPr>
              <w:pStyle w:val="Akapitzlist"/>
              <w:numPr>
                <w:ilvl w:val="1"/>
                <w:numId w:val="42"/>
              </w:numPr>
              <w:ind w:left="357" w:hanging="357"/>
              <w:rPr>
                <w:rFonts w:ascii="Arial" w:hAnsi="Arial" w:cs="Arial"/>
                <w:b/>
                <w:sz w:val="16"/>
                <w:szCs w:val="20"/>
              </w:rPr>
            </w:pPr>
            <w:r w:rsidRPr="009B24E4">
              <w:rPr>
                <w:b/>
                <w:color w:val="000000"/>
                <w:sz w:val="16"/>
                <w:szCs w:val="18"/>
              </w:rPr>
              <w:t>Wartość zobowiązań z tytułu udzielonych</w:t>
            </w:r>
            <w:r>
              <w:rPr>
                <w:b/>
                <w:color w:val="000000"/>
                <w:sz w:val="16"/>
                <w:szCs w:val="18"/>
              </w:rPr>
              <w:t xml:space="preserve"> </w:t>
            </w:r>
            <w:r>
              <w:rPr>
                <w:b/>
                <w:color w:val="000000"/>
                <w:sz w:val="16"/>
                <w:szCs w:val="18"/>
              </w:rPr>
              <w:br/>
            </w:r>
            <w:r w:rsidRPr="000869AC">
              <w:rPr>
                <w:b/>
                <w:color w:val="000000"/>
                <w:sz w:val="16"/>
                <w:szCs w:val="18"/>
              </w:rPr>
              <w:t>gwarancji/poręczeń wg grup wierzycieli (w zł)</w:t>
            </w:r>
          </w:p>
        </w:tc>
        <w:tc>
          <w:tcPr>
            <w:tcW w:w="2268" w:type="dxa"/>
            <w:gridSpan w:val="4"/>
            <w:tcBorders>
              <w:top w:val="double" w:sz="4" w:space="0" w:color="auto"/>
              <w:left w:val="single" w:sz="2" w:space="0" w:color="auto"/>
              <w:bottom w:val="single" w:sz="4" w:space="0" w:color="auto"/>
              <w:right w:val="single" w:sz="4" w:space="0" w:color="auto"/>
            </w:tcBorders>
            <w:shd w:val="clear" w:color="auto" w:fill="auto"/>
            <w:noWrap/>
            <w:vAlign w:val="center"/>
            <w:hideMark/>
          </w:tcPr>
          <w:p w14:paraId="013CC49D" w14:textId="77777777" w:rsidR="00B94D77" w:rsidRPr="00BC2AED" w:rsidRDefault="00B94D77" w:rsidP="00B11878">
            <w:pPr>
              <w:jc w:val="center"/>
              <w:rPr>
                <w:color w:val="000000"/>
                <w:sz w:val="16"/>
                <w:szCs w:val="16"/>
              </w:rPr>
            </w:pPr>
            <w:r>
              <w:rPr>
                <w:color w:val="000000"/>
                <w:sz w:val="16"/>
                <w:szCs w:val="16"/>
              </w:rPr>
              <w:t>W</w:t>
            </w:r>
            <w:r w:rsidRPr="00BC2AED">
              <w:rPr>
                <w:color w:val="000000"/>
                <w:sz w:val="16"/>
                <w:szCs w:val="16"/>
              </w:rPr>
              <w:t>artość nominalna niewymagalnych zobowiązań</w:t>
            </w:r>
          </w:p>
        </w:tc>
        <w:tc>
          <w:tcPr>
            <w:tcW w:w="2260" w:type="dxa"/>
            <w:gridSpan w:val="5"/>
            <w:tcBorders>
              <w:top w:val="double" w:sz="4" w:space="0" w:color="auto"/>
              <w:left w:val="nil"/>
              <w:bottom w:val="single" w:sz="4" w:space="0" w:color="auto"/>
              <w:right w:val="single" w:sz="4" w:space="0" w:color="auto"/>
            </w:tcBorders>
            <w:shd w:val="clear" w:color="auto" w:fill="auto"/>
            <w:noWrap/>
            <w:vAlign w:val="center"/>
            <w:hideMark/>
          </w:tcPr>
          <w:p w14:paraId="013CC49E" w14:textId="77777777" w:rsidR="00B94D77" w:rsidRPr="00BC2AED" w:rsidRDefault="00B94D77" w:rsidP="00B11878">
            <w:pPr>
              <w:jc w:val="center"/>
              <w:rPr>
                <w:color w:val="000000"/>
                <w:sz w:val="16"/>
                <w:szCs w:val="16"/>
              </w:rPr>
            </w:pPr>
            <w:r>
              <w:rPr>
                <w:color w:val="000000"/>
                <w:sz w:val="16"/>
                <w:szCs w:val="16"/>
              </w:rPr>
              <w:t>W</w:t>
            </w:r>
            <w:r w:rsidRPr="00BC2AED">
              <w:rPr>
                <w:color w:val="000000"/>
                <w:sz w:val="16"/>
                <w:szCs w:val="16"/>
              </w:rPr>
              <w:t>artość nominalna wymagalnych zobowiązań</w:t>
            </w:r>
          </w:p>
        </w:tc>
        <w:tc>
          <w:tcPr>
            <w:tcW w:w="2418" w:type="dxa"/>
            <w:gridSpan w:val="6"/>
            <w:tcBorders>
              <w:top w:val="double" w:sz="4" w:space="0" w:color="auto"/>
              <w:left w:val="nil"/>
              <w:bottom w:val="single" w:sz="4" w:space="0" w:color="auto"/>
              <w:right w:val="double" w:sz="4" w:space="0" w:color="auto"/>
            </w:tcBorders>
            <w:shd w:val="clear" w:color="auto" w:fill="auto"/>
            <w:noWrap/>
            <w:vAlign w:val="center"/>
            <w:hideMark/>
          </w:tcPr>
          <w:p w14:paraId="013CC49F" w14:textId="77777777" w:rsidR="00B94D77" w:rsidRPr="00BC2AED" w:rsidRDefault="00B94D77" w:rsidP="00B11878">
            <w:pPr>
              <w:jc w:val="center"/>
              <w:rPr>
                <w:color w:val="000000"/>
                <w:sz w:val="16"/>
                <w:szCs w:val="16"/>
              </w:rPr>
            </w:pPr>
            <w:r>
              <w:rPr>
                <w:color w:val="000000"/>
                <w:sz w:val="16"/>
                <w:szCs w:val="16"/>
              </w:rPr>
              <w:t>W</w:t>
            </w:r>
            <w:r w:rsidRPr="00BC2AED">
              <w:rPr>
                <w:color w:val="000000"/>
                <w:sz w:val="16"/>
                <w:szCs w:val="16"/>
              </w:rPr>
              <w:t>artość poręczeń i gwarancji udzielonych od początku roku do końca okresu sprawozdawczego</w:t>
            </w:r>
          </w:p>
        </w:tc>
      </w:tr>
      <w:tr w:rsidR="00B94D77" w:rsidRPr="00BC2AED" w14:paraId="013CC4A8"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828" w:type="dxa"/>
            <w:gridSpan w:val="2"/>
            <w:vMerge/>
            <w:tcBorders>
              <w:left w:val="double" w:sz="4" w:space="0" w:color="auto"/>
              <w:bottom w:val="single" w:sz="2" w:space="0" w:color="auto"/>
              <w:right w:val="single" w:sz="2" w:space="0" w:color="auto"/>
            </w:tcBorders>
            <w:shd w:val="clear" w:color="auto" w:fill="auto"/>
            <w:noWrap/>
            <w:vAlign w:val="center"/>
          </w:tcPr>
          <w:p w14:paraId="013CC4A1" w14:textId="77777777" w:rsidR="00B94D77" w:rsidRPr="00BC2AED" w:rsidRDefault="00B94D77" w:rsidP="00B11878">
            <w:pPr>
              <w:jc w:val="center"/>
              <w:rPr>
                <w:color w:val="000000"/>
                <w:sz w:val="16"/>
                <w:szCs w:val="16"/>
              </w:rPr>
            </w:pPr>
          </w:p>
        </w:tc>
        <w:tc>
          <w:tcPr>
            <w:tcW w:w="1043" w:type="dxa"/>
            <w:gridSpan w:val="2"/>
            <w:tcBorders>
              <w:top w:val="nil"/>
              <w:left w:val="single" w:sz="2" w:space="0" w:color="auto"/>
              <w:bottom w:val="single" w:sz="4" w:space="0" w:color="auto"/>
              <w:right w:val="single" w:sz="4" w:space="0" w:color="auto"/>
            </w:tcBorders>
            <w:shd w:val="clear" w:color="auto" w:fill="auto"/>
            <w:noWrap/>
            <w:vAlign w:val="center"/>
          </w:tcPr>
          <w:p w14:paraId="013CC4A2" w14:textId="77777777" w:rsidR="00B94D77" w:rsidRPr="006618BF" w:rsidRDefault="00B94D77" w:rsidP="00B11878">
            <w:pPr>
              <w:jc w:val="center"/>
              <w:rPr>
                <w:color w:val="000000"/>
                <w:sz w:val="16"/>
                <w:szCs w:val="16"/>
              </w:rPr>
            </w:pPr>
            <w:r w:rsidRPr="006618BF">
              <w:rPr>
                <w:color w:val="000000"/>
                <w:sz w:val="16"/>
                <w:szCs w:val="16"/>
              </w:rPr>
              <w:t>ogółem</w:t>
            </w:r>
          </w:p>
        </w:tc>
        <w:tc>
          <w:tcPr>
            <w:tcW w:w="1225" w:type="dxa"/>
            <w:gridSpan w:val="2"/>
            <w:tcBorders>
              <w:top w:val="nil"/>
              <w:left w:val="nil"/>
              <w:bottom w:val="single" w:sz="4" w:space="0" w:color="auto"/>
              <w:right w:val="single" w:sz="4" w:space="0" w:color="auto"/>
            </w:tcBorders>
            <w:shd w:val="clear" w:color="auto" w:fill="auto"/>
            <w:noWrap/>
            <w:vAlign w:val="center"/>
          </w:tcPr>
          <w:p w14:paraId="013CC4A3" w14:textId="77777777" w:rsidR="00B94D77" w:rsidRPr="006618BF" w:rsidRDefault="00B136A7" w:rsidP="00B11878">
            <w:pPr>
              <w:jc w:val="center"/>
              <w:rPr>
                <w:color w:val="000000"/>
                <w:sz w:val="16"/>
                <w:szCs w:val="16"/>
              </w:rPr>
            </w:pPr>
            <w:r>
              <w:rPr>
                <w:color w:val="000000"/>
                <w:sz w:val="16"/>
                <w:szCs w:val="16"/>
              </w:rPr>
              <w:t>w tym z tytułu gwarancji standaryzowanych</w:t>
            </w:r>
          </w:p>
        </w:tc>
        <w:tc>
          <w:tcPr>
            <w:tcW w:w="1125" w:type="dxa"/>
            <w:gridSpan w:val="2"/>
            <w:tcBorders>
              <w:top w:val="nil"/>
              <w:left w:val="nil"/>
              <w:bottom w:val="single" w:sz="4" w:space="0" w:color="auto"/>
              <w:right w:val="single" w:sz="4" w:space="0" w:color="auto"/>
            </w:tcBorders>
            <w:shd w:val="clear" w:color="auto" w:fill="auto"/>
            <w:noWrap/>
            <w:vAlign w:val="center"/>
          </w:tcPr>
          <w:p w14:paraId="013CC4A4" w14:textId="77777777" w:rsidR="00B94D77" w:rsidRPr="006618BF" w:rsidRDefault="00B136A7" w:rsidP="00B11878">
            <w:pPr>
              <w:jc w:val="center"/>
              <w:rPr>
                <w:color w:val="000000"/>
                <w:sz w:val="16"/>
                <w:szCs w:val="16"/>
              </w:rPr>
            </w:pPr>
            <w:r>
              <w:rPr>
                <w:color w:val="000000"/>
                <w:sz w:val="16"/>
                <w:szCs w:val="16"/>
              </w:rPr>
              <w:t>ogółem</w:t>
            </w:r>
          </w:p>
        </w:tc>
        <w:tc>
          <w:tcPr>
            <w:tcW w:w="1143" w:type="dxa"/>
            <w:gridSpan w:val="4"/>
            <w:tcBorders>
              <w:top w:val="nil"/>
              <w:left w:val="nil"/>
              <w:bottom w:val="single" w:sz="4" w:space="0" w:color="auto"/>
              <w:right w:val="single" w:sz="4" w:space="0" w:color="auto"/>
            </w:tcBorders>
            <w:shd w:val="clear" w:color="auto" w:fill="auto"/>
            <w:noWrap/>
            <w:vAlign w:val="center"/>
          </w:tcPr>
          <w:p w14:paraId="013CC4A5" w14:textId="77777777" w:rsidR="00B94D77" w:rsidRPr="006618BF" w:rsidRDefault="00B136A7" w:rsidP="00B11878">
            <w:pPr>
              <w:jc w:val="center"/>
              <w:rPr>
                <w:color w:val="000000"/>
                <w:sz w:val="16"/>
                <w:szCs w:val="16"/>
              </w:rPr>
            </w:pPr>
            <w:r>
              <w:rPr>
                <w:color w:val="000000"/>
                <w:sz w:val="16"/>
                <w:szCs w:val="16"/>
              </w:rPr>
              <w:t>w tym z tytułu gwarancji standaryzowanych</w:t>
            </w:r>
          </w:p>
        </w:tc>
        <w:tc>
          <w:tcPr>
            <w:tcW w:w="1103" w:type="dxa"/>
            <w:gridSpan w:val="2"/>
            <w:tcBorders>
              <w:top w:val="nil"/>
              <w:left w:val="nil"/>
              <w:bottom w:val="single" w:sz="4" w:space="0" w:color="auto"/>
              <w:right w:val="single" w:sz="4" w:space="0" w:color="auto"/>
            </w:tcBorders>
            <w:shd w:val="clear" w:color="auto" w:fill="auto"/>
            <w:noWrap/>
            <w:vAlign w:val="center"/>
          </w:tcPr>
          <w:p w14:paraId="013CC4A6" w14:textId="77777777" w:rsidR="00B94D77" w:rsidRPr="006618BF" w:rsidRDefault="00B136A7" w:rsidP="00B11878">
            <w:pPr>
              <w:jc w:val="center"/>
              <w:rPr>
                <w:color w:val="000000"/>
                <w:sz w:val="16"/>
                <w:szCs w:val="16"/>
              </w:rPr>
            </w:pPr>
            <w:r>
              <w:rPr>
                <w:color w:val="000000"/>
                <w:sz w:val="16"/>
                <w:szCs w:val="16"/>
              </w:rPr>
              <w:t>ogółem</w:t>
            </w:r>
          </w:p>
        </w:tc>
        <w:tc>
          <w:tcPr>
            <w:tcW w:w="1307" w:type="dxa"/>
            <w:gridSpan w:val="3"/>
            <w:tcBorders>
              <w:top w:val="nil"/>
              <w:left w:val="nil"/>
              <w:bottom w:val="single" w:sz="4" w:space="0" w:color="auto"/>
              <w:right w:val="double" w:sz="4" w:space="0" w:color="auto"/>
            </w:tcBorders>
            <w:shd w:val="clear" w:color="auto" w:fill="auto"/>
            <w:noWrap/>
            <w:vAlign w:val="center"/>
          </w:tcPr>
          <w:p w14:paraId="013CC4A7" w14:textId="77777777" w:rsidR="00B94D77" w:rsidRPr="006618BF" w:rsidRDefault="00B136A7" w:rsidP="00B11878">
            <w:pPr>
              <w:jc w:val="center"/>
              <w:rPr>
                <w:color w:val="000000"/>
                <w:sz w:val="16"/>
                <w:szCs w:val="16"/>
              </w:rPr>
            </w:pPr>
            <w:r>
              <w:rPr>
                <w:color w:val="000000"/>
                <w:sz w:val="16"/>
                <w:szCs w:val="16"/>
              </w:rPr>
              <w:t>w tym z tytułu gwarancji standaryzowanych</w:t>
            </w:r>
          </w:p>
        </w:tc>
      </w:tr>
      <w:tr w:rsidR="00B94D77" w:rsidRPr="00BC2AED" w14:paraId="013CC4B0"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0"/>
        </w:trPr>
        <w:tc>
          <w:tcPr>
            <w:tcW w:w="3828"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14:paraId="013CC4A9" w14:textId="77777777" w:rsidR="00B94D77" w:rsidRPr="00BC2AED" w:rsidRDefault="00B94D77" w:rsidP="00B11878">
            <w:pPr>
              <w:jc w:val="center"/>
              <w:rPr>
                <w:color w:val="000000"/>
                <w:sz w:val="14"/>
                <w:szCs w:val="16"/>
              </w:rPr>
            </w:pPr>
            <w:r w:rsidRPr="00BC2AED">
              <w:rPr>
                <w:color w:val="000000"/>
                <w:sz w:val="14"/>
                <w:szCs w:val="16"/>
              </w:rPr>
              <w:t>0</w:t>
            </w:r>
          </w:p>
        </w:tc>
        <w:tc>
          <w:tcPr>
            <w:tcW w:w="1043" w:type="dxa"/>
            <w:gridSpan w:val="2"/>
            <w:tcBorders>
              <w:top w:val="nil"/>
              <w:left w:val="single" w:sz="2" w:space="0" w:color="auto"/>
              <w:bottom w:val="single" w:sz="18" w:space="0" w:color="auto"/>
              <w:right w:val="single" w:sz="4" w:space="0" w:color="auto"/>
            </w:tcBorders>
            <w:shd w:val="clear" w:color="auto" w:fill="auto"/>
            <w:noWrap/>
            <w:vAlign w:val="center"/>
          </w:tcPr>
          <w:p w14:paraId="013CC4AA" w14:textId="77777777" w:rsidR="00B94D77" w:rsidRPr="006618BF" w:rsidRDefault="00B94D77" w:rsidP="00B11878">
            <w:pPr>
              <w:jc w:val="center"/>
              <w:rPr>
                <w:color w:val="000000"/>
                <w:sz w:val="14"/>
                <w:szCs w:val="16"/>
              </w:rPr>
            </w:pPr>
            <w:r w:rsidRPr="006618BF">
              <w:rPr>
                <w:color w:val="000000"/>
                <w:sz w:val="14"/>
                <w:szCs w:val="16"/>
              </w:rPr>
              <w:t>1</w:t>
            </w:r>
          </w:p>
        </w:tc>
        <w:tc>
          <w:tcPr>
            <w:tcW w:w="1225" w:type="dxa"/>
            <w:gridSpan w:val="2"/>
            <w:tcBorders>
              <w:top w:val="nil"/>
              <w:left w:val="nil"/>
              <w:bottom w:val="single" w:sz="18" w:space="0" w:color="auto"/>
              <w:right w:val="single" w:sz="4" w:space="0" w:color="auto"/>
            </w:tcBorders>
            <w:shd w:val="clear" w:color="auto" w:fill="auto"/>
            <w:noWrap/>
            <w:vAlign w:val="center"/>
          </w:tcPr>
          <w:p w14:paraId="013CC4AB" w14:textId="77777777" w:rsidR="00B94D77" w:rsidRPr="006618BF" w:rsidRDefault="00B136A7" w:rsidP="00B11878">
            <w:pPr>
              <w:jc w:val="center"/>
              <w:rPr>
                <w:color w:val="000000"/>
                <w:sz w:val="14"/>
                <w:szCs w:val="16"/>
              </w:rPr>
            </w:pPr>
            <w:r>
              <w:rPr>
                <w:color w:val="000000"/>
                <w:sz w:val="14"/>
                <w:szCs w:val="16"/>
              </w:rPr>
              <w:t>2</w:t>
            </w:r>
          </w:p>
        </w:tc>
        <w:tc>
          <w:tcPr>
            <w:tcW w:w="1125" w:type="dxa"/>
            <w:gridSpan w:val="2"/>
            <w:tcBorders>
              <w:top w:val="nil"/>
              <w:left w:val="nil"/>
              <w:bottom w:val="single" w:sz="18" w:space="0" w:color="auto"/>
              <w:right w:val="single" w:sz="4" w:space="0" w:color="auto"/>
            </w:tcBorders>
            <w:shd w:val="clear" w:color="auto" w:fill="auto"/>
            <w:noWrap/>
            <w:vAlign w:val="center"/>
          </w:tcPr>
          <w:p w14:paraId="013CC4AC" w14:textId="77777777" w:rsidR="00B94D77" w:rsidRPr="006618BF" w:rsidRDefault="00B136A7" w:rsidP="00B11878">
            <w:pPr>
              <w:jc w:val="center"/>
              <w:rPr>
                <w:color w:val="000000"/>
                <w:sz w:val="14"/>
                <w:szCs w:val="16"/>
              </w:rPr>
            </w:pPr>
            <w:r>
              <w:rPr>
                <w:color w:val="000000"/>
                <w:sz w:val="14"/>
                <w:szCs w:val="16"/>
              </w:rPr>
              <w:t>3</w:t>
            </w:r>
          </w:p>
        </w:tc>
        <w:tc>
          <w:tcPr>
            <w:tcW w:w="1143" w:type="dxa"/>
            <w:gridSpan w:val="4"/>
            <w:tcBorders>
              <w:top w:val="nil"/>
              <w:left w:val="nil"/>
              <w:bottom w:val="single" w:sz="18" w:space="0" w:color="auto"/>
              <w:right w:val="single" w:sz="4" w:space="0" w:color="auto"/>
            </w:tcBorders>
            <w:shd w:val="clear" w:color="auto" w:fill="auto"/>
            <w:noWrap/>
            <w:vAlign w:val="center"/>
          </w:tcPr>
          <w:p w14:paraId="013CC4AD" w14:textId="77777777" w:rsidR="00B94D77" w:rsidRPr="006618BF" w:rsidRDefault="00B136A7" w:rsidP="00B11878">
            <w:pPr>
              <w:jc w:val="center"/>
              <w:rPr>
                <w:color w:val="000000"/>
                <w:sz w:val="14"/>
                <w:szCs w:val="16"/>
              </w:rPr>
            </w:pPr>
            <w:r>
              <w:rPr>
                <w:color w:val="000000"/>
                <w:sz w:val="14"/>
                <w:szCs w:val="16"/>
              </w:rPr>
              <w:t>4</w:t>
            </w:r>
          </w:p>
        </w:tc>
        <w:tc>
          <w:tcPr>
            <w:tcW w:w="1103" w:type="dxa"/>
            <w:gridSpan w:val="2"/>
            <w:tcBorders>
              <w:top w:val="nil"/>
              <w:left w:val="nil"/>
              <w:bottom w:val="single" w:sz="18" w:space="0" w:color="auto"/>
              <w:right w:val="single" w:sz="4" w:space="0" w:color="auto"/>
            </w:tcBorders>
            <w:shd w:val="clear" w:color="auto" w:fill="auto"/>
            <w:noWrap/>
            <w:vAlign w:val="center"/>
          </w:tcPr>
          <w:p w14:paraId="013CC4AE" w14:textId="77777777" w:rsidR="00B94D77" w:rsidRPr="006618BF" w:rsidRDefault="00B136A7" w:rsidP="00B11878">
            <w:pPr>
              <w:jc w:val="center"/>
              <w:rPr>
                <w:color w:val="000000"/>
                <w:sz w:val="14"/>
                <w:szCs w:val="16"/>
              </w:rPr>
            </w:pPr>
            <w:r>
              <w:rPr>
                <w:color w:val="000000"/>
                <w:sz w:val="14"/>
                <w:szCs w:val="16"/>
              </w:rPr>
              <w:t>5</w:t>
            </w:r>
          </w:p>
        </w:tc>
        <w:tc>
          <w:tcPr>
            <w:tcW w:w="1307" w:type="dxa"/>
            <w:gridSpan w:val="3"/>
            <w:tcBorders>
              <w:top w:val="nil"/>
              <w:left w:val="nil"/>
              <w:bottom w:val="single" w:sz="18" w:space="0" w:color="auto"/>
              <w:right w:val="double" w:sz="4" w:space="0" w:color="auto"/>
            </w:tcBorders>
            <w:shd w:val="clear" w:color="auto" w:fill="auto"/>
            <w:noWrap/>
            <w:vAlign w:val="center"/>
          </w:tcPr>
          <w:p w14:paraId="013CC4AF" w14:textId="77777777" w:rsidR="00B94D77" w:rsidRPr="006618BF" w:rsidRDefault="00B136A7" w:rsidP="00B11878">
            <w:pPr>
              <w:jc w:val="center"/>
              <w:rPr>
                <w:color w:val="000000"/>
                <w:sz w:val="14"/>
                <w:szCs w:val="16"/>
              </w:rPr>
            </w:pPr>
            <w:r>
              <w:rPr>
                <w:color w:val="000000"/>
                <w:sz w:val="14"/>
                <w:szCs w:val="16"/>
              </w:rPr>
              <w:t>6</w:t>
            </w:r>
          </w:p>
        </w:tc>
      </w:tr>
      <w:tr w:rsidR="00B94D77" w:rsidRPr="00BC2AED" w14:paraId="013CC4B9"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403" w:type="dxa"/>
            <w:tcBorders>
              <w:top w:val="single" w:sz="2" w:space="0" w:color="auto"/>
              <w:left w:val="double" w:sz="4" w:space="0" w:color="auto"/>
              <w:bottom w:val="single" w:sz="4" w:space="0" w:color="auto"/>
              <w:right w:val="single" w:sz="8" w:space="0" w:color="auto"/>
            </w:tcBorders>
            <w:shd w:val="clear" w:color="auto" w:fill="auto"/>
            <w:noWrap/>
            <w:vAlign w:val="center"/>
            <w:hideMark/>
          </w:tcPr>
          <w:p w14:paraId="013CC4B1" w14:textId="77777777" w:rsidR="00B94D77" w:rsidRPr="00BC2AED" w:rsidRDefault="00B94D77" w:rsidP="00B11878">
            <w:pPr>
              <w:rPr>
                <w:color w:val="000000"/>
                <w:sz w:val="18"/>
                <w:szCs w:val="20"/>
              </w:rPr>
            </w:pPr>
            <w:r w:rsidRPr="00BC2AED">
              <w:rPr>
                <w:color w:val="000000"/>
                <w:sz w:val="18"/>
                <w:szCs w:val="16"/>
              </w:rPr>
              <w:t xml:space="preserve">Kwota ogółem </w:t>
            </w:r>
            <w:r w:rsidRPr="00BC2AED">
              <w:rPr>
                <w:color w:val="000000"/>
                <w:sz w:val="14"/>
                <w:szCs w:val="16"/>
              </w:rPr>
              <w:t xml:space="preserve">(w. </w:t>
            </w:r>
            <w:r>
              <w:rPr>
                <w:color w:val="000000"/>
                <w:sz w:val="14"/>
                <w:szCs w:val="16"/>
              </w:rPr>
              <w:t>0</w:t>
            </w:r>
            <w:r w:rsidRPr="00BC2AED">
              <w:rPr>
                <w:color w:val="000000"/>
                <w:sz w:val="14"/>
                <w:szCs w:val="16"/>
              </w:rPr>
              <w:t>2+</w:t>
            </w:r>
            <w:r>
              <w:rPr>
                <w:color w:val="000000"/>
                <w:sz w:val="14"/>
                <w:szCs w:val="16"/>
              </w:rPr>
              <w:t>0</w:t>
            </w:r>
            <w:r w:rsidRPr="00BC2AED">
              <w:rPr>
                <w:color w:val="000000"/>
                <w:sz w:val="14"/>
                <w:szCs w:val="16"/>
              </w:rPr>
              <w:t>7+</w:t>
            </w:r>
            <w:r>
              <w:rPr>
                <w:color w:val="000000"/>
                <w:sz w:val="14"/>
                <w:szCs w:val="16"/>
              </w:rPr>
              <w:t>0</w:t>
            </w:r>
            <w:r w:rsidRPr="00BC2AED">
              <w:rPr>
                <w:color w:val="000000"/>
                <w:sz w:val="14"/>
                <w:szCs w:val="16"/>
              </w:rPr>
              <w:t>9+11)</w:t>
            </w:r>
          </w:p>
        </w:tc>
        <w:tc>
          <w:tcPr>
            <w:tcW w:w="425" w:type="dxa"/>
            <w:tcBorders>
              <w:top w:val="single" w:sz="2" w:space="0" w:color="auto"/>
              <w:left w:val="nil"/>
              <w:bottom w:val="single" w:sz="4" w:space="0" w:color="auto"/>
              <w:right w:val="single" w:sz="18" w:space="0" w:color="auto"/>
            </w:tcBorders>
            <w:shd w:val="clear" w:color="auto" w:fill="auto"/>
            <w:noWrap/>
            <w:vAlign w:val="center"/>
            <w:hideMark/>
          </w:tcPr>
          <w:p w14:paraId="013CC4B2" w14:textId="77777777" w:rsidR="00B94D77" w:rsidRPr="00E1173A" w:rsidRDefault="00B94D77" w:rsidP="00B11878">
            <w:pPr>
              <w:jc w:val="center"/>
              <w:rPr>
                <w:color w:val="000000"/>
                <w:sz w:val="18"/>
                <w:szCs w:val="20"/>
              </w:rPr>
            </w:pPr>
            <w:r w:rsidRPr="00E1173A">
              <w:rPr>
                <w:color w:val="000000"/>
                <w:sz w:val="18"/>
                <w:szCs w:val="16"/>
              </w:rPr>
              <w:t>01</w:t>
            </w:r>
          </w:p>
        </w:tc>
        <w:tc>
          <w:tcPr>
            <w:tcW w:w="1043" w:type="dxa"/>
            <w:gridSpan w:val="2"/>
            <w:tcBorders>
              <w:top w:val="single" w:sz="18" w:space="0" w:color="auto"/>
              <w:left w:val="single" w:sz="18" w:space="0" w:color="auto"/>
              <w:bottom w:val="single" w:sz="4" w:space="0" w:color="auto"/>
              <w:right w:val="single" w:sz="4" w:space="0" w:color="auto"/>
            </w:tcBorders>
            <w:shd w:val="clear" w:color="auto" w:fill="auto"/>
            <w:noWrap/>
            <w:vAlign w:val="center"/>
          </w:tcPr>
          <w:p w14:paraId="013CC4B3" w14:textId="77777777" w:rsidR="00B94D77" w:rsidRPr="006618BF" w:rsidRDefault="00B94D77" w:rsidP="00B11878">
            <w:pPr>
              <w:jc w:val="center"/>
              <w:rPr>
                <w:color w:val="000000"/>
                <w:sz w:val="14"/>
                <w:szCs w:val="16"/>
              </w:rPr>
            </w:pPr>
          </w:p>
        </w:tc>
        <w:tc>
          <w:tcPr>
            <w:tcW w:w="1225" w:type="dxa"/>
            <w:gridSpan w:val="2"/>
            <w:tcBorders>
              <w:top w:val="single" w:sz="18" w:space="0" w:color="auto"/>
              <w:left w:val="nil"/>
              <w:bottom w:val="single" w:sz="4" w:space="0" w:color="auto"/>
              <w:right w:val="single" w:sz="4" w:space="0" w:color="auto"/>
            </w:tcBorders>
            <w:shd w:val="clear" w:color="auto" w:fill="auto"/>
            <w:noWrap/>
            <w:vAlign w:val="center"/>
          </w:tcPr>
          <w:p w14:paraId="013CC4B4" w14:textId="77777777" w:rsidR="00B94D77" w:rsidRPr="006618BF" w:rsidRDefault="00B94D77" w:rsidP="00B11878">
            <w:pPr>
              <w:jc w:val="center"/>
              <w:rPr>
                <w:color w:val="000000"/>
                <w:sz w:val="14"/>
                <w:szCs w:val="16"/>
              </w:rPr>
            </w:pPr>
          </w:p>
        </w:tc>
        <w:tc>
          <w:tcPr>
            <w:tcW w:w="1125" w:type="dxa"/>
            <w:gridSpan w:val="2"/>
            <w:tcBorders>
              <w:top w:val="single" w:sz="18" w:space="0" w:color="auto"/>
              <w:left w:val="nil"/>
              <w:bottom w:val="single" w:sz="4" w:space="0" w:color="auto"/>
              <w:right w:val="single" w:sz="4" w:space="0" w:color="auto"/>
            </w:tcBorders>
            <w:shd w:val="clear" w:color="auto" w:fill="auto"/>
            <w:noWrap/>
            <w:vAlign w:val="center"/>
          </w:tcPr>
          <w:p w14:paraId="013CC4B5" w14:textId="77777777" w:rsidR="00B94D77" w:rsidRPr="006618BF" w:rsidRDefault="00B94D77" w:rsidP="00B11878">
            <w:pPr>
              <w:jc w:val="center"/>
              <w:rPr>
                <w:color w:val="000000"/>
                <w:sz w:val="14"/>
                <w:szCs w:val="16"/>
              </w:rPr>
            </w:pPr>
          </w:p>
        </w:tc>
        <w:tc>
          <w:tcPr>
            <w:tcW w:w="1143" w:type="dxa"/>
            <w:gridSpan w:val="4"/>
            <w:tcBorders>
              <w:top w:val="single" w:sz="18" w:space="0" w:color="auto"/>
              <w:left w:val="nil"/>
              <w:bottom w:val="single" w:sz="4" w:space="0" w:color="auto"/>
              <w:right w:val="single" w:sz="4" w:space="0" w:color="auto"/>
            </w:tcBorders>
            <w:shd w:val="clear" w:color="auto" w:fill="auto"/>
            <w:noWrap/>
            <w:vAlign w:val="center"/>
          </w:tcPr>
          <w:p w14:paraId="013CC4B6" w14:textId="77777777" w:rsidR="00B94D77" w:rsidRPr="006618BF" w:rsidRDefault="00B94D77" w:rsidP="00B11878">
            <w:pPr>
              <w:jc w:val="center"/>
              <w:rPr>
                <w:color w:val="000000"/>
                <w:sz w:val="14"/>
                <w:szCs w:val="16"/>
              </w:rPr>
            </w:pPr>
          </w:p>
        </w:tc>
        <w:tc>
          <w:tcPr>
            <w:tcW w:w="1103" w:type="dxa"/>
            <w:gridSpan w:val="2"/>
            <w:tcBorders>
              <w:top w:val="single" w:sz="18" w:space="0" w:color="auto"/>
              <w:left w:val="nil"/>
              <w:bottom w:val="single" w:sz="4" w:space="0" w:color="auto"/>
              <w:right w:val="single" w:sz="4" w:space="0" w:color="auto"/>
            </w:tcBorders>
            <w:shd w:val="clear" w:color="auto" w:fill="auto"/>
            <w:noWrap/>
            <w:vAlign w:val="center"/>
          </w:tcPr>
          <w:p w14:paraId="013CC4B7" w14:textId="77777777" w:rsidR="00B94D77" w:rsidRPr="006618BF" w:rsidRDefault="00B94D77" w:rsidP="00B11878">
            <w:pPr>
              <w:jc w:val="center"/>
              <w:rPr>
                <w:color w:val="000000"/>
                <w:sz w:val="14"/>
                <w:szCs w:val="16"/>
              </w:rPr>
            </w:pPr>
          </w:p>
        </w:tc>
        <w:tc>
          <w:tcPr>
            <w:tcW w:w="1307" w:type="dxa"/>
            <w:gridSpan w:val="3"/>
            <w:tcBorders>
              <w:top w:val="single" w:sz="18" w:space="0" w:color="auto"/>
              <w:left w:val="nil"/>
              <w:bottom w:val="single" w:sz="4" w:space="0" w:color="auto"/>
              <w:right w:val="single" w:sz="18" w:space="0" w:color="auto"/>
            </w:tcBorders>
            <w:shd w:val="clear" w:color="auto" w:fill="auto"/>
            <w:noWrap/>
            <w:vAlign w:val="center"/>
          </w:tcPr>
          <w:p w14:paraId="013CC4B8" w14:textId="77777777" w:rsidR="00B94D77" w:rsidRPr="006618BF" w:rsidRDefault="00B94D77" w:rsidP="00B11878">
            <w:pPr>
              <w:jc w:val="center"/>
              <w:rPr>
                <w:color w:val="000000"/>
                <w:sz w:val="14"/>
                <w:szCs w:val="16"/>
              </w:rPr>
            </w:pPr>
          </w:p>
        </w:tc>
      </w:tr>
      <w:tr w:rsidR="00B94D77" w:rsidRPr="00BC2AED" w14:paraId="013CC4C2"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403" w:type="dxa"/>
            <w:tcBorders>
              <w:top w:val="single" w:sz="4" w:space="0" w:color="auto"/>
              <w:left w:val="double" w:sz="4" w:space="0" w:color="auto"/>
              <w:bottom w:val="single" w:sz="2" w:space="0" w:color="auto"/>
              <w:right w:val="single" w:sz="8" w:space="0" w:color="auto"/>
            </w:tcBorders>
            <w:shd w:val="clear" w:color="auto" w:fill="auto"/>
            <w:noWrap/>
            <w:vAlign w:val="center"/>
            <w:hideMark/>
          </w:tcPr>
          <w:p w14:paraId="013CC4BA" w14:textId="77777777" w:rsidR="00B94D77" w:rsidRPr="00BC2AED" w:rsidRDefault="00B94D77" w:rsidP="00B11878">
            <w:pPr>
              <w:rPr>
                <w:color w:val="000000"/>
                <w:sz w:val="18"/>
                <w:szCs w:val="20"/>
              </w:rPr>
            </w:pPr>
            <w:r w:rsidRPr="00BC2AED">
              <w:rPr>
                <w:color w:val="000000"/>
                <w:sz w:val="18"/>
                <w:szCs w:val="16"/>
              </w:rPr>
              <w:t>Podmioty sektora finansów publicznych</w:t>
            </w:r>
            <w:r>
              <w:rPr>
                <w:color w:val="000000"/>
                <w:sz w:val="18"/>
                <w:szCs w:val="16"/>
              </w:rPr>
              <w:t xml:space="preserve"> </w:t>
            </w:r>
            <w:r>
              <w:rPr>
                <w:color w:val="000000"/>
                <w:sz w:val="18"/>
                <w:szCs w:val="16"/>
              </w:rPr>
              <w:br/>
            </w:r>
            <w:r w:rsidRPr="00BC2AED">
              <w:rPr>
                <w:color w:val="000000"/>
                <w:sz w:val="14"/>
                <w:szCs w:val="16"/>
              </w:rPr>
              <w:t>(w.</w:t>
            </w:r>
            <w:r>
              <w:rPr>
                <w:color w:val="000000"/>
                <w:sz w:val="14"/>
                <w:szCs w:val="16"/>
              </w:rPr>
              <w:t>0</w:t>
            </w:r>
            <w:r w:rsidRPr="00BC2AED">
              <w:rPr>
                <w:color w:val="000000"/>
                <w:sz w:val="14"/>
                <w:szCs w:val="16"/>
              </w:rPr>
              <w:t>3+</w:t>
            </w:r>
            <w:r>
              <w:rPr>
                <w:color w:val="000000"/>
                <w:sz w:val="14"/>
                <w:szCs w:val="16"/>
              </w:rPr>
              <w:t>0</w:t>
            </w:r>
            <w:r w:rsidRPr="00BC2AED">
              <w:rPr>
                <w:color w:val="000000"/>
                <w:sz w:val="14"/>
                <w:szCs w:val="16"/>
              </w:rPr>
              <w:t>4+</w:t>
            </w:r>
            <w:r>
              <w:rPr>
                <w:color w:val="000000"/>
                <w:sz w:val="14"/>
                <w:szCs w:val="16"/>
              </w:rPr>
              <w:t>0</w:t>
            </w:r>
            <w:r w:rsidRPr="00BC2AED">
              <w:rPr>
                <w:color w:val="000000"/>
                <w:sz w:val="14"/>
                <w:szCs w:val="16"/>
              </w:rPr>
              <w:t>5+</w:t>
            </w:r>
            <w:r>
              <w:rPr>
                <w:color w:val="000000"/>
                <w:sz w:val="14"/>
                <w:szCs w:val="16"/>
              </w:rPr>
              <w:t>0</w:t>
            </w:r>
            <w:r w:rsidRPr="00BC2AED">
              <w:rPr>
                <w:color w:val="000000"/>
                <w:sz w:val="14"/>
                <w:szCs w:val="16"/>
              </w:rPr>
              <w:t>6)</w:t>
            </w:r>
          </w:p>
        </w:tc>
        <w:tc>
          <w:tcPr>
            <w:tcW w:w="425" w:type="dxa"/>
            <w:tcBorders>
              <w:top w:val="single" w:sz="4" w:space="0" w:color="auto"/>
              <w:left w:val="single" w:sz="8" w:space="0" w:color="auto"/>
              <w:bottom w:val="single" w:sz="2" w:space="0" w:color="auto"/>
              <w:right w:val="single" w:sz="18" w:space="0" w:color="auto"/>
            </w:tcBorders>
            <w:shd w:val="clear" w:color="auto" w:fill="auto"/>
            <w:noWrap/>
            <w:vAlign w:val="center"/>
            <w:hideMark/>
          </w:tcPr>
          <w:p w14:paraId="013CC4BB" w14:textId="77777777" w:rsidR="00B94D77" w:rsidRPr="00E1173A" w:rsidRDefault="00B94D77" w:rsidP="00B11878">
            <w:pPr>
              <w:jc w:val="center"/>
              <w:rPr>
                <w:color w:val="000000"/>
                <w:sz w:val="18"/>
                <w:szCs w:val="20"/>
              </w:rPr>
            </w:pPr>
            <w:r w:rsidRPr="00E1173A">
              <w:rPr>
                <w:color w:val="000000"/>
                <w:sz w:val="18"/>
                <w:szCs w:val="16"/>
              </w:rPr>
              <w:t>02</w:t>
            </w:r>
          </w:p>
        </w:tc>
        <w:tc>
          <w:tcPr>
            <w:tcW w:w="1043"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13CC4BC" w14:textId="77777777" w:rsidR="00B94D77" w:rsidRPr="006618BF" w:rsidRDefault="00B94D77" w:rsidP="00B11878">
            <w:pPr>
              <w:rPr>
                <w:color w:val="000000"/>
                <w:sz w:val="14"/>
                <w:szCs w:val="16"/>
              </w:rPr>
            </w:pPr>
            <w:r w:rsidRPr="006618BF">
              <w:rPr>
                <w:color w:val="000000"/>
                <w:sz w:val="14"/>
                <w:szCs w:val="16"/>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13CC4BD" w14:textId="77777777" w:rsidR="00B94D77" w:rsidRPr="006618BF" w:rsidRDefault="00B136A7" w:rsidP="00B11878">
            <w:pPr>
              <w:rPr>
                <w:sz w:val="18"/>
                <w:szCs w:val="20"/>
              </w:rPr>
            </w:pPr>
            <w:r>
              <w:rPr>
                <w:sz w:val="18"/>
                <w:szCs w:val="20"/>
              </w:rPr>
              <w:t> </w:t>
            </w:r>
          </w:p>
        </w:tc>
        <w:tc>
          <w:tcPr>
            <w:tcW w:w="1125" w:type="dxa"/>
            <w:gridSpan w:val="2"/>
            <w:tcBorders>
              <w:top w:val="nil"/>
              <w:left w:val="nil"/>
              <w:bottom w:val="single" w:sz="4" w:space="0" w:color="auto"/>
              <w:right w:val="single" w:sz="4" w:space="0" w:color="auto"/>
            </w:tcBorders>
            <w:shd w:val="clear" w:color="auto" w:fill="auto"/>
            <w:noWrap/>
            <w:vAlign w:val="center"/>
            <w:hideMark/>
          </w:tcPr>
          <w:p w14:paraId="013CC4BE" w14:textId="77777777" w:rsidR="00B94D77" w:rsidRPr="006618BF" w:rsidRDefault="00B136A7" w:rsidP="00B11878">
            <w:pPr>
              <w:rPr>
                <w:color w:val="000000"/>
                <w:sz w:val="14"/>
                <w:szCs w:val="16"/>
              </w:rPr>
            </w:pPr>
            <w:r>
              <w:rPr>
                <w:color w:val="000000"/>
                <w:sz w:val="14"/>
                <w:szCs w:val="16"/>
              </w:rPr>
              <w:t> </w:t>
            </w:r>
          </w:p>
        </w:tc>
        <w:tc>
          <w:tcPr>
            <w:tcW w:w="1143" w:type="dxa"/>
            <w:gridSpan w:val="4"/>
            <w:tcBorders>
              <w:top w:val="nil"/>
              <w:left w:val="nil"/>
              <w:bottom w:val="single" w:sz="4" w:space="0" w:color="auto"/>
              <w:right w:val="single" w:sz="4" w:space="0" w:color="auto"/>
            </w:tcBorders>
            <w:shd w:val="clear" w:color="auto" w:fill="auto"/>
            <w:noWrap/>
            <w:vAlign w:val="center"/>
            <w:hideMark/>
          </w:tcPr>
          <w:p w14:paraId="013CC4BF" w14:textId="77777777" w:rsidR="00B94D77" w:rsidRPr="006618BF" w:rsidRDefault="00B136A7" w:rsidP="00B11878">
            <w:pPr>
              <w:rPr>
                <w:sz w:val="18"/>
                <w:szCs w:val="20"/>
              </w:rPr>
            </w:pPr>
            <w:r>
              <w:rPr>
                <w:sz w:val="18"/>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013CC4C0" w14:textId="77777777" w:rsidR="00B94D77" w:rsidRPr="006618BF" w:rsidRDefault="00B136A7" w:rsidP="00B11878">
            <w:pPr>
              <w:rPr>
                <w:color w:val="000000"/>
                <w:sz w:val="14"/>
                <w:szCs w:val="16"/>
              </w:rPr>
            </w:pPr>
            <w:r>
              <w:rPr>
                <w:color w:val="000000"/>
                <w:sz w:val="14"/>
                <w:szCs w:val="16"/>
              </w:rPr>
              <w:t> </w:t>
            </w:r>
          </w:p>
        </w:tc>
        <w:tc>
          <w:tcPr>
            <w:tcW w:w="1307" w:type="dxa"/>
            <w:gridSpan w:val="3"/>
            <w:tcBorders>
              <w:top w:val="nil"/>
              <w:left w:val="nil"/>
              <w:bottom w:val="single" w:sz="4" w:space="0" w:color="auto"/>
              <w:right w:val="single" w:sz="18" w:space="0" w:color="auto"/>
            </w:tcBorders>
            <w:shd w:val="clear" w:color="auto" w:fill="auto"/>
            <w:noWrap/>
            <w:vAlign w:val="center"/>
            <w:hideMark/>
          </w:tcPr>
          <w:p w14:paraId="013CC4C1" w14:textId="77777777" w:rsidR="00B94D77" w:rsidRPr="006618BF" w:rsidRDefault="00B136A7" w:rsidP="00B11878">
            <w:pPr>
              <w:rPr>
                <w:sz w:val="18"/>
                <w:szCs w:val="20"/>
              </w:rPr>
            </w:pPr>
            <w:r>
              <w:rPr>
                <w:sz w:val="18"/>
                <w:szCs w:val="20"/>
              </w:rPr>
              <w:t> </w:t>
            </w:r>
          </w:p>
        </w:tc>
      </w:tr>
      <w:tr w:rsidR="00B94D77" w:rsidRPr="00BC2AED" w14:paraId="013CC4CB"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403" w:type="dxa"/>
            <w:tcBorders>
              <w:top w:val="nil"/>
              <w:left w:val="double" w:sz="4" w:space="0" w:color="auto"/>
              <w:bottom w:val="single" w:sz="4" w:space="0" w:color="auto"/>
              <w:right w:val="single" w:sz="8" w:space="0" w:color="auto"/>
            </w:tcBorders>
            <w:shd w:val="clear" w:color="auto" w:fill="auto"/>
            <w:vAlign w:val="center"/>
            <w:hideMark/>
          </w:tcPr>
          <w:p w14:paraId="013CC4C3" w14:textId="77777777" w:rsidR="00B94D77" w:rsidRPr="00BC2AED" w:rsidRDefault="00B94D77" w:rsidP="00B11878">
            <w:pPr>
              <w:ind w:firstLineChars="100" w:firstLine="180"/>
              <w:rPr>
                <w:color w:val="000000"/>
                <w:sz w:val="18"/>
                <w:szCs w:val="20"/>
              </w:rPr>
            </w:pPr>
            <w:r w:rsidRPr="00BC2AED">
              <w:rPr>
                <w:color w:val="000000"/>
                <w:sz w:val="18"/>
                <w:szCs w:val="16"/>
              </w:rPr>
              <w:t>grupa I</w:t>
            </w:r>
          </w:p>
        </w:tc>
        <w:tc>
          <w:tcPr>
            <w:tcW w:w="425" w:type="dxa"/>
            <w:tcBorders>
              <w:top w:val="nil"/>
              <w:left w:val="nil"/>
              <w:bottom w:val="single" w:sz="4" w:space="0" w:color="auto"/>
              <w:right w:val="single" w:sz="18" w:space="0" w:color="auto"/>
            </w:tcBorders>
            <w:shd w:val="clear" w:color="auto" w:fill="auto"/>
            <w:noWrap/>
            <w:vAlign w:val="center"/>
            <w:hideMark/>
          </w:tcPr>
          <w:p w14:paraId="013CC4C4" w14:textId="77777777" w:rsidR="00B94D77" w:rsidRPr="00E1173A" w:rsidRDefault="00B94D77" w:rsidP="00B11878">
            <w:pPr>
              <w:jc w:val="center"/>
              <w:rPr>
                <w:color w:val="000000"/>
                <w:sz w:val="18"/>
                <w:szCs w:val="20"/>
              </w:rPr>
            </w:pPr>
            <w:r w:rsidRPr="00E1173A">
              <w:rPr>
                <w:color w:val="000000"/>
                <w:sz w:val="18"/>
                <w:szCs w:val="16"/>
              </w:rPr>
              <w:t>03</w:t>
            </w:r>
          </w:p>
        </w:tc>
        <w:tc>
          <w:tcPr>
            <w:tcW w:w="1043"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13CC4C5" w14:textId="77777777" w:rsidR="00B94D77" w:rsidRPr="006618BF" w:rsidRDefault="00B94D77" w:rsidP="00B11878">
            <w:pPr>
              <w:rPr>
                <w:color w:val="000000"/>
                <w:sz w:val="14"/>
                <w:szCs w:val="16"/>
              </w:rPr>
            </w:pPr>
            <w:r w:rsidRPr="006618BF">
              <w:rPr>
                <w:color w:val="000000"/>
                <w:sz w:val="14"/>
                <w:szCs w:val="16"/>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13CC4C6" w14:textId="77777777" w:rsidR="00B94D77" w:rsidRPr="006618BF" w:rsidRDefault="00B136A7" w:rsidP="00B11878">
            <w:pPr>
              <w:rPr>
                <w:sz w:val="18"/>
                <w:szCs w:val="20"/>
              </w:rPr>
            </w:pPr>
            <w:r>
              <w:rPr>
                <w:sz w:val="18"/>
                <w:szCs w:val="20"/>
              </w:rPr>
              <w:t> </w:t>
            </w:r>
          </w:p>
        </w:tc>
        <w:tc>
          <w:tcPr>
            <w:tcW w:w="1125" w:type="dxa"/>
            <w:gridSpan w:val="2"/>
            <w:tcBorders>
              <w:top w:val="nil"/>
              <w:left w:val="nil"/>
              <w:bottom w:val="single" w:sz="4" w:space="0" w:color="auto"/>
              <w:right w:val="single" w:sz="4" w:space="0" w:color="auto"/>
            </w:tcBorders>
            <w:shd w:val="clear" w:color="auto" w:fill="auto"/>
            <w:noWrap/>
            <w:vAlign w:val="center"/>
            <w:hideMark/>
          </w:tcPr>
          <w:p w14:paraId="013CC4C7" w14:textId="77777777" w:rsidR="00B94D77" w:rsidRPr="006618BF" w:rsidRDefault="00B136A7" w:rsidP="00B11878">
            <w:pPr>
              <w:rPr>
                <w:color w:val="000000"/>
                <w:sz w:val="14"/>
                <w:szCs w:val="16"/>
              </w:rPr>
            </w:pPr>
            <w:r>
              <w:rPr>
                <w:color w:val="000000"/>
                <w:sz w:val="14"/>
                <w:szCs w:val="16"/>
              </w:rPr>
              <w:t> </w:t>
            </w:r>
          </w:p>
        </w:tc>
        <w:tc>
          <w:tcPr>
            <w:tcW w:w="1143" w:type="dxa"/>
            <w:gridSpan w:val="4"/>
            <w:tcBorders>
              <w:top w:val="nil"/>
              <w:left w:val="nil"/>
              <w:bottom w:val="single" w:sz="4" w:space="0" w:color="auto"/>
              <w:right w:val="single" w:sz="4" w:space="0" w:color="auto"/>
            </w:tcBorders>
            <w:shd w:val="clear" w:color="auto" w:fill="auto"/>
            <w:noWrap/>
            <w:vAlign w:val="center"/>
            <w:hideMark/>
          </w:tcPr>
          <w:p w14:paraId="013CC4C8" w14:textId="77777777" w:rsidR="00B94D77" w:rsidRPr="006618BF" w:rsidRDefault="00B136A7" w:rsidP="00B11878">
            <w:pPr>
              <w:rPr>
                <w:sz w:val="18"/>
                <w:szCs w:val="20"/>
              </w:rPr>
            </w:pPr>
            <w:r>
              <w:rPr>
                <w:sz w:val="18"/>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013CC4C9" w14:textId="77777777" w:rsidR="00B94D77" w:rsidRPr="006618BF" w:rsidRDefault="00B136A7" w:rsidP="00B11878">
            <w:pPr>
              <w:rPr>
                <w:color w:val="000000"/>
                <w:sz w:val="14"/>
                <w:szCs w:val="16"/>
              </w:rPr>
            </w:pPr>
            <w:r>
              <w:rPr>
                <w:color w:val="000000"/>
                <w:sz w:val="14"/>
                <w:szCs w:val="16"/>
              </w:rPr>
              <w:t> </w:t>
            </w:r>
          </w:p>
        </w:tc>
        <w:tc>
          <w:tcPr>
            <w:tcW w:w="1307" w:type="dxa"/>
            <w:gridSpan w:val="3"/>
            <w:tcBorders>
              <w:top w:val="nil"/>
              <w:left w:val="nil"/>
              <w:bottom w:val="single" w:sz="4" w:space="0" w:color="auto"/>
              <w:right w:val="single" w:sz="18" w:space="0" w:color="auto"/>
            </w:tcBorders>
            <w:shd w:val="clear" w:color="auto" w:fill="auto"/>
            <w:noWrap/>
            <w:vAlign w:val="center"/>
            <w:hideMark/>
          </w:tcPr>
          <w:p w14:paraId="013CC4CA" w14:textId="77777777" w:rsidR="00B94D77" w:rsidRPr="006618BF" w:rsidRDefault="00B136A7" w:rsidP="00B11878">
            <w:pPr>
              <w:rPr>
                <w:sz w:val="18"/>
                <w:szCs w:val="20"/>
              </w:rPr>
            </w:pPr>
            <w:r>
              <w:rPr>
                <w:sz w:val="18"/>
                <w:szCs w:val="20"/>
              </w:rPr>
              <w:t> </w:t>
            </w:r>
          </w:p>
        </w:tc>
      </w:tr>
      <w:tr w:rsidR="00B94D77" w:rsidRPr="00BC2AED" w14:paraId="013CC4D4"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403" w:type="dxa"/>
            <w:tcBorders>
              <w:top w:val="single" w:sz="4" w:space="0" w:color="auto"/>
              <w:left w:val="double" w:sz="4" w:space="0" w:color="auto"/>
              <w:bottom w:val="single" w:sz="4" w:space="0" w:color="auto"/>
              <w:right w:val="single" w:sz="8" w:space="0" w:color="auto"/>
            </w:tcBorders>
            <w:shd w:val="clear" w:color="auto" w:fill="auto"/>
            <w:vAlign w:val="center"/>
            <w:hideMark/>
          </w:tcPr>
          <w:p w14:paraId="013CC4CC" w14:textId="77777777" w:rsidR="00B94D77" w:rsidRPr="00BC2AED" w:rsidRDefault="00B94D77" w:rsidP="00B11878">
            <w:pPr>
              <w:ind w:firstLineChars="100" w:firstLine="180"/>
              <w:rPr>
                <w:color w:val="000000"/>
                <w:sz w:val="18"/>
                <w:szCs w:val="20"/>
              </w:rPr>
            </w:pPr>
            <w:r w:rsidRPr="00BC2AED">
              <w:rPr>
                <w:color w:val="000000"/>
                <w:sz w:val="18"/>
                <w:szCs w:val="16"/>
              </w:rPr>
              <w:t>grupa II</w:t>
            </w:r>
          </w:p>
        </w:tc>
        <w:tc>
          <w:tcPr>
            <w:tcW w:w="425" w:type="dxa"/>
            <w:tcBorders>
              <w:top w:val="single" w:sz="4" w:space="0" w:color="auto"/>
              <w:left w:val="nil"/>
              <w:bottom w:val="single" w:sz="4" w:space="0" w:color="auto"/>
              <w:right w:val="single" w:sz="18" w:space="0" w:color="auto"/>
            </w:tcBorders>
            <w:shd w:val="clear" w:color="auto" w:fill="auto"/>
            <w:noWrap/>
            <w:vAlign w:val="center"/>
            <w:hideMark/>
          </w:tcPr>
          <w:p w14:paraId="013CC4CD" w14:textId="77777777" w:rsidR="00B94D77" w:rsidRPr="00E1173A" w:rsidRDefault="00B94D77" w:rsidP="00B11878">
            <w:pPr>
              <w:jc w:val="center"/>
              <w:rPr>
                <w:color w:val="000000"/>
                <w:sz w:val="18"/>
                <w:szCs w:val="20"/>
              </w:rPr>
            </w:pPr>
            <w:r w:rsidRPr="00E1173A">
              <w:rPr>
                <w:color w:val="000000"/>
                <w:sz w:val="18"/>
                <w:szCs w:val="16"/>
              </w:rPr>
              <w:t>04</w:t>
            </w:r>
          </w:p>
        </w:tc>
        <w:tc>
          <w:tcPr>
            <w:tcW w:w="1043"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13CC4CE" w14:textId="77777777" w:rsidR="00B94D77" w:rsidRPr="006618BF" w:rsidRDefault="00B94D77" w:rsidP="00B11878">
            <w:pPr>
              <w:rPr>
                <w:color w:val="000000"/>
                <w:sz w:val="14"/>
                <w:szCs w:val="16"/>
              </w:rPr>
            </w:pPr>
            <w:r w:rsidRPr="006618BF">
              <w:rPr>
                <w:color w:val="000000"/>
                <w:sz w:val="14"/>
                <w:szCs w:val="16"/>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13CC4CF" w14:textId="77777777" w:rsidR="00B94D77" w:rsidRPr="006618BF" w:rsidRDefault="00B136A7" w:rsidP="00B11878">
            <w:pPr>
              <w:rPr>
                <w:sz w:val="18"/>
                <w:szCs w:val="20"/>
              </w:rPr>
            </w:pPr>
            <w:r>
              <w:rPr>
                <w:sz w:val="18"/>
                <w:szCs w:val="20"/>
              </w:rPr>
              <w:t> </w:t>
            </w:r>
          </w:p>
        </w:tc>
        <w:tc>
          <w:tcPr>
            <w:tcW w:w="1125" w:type="dxa"/>
            <w:gridSpan w:val="2"/>
            <w:tcBorders>
              <w:top w:val="nil"/>
              <w:left w:val="nil"/>
              <w:bottom w:val="single" w:sz="4" w:space="0" w:color="auto"/>
              <w:right w:val="single" w:sz="4" w:space="0" w:color="auto"/>
            </w:tcBorders>
            <w:shd w:val="clear" w:color="auto" w:fill="auto"/>
            <w:noWrap/>
            <w:vAlign w:val="center"/>
            <w:hideMark/>
          </w:tcPr>
          <w:p w14:paraId="013CC4D0" w14:textId="77777777" w:rsidR="00B94D77" w:rsidRPr="006618BF" w:rsidRDefault="00B136A7" w:rsidP="00B11878">
            <w:pPr>
              <w:rPr>
                <w:color w:val="000000"/>
                <w:sz w:val="14"/>
                <w:szCs w:val="16"/>
              </w:rPr>
            </w:pPr>
            <w:r>
              <w:rPr>
                <w:color w:val="000000"/>
                <w:sz w:val="14"/>
                <w:szCs w:val="16"/>
              </w:rPr>
              <w:t> </w:t>
            </w:r>
          </w:p>
        </w:tc>
        <w:tc>
          <w:tcPr>
            <w:tcW w:w="1143" w:type="dxa"/>
            <w:gridSpan w:val="4"/>
            <w:tcBorders>
              <w:top w:val="nil"/>
              <w:left w:val="nil"/>
              <w:bottom w:val="single" w:sz="4" w:space="0" w:color="auto"/>
              <w:right w:val="single" w:sz="4" w:space="0" w:color="auto"/>
            </w:tcBorders>
            <w:shd w:val="clear" w:color="auto" w:fill="auto"/>
            <w:noWrap/>
            <w:vAlign w:val="center"/>
            <w:hideMark/>
          </w:tcPr>
          <w:p w14:paraId="013CC4D1" w14:textId="77777777" w:rsidR="00B94D77" w:rsidRPr="006618BF" w:rsidRDefault="00B136A7" w:rsidP="00B11878">
            <w:pPr>
              <w:rPr>
                <w:sz w:val="18"/>
                <w:szCs w:val="20"/>
              </w:rPr>
            </w:pPr>
            <w:r>
              <w:rPr>
                <w:sz w:val="18"/>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013CC4D2" w14:textId="77777777" w:rsidR="00B94D77" w:rsidRPr="006618BF" w:rsidRDefault="00B136A7" w:rsidP="00B11878">
            <w:pPr>
              <w:rPr>
                <w:color w:val="000000"/>
                <w:sz w:val="14"/>
                <w:szCs w:val="16"/>
              </w:rPr>
            </w:pPr>
            <w:r>
              <w:rPr>
                <w:color w:val="000000"/>
                <w:sz w:val="14"/>
                <w:szCs w:val="16"/>
              </w:rPr>
              <w:t> </w:t>
            </w:r>
          </w:p>
        </w:tc>
        <w:tc>
          <w:tcPr>
            <w:tcW w:w="1307" w:type="dxa"/>
            <w:gridSpan w:val="3"/>
            <w:tcBorders>
              <w:top w:val="nil"/>
              <w:left w:val="nil"/>
              <w:bottom w:val="single" w:sz="4" w:space="0" w:color="auto"/>
              <w:right w:val="single" w:sz="18" w:space="0" w:color="auto"/>
            </w:tcBorders>
            <w:shd w:val="clear" w:color="auto" w:fill="auto"/>
            <w:noWrap/>
            <w:vAlign w:val="center"/>
            <w:hideMark/>
          </w:tcPr>
          <w:p w14:paraId="013CC4D3" w14:textId="77777777" w:rsidR="00B94D77" w:rsidRPr="006618BF" w:rsidRDefault="00B136A7" w:rsidP="00B11878">
            <w:pPr>
              <w:rPr>
                <w:sz w:val="18"/>
                <w:szCs w:val="20"/>
              </w:rPr>
            </w:pPr>
            <w:r>
              <w:rPr>
                <w:sz w:val="18"/>
                <w:szCs w:val="20"/>
              </w:rPr>
              <w:t> </w:t>
            </w:r>
          </w:p>
        </w:tc>
      </w:tr>
      <w:tr w:rsidR="00B94D77" w:rsidRPr="00BC2AED" w14:paraId="013CC4DD"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403" w:type="dxa"/>
            <w:tcBorders>
              <w:top w:val="single" w:sz="4" w:space="0" w:color="auto"/>
              <w:left w:val="double" w:sz="4" w:space="0" w:color="auto"/>
              <w:bottom w:val="single" w:sz="4" w:space="0" w:color="auto"/>
              <w:right w:val="single" w:sz="8" w:space="0" w:color="auto"/>
            </w:tcBorders>
            <w:shd w:val="clear" w:color="auto" w:fill="auto"/>
            <w:vAlign w:val="center"/>
            <w:hideMark/>
          </w:tcPr>
          <w:p w14:paraId="013CC4D5" w14:textId="77777777" w:rsidR="00B94D77" w:rsidRPr="00BC2AED" w:rsidRDefault="00B94D77" w:rsidP="00B11878">
            <w:pPr>
              <w:ind w:firstLineChars="100" w:firstLine="180"/>
              <w:rPr>
                <w:color w:val="000000"/>
                <w:sz w:val="18"/>
                <w:szCs w:val="20"/>
              </w:rPr>
            </w:pPr>
            <w:r w:rsidRPr="00BC2AED">
              <w:rPr>
                <w:color w:val="000000"/>
                <w:sz w:val="18"/>
                <w:szCs w:val="16"/>
              </w:rPr>
              <w:t>grupa III</w:t>
            </w:r>
          </w:p>
        </w:tc>
        <w:tc>
          <w:tcPr>
            <w:tcW w:w="425" w:type="dxa"/>
            <w:tcBorders>
              <w:top w:val="single" w:sz="4" w:space="0" w:color="auto"/>
              <w:left w:val="nil"/>
              <w:bottom w:val="single" w:sz="4" w:space="0" w:color="auto"/>
              <w:right w:val="single" w:sz="18" w:space="0" w:color="auto"/>
            </w:tcBorders>
            <w:shd w:val="clear" w:color="auto" w:fill="auto"/>
            <w:noWrap/>
            <w:vAlign w:val="center"/>
            <w:hideMark/>
          </w:tcPr>
          <w:p w14:paraId="013CC4D6" w14:textId="77777777" w:rsidR="00B94D77" w:rsidRPr="00E1173A" w:rsidRDefault="00B94D77" w:rsidP="00B11878">
            <w:pPr>
              <w:jc w:val="center"/>
              <w:rPr>
                <w:color w:val="000000"/>
                <w:sz w:val="18"/>
                <w:szCs w:val="20"/>
              </w:rPr>
            </w:pPr>
            <w:r w:rsidRPr="00E1173A">
              <w:rPr>
                <w:color w:val="000000"/>
                <w:sz w:val="18"/>
                <w:szCs w:val="16"/>
              </w:rPr>
              <w:t>05</w:t>
            </w:r>
          </w:p>
        </w:tc>
        <w:tc>
          <w:tcPr>
            <w:tcW w:w="1043"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13CC4D7" w14:textId="77777777" w:rsidR="00B94D77" w:rsidRPr="006618BF" w:rsidRDefault="00B94D77" w:rsidP="00B11878">
            <w:pPr>
              <w:rPr>
                <w:color w:val="000000"/>
                <w:sz w:val="14"/>
                <w:szCs w:val="16"/>
              </w:rPr>
            </w:pPr>
            <w:r w:rsidRPr="006618BF">
              <w:rPr>
                <w:color w:val="000000"/>
                <w:sz w:val="14"/>
                <w:szCs w:val="16"/>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13CC4D8" w14:textId="77777777" w:rsidR="00B94D77" w:rsidRPr="006618BF" w:rsidRDefault="00B136A7" w:rsidP="00B11878">
            <w:pPr>
              <w:rPr>
                <w:sz w:val="18"/>
                <w:szCs w:val="20"/>
              </w:rPr>
            </w:pPr>
            <w:r>
              <w:rPr>
                <w:sz w:val="18"/>
                <w:szCs w:val="20"/>
              </w:rPr>
              <w:t> </w:t>
            </w:r>
          </w:p>
        </w:tc>
        <w:tc>
          <w:tcPr>
            <w:tcW w:w="1125" w:type="dxa"/>
            <w:gridSpan w:val="2"/>
            <w:tcBorders>
              <w:top w:val="nil"/>
              <w:left w:val="nil"/>
              <w:bottom w:val="single" w:sz="4" w:space="0" w:color="auto"/>
              <w:right w:val="single" w:sz="4" w:space="0" w:color="auto"/>
            </w:tcBorders>
            <w:shd w:val="clear" w:color="auto" w:fill="auto"/>
            <w:noWrap/>
            <w:vAlign w:val="center"/>
            <w:hideMark/>
          </w:tcPr>
          <w:p w14:paraId="013CC4D9" w14:textId="77777777" w:rsidR="00B94D77" w:rsidRPr="006618BF" w:rsidRDefault="00B136A7" w:rsidP="00B11878">
            <w:pPr>
              <w:rPr>
                <w:color w:val="000000"/>
                <w:sz w:val="14"/>
                <w:szCs w:val="16"/>
              </w:rPr>
            </w:pPr>
            <w:r>
              <w:rPr>
                <w:color w:val="000000"/>
                <w:sz w:val="14"/>
                <w:szCs w:val="16"/>
              </w:rPr>
              <w:t> </w:t>
            </w:r>
          </w:p>
        </w:tc>
        <w:tc>
          <w:tcPr>
            <w:tcW w:w="1143" w:type="dxa"/>
            <w:gridSpan w:val="4"/>
            <w:tcBorders>
              <w:top w:val="nil"/>
              <w:left w:val="nil"/>
              <w:bottom w:val="single" w:sz="4" w:space="0" w:color="auto"/>
              <w:right w:val="single" w:sz="4" w:space="0" w:color="auto"/>
            </w:tcBorders>
            <w:shd w:val="clear" w:color="auto" w:fill="auto"/>
            <w:noWrap/>
            <w:vAlign w:val="center"/>
            <w:hideMark/>
          </w:tcPr>
          <w:p w14:paraId="013CC4DA" w14:textId="77777777" w:rsidR="00B94D77" w:rsidRPr="006618BF" w:rsidRDefault="00B136A7" w:rsidP="00B11878">
            <w:pPr>
              <w:rPr>
                <w:sz w:val="18"/>
                <w:szCs w:val="20"/>
              </w:rPr>
            </w:pPr>
            <w:r>
              <w:rPr>
                <w:sz w:val="18"/>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013CC4DB" w14:textId="77777777" w:rsidR="00B94D77" w:rsidRPr="006618BF" w:rsidRDefault="00B136A7" w:rsidP="00B11878">
            <w:pPr>
              <w:rPr>
                <w:color w:val="000000"/>
                <w:sz w:val="14"/>
                <w:szCs w:val="16"/>
              </w:rPr>
            </w:pPr>
            <w:r>
              <w:rPr>
                <w:color w:val="000000"/>
                <w:sz w:val="14"/>
                <w:szCs w:val="16"/>
              </w:rPr>
              <w:t> </w:t>
            </w:r>
          </w:p>
        </w:tc>
        <w:tc>
          <w:tcPr>
            <w:tcW w:w="1307" w:type="dxa"/>
            <w:gridSpan w:val="3"/>
            <w:tcBorders>
              <w:top w:val="nil"/>
              <w:left w:val="nil"/>
              <w:bottom w:val="single" w:sz="4" w:space="0" w:color="auto"/>
              <w:right w:val="single" w:sz="18" w:space="0" w:color="auto"/>
            </w:tcBorders>
            <w:shd w:val="clear" w:color="auto" w:fill="auto"/>
            <w:noWrap/>
            <w:vAlign w:val="center"/>
            <w:hideMark/>
          </w:tcPr>
          <w:p w14:paraId="013CC4DC" w14:textId="77777777" w:rsidR="00B94D77" w:rsidRPr="006618BF" w:rsidRDefault="00B136A7" w:rsidP="00B11878">
            <w:pPr>
              <w:rPr>
                <w:sz w:val="18"/>
                <w:szCs w:val="20"/>
              </w:rPr>
            </w:pPr>
            <w:r>
              <w:rPr>
                <w:sz w:val="18"/>
                <w:szCs w:val="20"/>
              </w:rPr>
              <w:t> </w:t>
            </w:r>
          </w:p>
        </w:tc>
      </w:tr>
      <w:tr w:rsidR="00B94D77" w:rsidRPr="00BC2AED" w14:paraId="013CC4E6"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403" w:type="dxa"/>
            <w:tcBorders>
              <w:top w:val="single" w:sz="4" w:space="0" w:color="auto"/>
              <w:left w:val="double" w:sz="4" w:space="0" w:color="auto"/>
              <w:bottom w:val="single" w:sz="4" w:space="0" w:color="auto"/>
              <w:right w:val="single" w:sz="8" w:space="0" w:color="auto"/>
            </w:tcBorders>
            <w:shd w:val="clear" w:color="auto" w:fill="auto"/>
            <w:vAlign w:val="center"/>
            <w:hideMark/>
          </w:tcPr>
          <w:p w14:paraId="013CC4DE" w14:textId="77777777" w:rsidR="00B94D77" w:rsidRPr="00BC2AED" w:rsidRDefault="00B94D77" w:rsidP="00B11878">
            <w:pPr>
              <w:ind w:firstLineChars="100" w:firstLine="180"/>
              <w:rPr>
                <w:color w:val="000000"/>
                <w:sz w:val="18"/>
                <w:szCs w:val="20"/>
              </w:rPr>
            </w:pPr>
            <w:r w:rsidRPr="00BC2AED">
              <w:rPr>
                <w:color w:val="000000"/>
                <w:sz w:val="18"/>
                <w:szCs w:val="16"/>
              </w:rPr>
              <w:t>grupa IV</w:t>
            </w:r>
          </w:p>
        </w:tc>
        <w:tc>
          <w:tcPr>
            <w:tcW w:w="425" w:type="dxa"/>
            <w:tcBorders>
              <w:top w:val="single" w:sz="4" w:space="0" w:color="auto"/>
              <w:left w:val="nil"/>
              <w:bottom w:val="single" w:sz="4" w:space="0" w:color="auto"/>
              <w:right w:val="single" w:sz="18" w:space="0" w:color="auto"/>
            </w:tcBorders>
            <w:shd w:val="clear" w:color="auto" w:fill="auto"/>
            <w:noWrap/>
            <w:vAlign w:val="center"/>
            <w:hideMark/>
          </w:tcPr>
          <w:p w14:paraId="013CC4DF" w14:textId="77777777" w:rsidR="00B94D77" w:rsidRPr="00E1173A" w:rsidRDefault="00B94D77" w:rsidP="00B11878">
            <w:pPr>
              <w:jc w:val="center"/>
              <w:rPr>
                <w:color w:val="000000"/>
                <w:sz w:val="18"/>
                <w:szCs w:val="20"/>
              </w:rPr>
            </w:pPr>
            <w:r w:rsidRPr="00E1173A">
              <w:rPr>
                <w:color w:val="000000"/>
                <w:sz w:val="18"/>
                <w:szCs w:val="16"/>
              </w:rPr>
              <w:t>06</w:t>
            </w:r>
          </w:p>
        </w:tc>
        <w:tc>
          <w:tcPr>
            <w:tcW w:w="1043"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13CC4E0" w14:textId="77777777" w:rsidR="00B94D77" w:rsidRPr="006618BF" w:rsidRDefault="00B94D77" w:rsidP="00B11878">
            <w:pPr>
              <w:rPr>
                <w:color w:val="000000"/>
                <w:sz w:val="14"/>
                <w:szCs w:val="16"/>
              </w:rPr>
            </w:pPr>
            <w:r w:rsidRPr="006618BF">
              <w:rPr>
                <w:color w:val="000000"/>
                <w:sz w:val="14"/>
                <w:szCs w:val="16"/>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13CC4E1" w14:textId="77777777" w:rsidR="00B94D77" w:rsidRPr="006618BF" w:rsidRDefault="00B136A7" w:rsidP="00B11878">
            <w:pPr>
              <w:rPr>
                <w:sz w:val="18"/>
                <w:szCs w:val="20"/>
              </w:rPr>
            </w:pPr>
            <w:r>
              <w:rPr>
                <w:sz w:val="18"/>
                <w:szCs w:val="20"/>
              </w:rPr>
              <w:t> </w:t>
            </w:r>
          </w:p>
        </w:tc>
        <w:tc>
          <w:tcPr>
            <w:tcW w:w="1125" w:type="dxa"/>
            <w:gridSpan w:val="2"/>
            <w:tcBorders>
              <w:top w:val="nil"/>
              <w:left w:val="nil"/>
              <w:bottom w:val="single" w:sz="4" w:space="0" w:color="auto"/>
              <w:right w:val="single" w:sz="4" w:space="0" w:color="auto"/>
            </w:tcBorders>
            <w:shd w:val="clear" w:color="auto" w:fill="auto"/>
            <w:noWrap/>
            <w:vAlign w:val="center"/>
            <w:hideMark/>
          </w:tcPr>
          <w:p w14:paraId="013CC4E2" w14:textId="77777777" w:rsidR="00B94D77" w:rsidRPr="006618BF" w:rsidRDefault="00B136A7" w:rsidP="00B11878">
            <w:pPr>
              <w:rPr>
                <w:color w:val="000000"/>
                <w:sz w:val="14"/>
                <w:szCs w:val="16"/>
              </w:rPr>
            </w:pPr>
            <w:r>
              <w:rPr>
                <w:color w:val="000000"/>
                <w:sz w:val="14"/>
                <w:szCs w:val="16"/>
              </w:rPr>
              <w:t> </w:t>
            </w:r>
          </w:p>
        </w:tc>
        <w:tc>
          <w:tcPr>
            <w:tcW w:w="1143" w:type="dxa"/>
            <w:gridSpan w:val="4"/>
            <w:tcBorders>
              <w:top w:val="nil"/>
              <w:left w:val="nil"/>
              <w:bottom w:val="single" w:sz="4" w:space="0" w:color="auto"/>
              <w:right w:val="single" w:sz="4" w:space="0" w:color="auto"/>
            </w:tcBorders>
            <w:shd w:val="clear" w:color="auto" w:fill="auto"/>
            <w:noWrap/>
            <w:vAlign w:val="center"/>
            <w:hideMark/>
          </w:tcPr>
          <w:p w14:paraId="013CC4E3" w14:textId="77777777" w:rsidR="00B94D77" w:rsidRPr="006618BF" w:rsidRDefault="00B136A7" w:rsidP="00B11878">
            <w:pPr>
              <w:rPr>
                <w:sz w:val="18"/>
                <w:szCs w:val="20"/>
              </w:rPr>
            </w:pPr>
            <w:r>
              <w:rPr>
                <w:sz w:val="18"/>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013CC4E4" w14:textId="77777777" w:rsidR="00B94D77" w:rsidRPr="006618BF" w:rsidRDefault="00B136A7" w:rsidP="00B11878">
            <w:pPr>
              <w:rPr>
                <w:color w:val="000000"/>
                <w:sz w:val="14"/>
                <w:szCs w:val="16"/>
              </w:rPr>
            </w:pPr>
            <w:r>
              <w:rPr>
                <w:color w:val="000000"/>
                <w:sz w:val="14"/>
                <w:szCs w:val="16"/>
              </w:rPr>
              <w:t> </w:t>
            </w:r>
          </w:p>
        </w:tc>
        <w:tc>
          <w:tcPr>
            <w:tcW w:w="1307" w:type="dxa"/>
            <w:gridSpan w:val="3"/>
            <w:tcBorders>
              <w:top w:val="nil"/>
              <w:left w:val="nil"/>
              <w:bottom w:val="single" w:sz="4" w:space="0" w:color="auto"/>
              <w:right w:val="single" w:sz="18" w:space="0" w:color="auto"/>
            </w:tcBorders>
            <w:shd w:val="clear" w:color="auto" w:fill="auto"/>
            <w:noWrap/>
            <w:vAlign w:val="center"/>
            <w:hideMark/>
          </w:tcPr>
          <w:p w14:paraId="013CC4E5" w14:textId="77777777" w:rsidR="00B94D77" w:rsidRPr="006618BF" w:rsidRDefault="00B136A7" w:rsidP="00B11878">
            <w:pPr>
              <w:rPr>
                <w:sz w:val="18"/>
                <w:szCs w:val="20"/>
              </w:rPr>
            </w:pPr>
            <w:r>
              <w:rPr>
                <w:sz w:val="18"/>
                <w:szCs w:val="20"/>
              </w:rPr>
              <w:t> </w:t>
            </w:r>
          </w:p>
        </w:tc>
      </w:tr>
      <w:tr w:rsidR="00B94D77" w:rsidRPr="00BC2AED" w14:paraId="013CC4EF"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403" w:type="dxa"/>
            <w:tcBorders>
              <w:top w:val="single" w:sz="4" w:space="0" w:color="auto"/>
              <w:left w:val="double" w:sz="4" w:space="0" w:color="auto"/>
              <w:bottom w:val="single" w:sz="4" w:space="0" w:color="auto"/>
              <w:right w:val="single" w:sz="8" w:space="0" w:color="auto"/>
            </w:tcBorders>
            <w:shd w:val="clear" w:color="auto" w:fill="auto"/>
            <w:vAlign w:val="center"/>
            <w:hideMark/>
          </w:tcPr>
          <w:p w14:paraId="013CC4E7" w14:textId="77777777" w:rsidR="00B94D77" w:rsidRPr="00BC2AED" w:rsidRDefault="00B94D77" w:rsidP="00B11878">
            <w:pPr>
              <w:rPr>
                <w:color w:val="000000"/>
                <w:sz w:val="18"/>
                <w:szCs w:val="20"/>
              </w:rPr>
            </w:pPr>
            <w:r w:rsidRPr="00BC2AED">
              <w:rPr>
                <w:color w:val="000000"/>
                <w:sz w:val="18"/>
                <w:szCs w:val="16"/>
              </w:rPr>
              <w:t>Banki i krajowe instytucje finansowe</w:t>
            </w:r>
          </w:p>
        </w:tc>
        <w:tc>
          <w:tcPr>
            <w:tcW w:w="425" w:type="dxa"/>
            <w:tcBorders>
              <w:top w:val="single" w:sz="4" w:space="0" w:color="auto"/>
              <w:left w:val="nil"/>
              <w:bottom w:val="single" w:sz="4" w:space="0" w:color="auto"/>
              <w:right w:val="single" w:sz="18" w:space="0" w:color="auto"/>
            </w:tcBorders>
            <w:shd w:val="clear" w:color="auto" w:fill="auto"/>
            <w:noWrap/>
            <w:vAlign w:val="center"/>
            <w:hideMark/>
          </w:tcPr>
          <w:p w14:paraId="013CC4E8" w14:textId="77777777" w:rsidR="00B94D77" w:rsidRPr="00E1173A" w:rsidRDefault="00B94D77" w:rsidP="00B11878">
            <w:pPr>
              <w:jc w:val="center"/>
              <w:rPr>
                <w:color w:val="000000"/>
                <w:sz w:val="18"/>
                <w:szCs w:val="20"/>
              </w:rPr>
            </w:pPr>
            <w:r w:rsidRPr="00E1173A">
              <w:rPr>
                <w:color w:val="000000"/>
                <w:sz w:val="18"/>
                <w:szCs w:val="16"/>
              </w:rPr>
              <w:t>07</w:t>
            </w:r>
          </w:p>
        </w:tc>
        <w:tc>
          <w:tcPr>
            <w:tcW w:w="1043"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13CC4E9" w14:textId="77777777" w:rsidR="00B94D77" w:rsidRPr="006618BF" w:rsidRDefault="00B94D77" w:rsidP="00B11878">
            <w:pPr>
              <w:rPr>
                <w:color w:val="000000"/>
                <w:sz w:val="14"/>
                <w:szCs w:val="16"/>
              </w:rPr>
            </w:pPr>
            <w:r w:rsidRPr="006618BF">
              <w:rPr>
                <w:color w:val="000000"/>
                <w:sz w:val="14"/>
                <w:szCs w:val="16"/>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13CC4EA" w14:textId="77777777" w:rsidR="00B94D77" w:rsidRPr="006618BF" w:rsidRDefault="00B136A7" w:rsidP="00B11878">
            <w:pPr>
              <w:rPr>
                <w:sz w:val="18"/>
                <w:szCs w:val="20"/>
              </w:rPr>
            </w:pPr>
            <w:r>
              <w:rPr>
                <w:sz w:val="18"/>
                <w:szCs w:val="20"/>
              </w:rPr>
              <w:t> </w:t>
            </w:r>
          </w:p>
        </w:tc>
        <w:tc>
          <w:tcPr>
            <w:tcW w:w="1125" w:type="dxa"/>
            <w:gridSpan w:val="2"/>
            <w:tcBorders>
              <w:top w:val="nil"/>
              <w:left w:val="nil"/>
              <w:bottom w:val="single" w:sz="4" w:space="0" w:color="auto"/>
              <w:right w:val="single" w:sz="4" w:space="0" w:color="auto"/>
            </w:tcBorders>
            <w:shd w:val="clear" w:color="auto" w:fill="auto"/>
            <w:noWrap/>
            <w:vAlign w:val="center"/>
            <w:hideMark/>
          </w:tcPr>
          <w:p w14:paraId="013CC4EB" w14:textId="77777777" w:rsidR="00B94D77" w:rsidRPr="006618BF" w:rsidRDefault="00B136A7" w:rsidP="00B11878">
            <w:pPr>
              <w:rPr>
                <w:color w:val="000000"/>
                <w:sz w:val="14"/>
                <w:szCs w:val="16"/>
              </w:rPr>
            </w:pPr>
            <w:r>
              <w:rPr>
                <w:color w:val="000000"/>
                <w:sz w:val="14"/>
                <w:szCs w:val="16"/>
              </w:rPr>
              <w:t> </w:t>
            </w:r>
          </w:p>
        </w:tc>
        <w:tc>
          <w:tcPr>
            <w:tcW w:w="1143" w:type="dxa"/>
            <w:gridSpan w:val="4"/>
            <w:tcBorders>
              <w:top w:val="nil"/>
              <w:left w:val="nil"/>
              <w:bottom w:val="single" w:sz="4" w:space="0" w:color="auto"/>
              <w:right w:val="single" w:sz="4" w:space="0" w:color="auto"/>
            </w:tcBorders>
            <w:shd w:val="clear" w:color="auto" w:fill="auto"/>
            <w:noWrap/>
            <w:vAlign w:val="center"/>
            <w:hideMark/>
          </w:tcPr>
          <w:p w14:paraId="013CC4EC" w14:textId="77777777" w:rsidR="00B94D77" w:rsidRPr="006618BF" w:rsidRDefault="00B136A7" w:rsidP="00B11878">
            <w:pPr>
              <w:rPr>
                <w:sz w:val="18"/>
                <w:szCs w:val="20"/>
              </w:rPr>
            </w:pPr>
            <w:r>
              <w:rPr>
                <w:sz w:val="18"/>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013CC4ED" w14:textId="77777777" w:rsidR="00B94D77" w:rsidRPr="006618BF" w:rsidRDefault="00B136A7" w:rsidP="00B11878">
            <w:pPr>
              <w:rPr>
                <w:color w:val="000000"/>
                <w:sz w:val="14"/>
                <w:szCs w:val="16"/>
              </w:rPr>
            </w:pPr>
            <w:r>
              <w:rPr>
                <w:color w:val="000000"/>
                <w:sz w:val="14"/>
                <w:szCs w:val="16"/>
              </w:rPr>
              <w:t> </w:t>
            </w:r>
          </w:p>
        </w:tc>
        <w:tc>
          <w:tcPr>
            <w:tcW w:w="1307" w:type="dxa"/>
            <w:gridSpan w:val="3"/>
            <w:tcBorders>
              <w:top w:val="nil"/>
              <w:left w:val="nil"/>
              <w:bottom w:val="single" w:sz="4" w:space="0" w:color="auto"/>
              <w:right w:val="single" w:sz="18" w:space="0" w:color="auto"/>
            </w:tcBorders>
            <w:shd w:val="clear" w:color="auto" w:fill="auto"/>
            <w:noWrap/>
            <w:vAlign w:val="center"/>
            <w:hideMark/>
          </w:tcPr>
          <w:p w14:paraId="013CC4EE" w14:textId="77777777" w:rsidR="00B94D77" w:rsidRPr="006618BF" w:rsidRDefault="00B136A7" w:rsidP="00B11878">
            <w:pPr>
              <w:rPr>
                <w:sz w:val="18"/>
                <w:szCs w:val="20"/>
              </w:rPr>
            </w:pPr>
            <w:r>
              <w:rPr>
                <w:sz w:val="18"/>
                <w:szCs w:val="20"/>
              </w:rPr>
              <w:t> </w:t>
            </w:r>
          </w:p>
        </w:tc>
      </w:tr>
      <w:tr w:rsidR="00B94D77" w:rsidRPr="00BC2AED" w14:paraId="013CC4F8"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403" w:type="dxa"/>
            <w:tcBorders>
              <w:top w:val="single" w:sz="4" w:space="0" w:color="auto"/>
              <w:left w:val="double" w:sz="4" w:space="0" w:color="auto"/>
              <w:bottom w:val="single" w:sz="4" w:space="0" w:color="auto"/>
              <w:right w:val="single" w:sz="8" w:space="0" w:color="auto"/>
            </w:tcBorders>
            <w:shd w:val="clear" w:color="auto" w:fill="auto"/>
            <w:vAlign w:val="center"/>
            <w:hideMark/>
          </w:tcPr>
          <w:p w14:paraId="013CC4F0" w14:textId="77777777" w:rsidR="00B94D77" w:rsidRPr="00BC2AED" w:rsidRDefault="00B94D77" w:rsidP="00B11878">
            <w:pPr>
              <w:ind w:firstLineChars="100" w:firstLine="180"/>
              <w:rPr>
                <w:color w:val="000000"/>
                <w:sz w:val="18"/>
                <w:szCs w:val="20"/>
              </w:rPr>
            </w:pPr>
            <w:r w:rsidRPr="00BC2AED">
              <w:rPr>
                <w:color w:val="000000"/>
                <w:sz w:val="18"/>
                <w:szCs w:val="16"/>
              </w:rPr>
              <w:t>w tym publiczne</w:t>
            </w:r>
          </w:p>
        </w:tc>
        <w:tc>
          <w:tcPr>
            <w:tcW w:w="425" w:type="dxa"/>
            <w:tcBorders>
              <w:top w:val="single" w:sz="4" w:space="0" w:color="auto"/>
              <w:left w:val="nil"/>
              <w:bottom w:val="single" w:sz="4" w:space="0" w:color="auto"/>
              <w:right w:val="single" w:sz="18" w:space="0" w:color="auto"/>
            </w:tcBorders>
            <w:shd w:val="clear" w:color="auto" w:fill="auto"/>
            <w:noWrap/>
            <w:vAlign w:val="center"/>
            <w:hideMark/>
          </w:tcPr>
          <w:p w14:paraId="013CC4F1" w14:textId="77777777" w:rsidR="00B94D77" w:rsidRPr="00E1173A" w:rsidRDefault="00B94D77" w:rsidP="00B11878">
            <w:pPr>
              <w:jc w:val="center"/>
              <w:rPr>
                <w:color w:val="000000"/>
                <w:sz w:val="18"/>
                <w:szCs w:val="20"/>
              </w:rPr>
            </w:pPr>
            <w:r w:rsidRPr="00E1173A">
              <w:rPr>
                <w:color w:val="000000"/>
                <w:sz w:val="18"/>
                <w:szCs w:val="16"/>
              </w:rPr>
              <w:t>08</w:t>
            </w:r>
          </w:p>
        </w:tc>
        <w:tc>
          <w:tcPr>
            <w:tcW w:w="1043"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13CC4F2" w14:textId="77777777" w:rsidR="00B94D77" w:rsidRPr="006618BF" w:rsidRDefault="00B94D77" w:rsidP="00B11878">
            <w:pPr>
              <w:rPr>
                <w:color w:val="000000"/>
                <w:sz w:val="14"/>
                <w:szCs w:val="16"/>
              </w:rPr>
            </w:pPr>
            <w:r w:rsidRPr="006618BF">
              <w:rPr>
                <w:color w:val="000000"/>
                <w:sz w:val="14"/>
                <w:szCs w:val="16"/>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13CC4F3" w14:textId="77777777" w:rsidR="00B94D77" w:rsidRPr="006618BF" w:rsidRDefault="00B136A7" w:rsidP="00B11878">
            <w:pPr>
              <w:rPr>
                <w:sz w:val="18"/>
                <w:szCs w:val="20"/>
              </w:rPr>
            </w:pPr>
            <w:r>
              <w:rPr>
                <w:sz w:val="18"/>
                <w:szCs w:val="20"/>
              </w:rPr>
              <w:t> </w:t>
            </w:r>
          </w:p>
        </w:tc>
        <w:tc>
          <w:tcPr>
            <w:tcW w:w="1125" w:type="dxa"/>
            <w:gridSpan w:val="2"/>
            <w:tcBorders>
              <w:top w:val="nil"/>
              <w:left w:val="nil"/>
              <w:bottom w:val="single" w:sz="4" w:space="0" w:color="auto"/>
              <w:right w:val="single" w:sz="4" w:space="0" w:color="auto"/>
            </w:tcBorders>
            <w:shd w:val="clear" w:color="auto" w:fill="auto"/>
            <w:noWrap/>
            <w:vAlign w:val="center"/>
            <w:hideMark/>
          </w:tcPr>
          <w:p w14:paraId="013CC4F4" w14:textId="77777777" w:rsidR="00B94D77" w:rsidRPr="006618BF" w:rsidRDefault="00B136A7" w:rsidP="00B11878">
            <w:pPr>
              <w:rPr>
                <w:color w:val="000000"/>
                <w:sz w:val="14"/>
                <w:szCs w:val="16"/>
              </w:rPr>
            </w:pPr>
            <w:r>
              <w:rPr>
                <w:color w:val="000000"/>
                <w:sz w:val="14"/>
                <w:szCs w:val="16"/>
              </w:rPr>
              <w:t> </w:t>
            </w:r>
          </w:p>
        </w:tc>
        <w:tc>
          <w:tcPr>
            <w:tcW w:w="1143" w:type="dxa"/>
            <w:gridSpan w:val="4"/>
            <w:tcBorders>
              <w:top w:val="nil"/>
              <w:left w:val="nil"/>
              <w:bottom w:val="single" w:sz="4" w:space="0" w:color="auto"/>
              <w:right w:val="single" w:sz="4" w:space="0" w:color="auto"/>
            </w:tcBorders>
            <w:shd w:val="clear" w:color="auto" w:fill="auto"/>
            <w:noWrap/>
            <w:vAlign w:val="center"/>
            <w:hideMark/>
          </w:tcPr>
          <w:p w14:paraId="013CC4F5" w14:textId="77777777" w:rsidR="00B94D77" w:rsidRPr="006618BF" w:rsidRDefault="00B136A7" w:rsidP="00B11878">
            <w:pPr>
              <w:rPr>
                <w:sz w:val="18"/>
                <w:szCs w:val="20"/>
              </w:rPr>
            </w:pPr>
            <w:r>
              <w:rPr>
                <w:sz w:val="18"/>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013CC4F6" w14:textId="77777777" w:rsidR="00B94D77" w:rsidRPr="006618BF" w:rsidRDefault="00B136A7" w:rsidP="00B11878">
            <w:pPr>
              <w:rPr>
                <w:color w:val="000000"/>
                <w:sz w:val="14"/>
                <w:szCs w:val="16"/>
              </w:rPr>
            </w:pPr>
            <w:r>
              <w:rPr>
                <w:color w:val="000000"/>
                <w:sz w:val="14"/>
                <w:szCs w:val="16"/>
              </w:rPr>
              <w:t> </w:t>
            </w:r>
          </w:p>
        </w:tc>
        <w:tc>
          <w:tcPr>
            <w:tcW w:w="1307" w:type="dxa"/>
            <w:gridSpan w:val="3"/>
            <w:tcBorders>
              <w:top w:val="nil"/>
              <w:left w:val="nil"/>
              <w:bottom w:val="single" w:sz="4" w:space="0" w:color="auto"/>
              <w:right w:val="single" w:sz="18" w:space="0" w:color="auto"/>
            </w:tcBorders>
            <w:shd w:val="clear" w:color="auto" w:fill="auto"/>
            <w:noWrap/>
            <w:vAlign w:val="center"/>
            <w:hideMark/>
          </w:tcPr>
          <w:p w14:paraId="013CC4F7" w14:textId="77777777" w:rsidR="00B94D77" w:rsidRPr="006618BF" w:rsidRDefault="00B136A7" w:rsidP="00B11878">
            <w:pPr>
              <w:rPr>
                <w:sz w:val="18"/>
                <w:szCs w:val="20"/>
              </w:rPr>
            </w:pPr>
            <w:r>
              <w:rPr>
                <w:sz w:val="18"/>
                <w:szCs w:val="20"/>
              </w:rPr>
              <w:t> </w:t>
            </w:r>
          </w:p>
        </w:tc>
      </w:tr>
      <w:tr w:rsidR="00B94D77" w:rsidRPr="00BC2AED" w14:paraId="013CC501"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403" w:type="dxa"/>
            <w:tcBorders>
              <w:top w:val="single" w:sz="4" w:space="0" w:color="auto"/>
              <w:left w:val="double" w:sz="4" w:space="0" w:color="auto"/>
              <w:bottom w:val="single" w:sz="4" w:space="0" w:color="auto"/>
              <w:right w:val="single" w:sz="8" w:space="0" w:color="auto"/>
            </w:tcBorders>
            <w:shd w:val="clear" w:color="auto" w:fill="auto"/>
            <w:vAlign w:val="center"/>
            <w:hideMark/>
          </w:tcPr>
          <w:p w14:paraId="013CC4F9" w14:textId="77777777" w:rsidR="00B94D77" w:rsidRPr="00BC2AED" w:rsidRDefault="00B94D77" w:rsidP="00B11878">
            <w:pPr>
              <w:rPr>
                <w:color w:val="000000"/>
                <w:sz w:val="18"/>
                <w:szCs w:val="20"/>
              </w:rPr>
            </w:pPr>
            <w:r>
              <w:rPr>
                <w:color w:val="000000"/>
                <w:sz w:val="18"/>
                <w:szCs w:val="16"/>
              </w:rPr>
              <w:t>P</w:t>
            </w:r>
            <w:r w:rsidRPr="00BC2AED">
              <w:rPr>
                <w:color w:val="000000"/>
                <w:sz w:val="18"/>
                <w:szCs w:val="16"/>
              </w:rPr>
              <w:t>rzedsiębiorstwa niefinansowe</w:t>
            </w:r>
          </w:p>
        </w:tc>
        <w:tc>
          <w:tcPr>
            <w:tcW w:w="425" w:type="dxa"/>
            <w:tcBorders>
              <w:top w:val="single" w:sz="4" w:space="0" w:color="auto"/>
              <w:left w:val="nil"/>
              <w:bottom w:val="single" w:sz="4" w:space="0" w:color="auto"/>
              <w:right w:val="single" w:sz="18" w:space="0" w:color="auto"/>
            </w:tcBorders>
            <w:shd w:val="clear" w:color="auto" w:fill="auto"/>
            <w:noWrap/>
            <w:vAlign w:val="center"/>
            <w:hideMark/>
          </w:tcPr>
          <w:p w14:paraId="013CC4FA" w14:textId="77777777" w:rsidR="00B94D77" w:rsidRPr="00E1173A" w:rsidRDefault="00B94D77" w:rsidP="00B11878">
            <w:pPr>
              <w:jc w:val="center"/>
              <w:rPr>
                <w:color w:val="000000"/>
                <w:sz w:val="18"/>
                <w:szCs w:val="20"/>
              </w:rPr>
            </w:pPr>
            <w:r w:rsidRPr="00E1173A">
              <w:rPr>
                <w:color w:val="000000"/>
                <w:sz w:val="18"/>
                <w:szCs w:val="16"/>
              </w:rPr>
              <w:t>09</w:t>
            </w:r>
          </w:p>
        </w:tc>
        <w:tc>
          <w:tcPr>
            <w:tcW w:w="1043"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13CC4FB" w14:textId="77777777" w:rsidR="00B94D77" w:rsidRPr="006618BF" w:rsidRDefault="00B94D77" w:rsidP="00B11878">
            <w:pPr>
              <w:rPr>
                <w:color w:val="000000"/>
                <w:sz w:val="14"/>
                <w:szCs w:val="16"/>
              </w:rPr>
            </w:pPr>
            <w:r w:rsidRPr="006618BF">
              <w:rPr>
                <w:color w:val="000000"/>
                <w:sz w:val="14"/>
                <w:szCs w:val="16"/>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13CC4FC" w14:textId="77777777" w:rsidR="00B94D77" w:rsidRPr="006618BF" w:rsidRDefault="00B136A7" w:rsidP="00B11878">
            <w:pPr>
              <w:rPr>
                <w:sz w:val="18"/>
                <w:szCs w:val="20"/>
              </w:rPr>
            </w:pPr>
            <w:r>
              <w:rPr>
                <w:sz w:val="18"/>
                <w:szCs w:val="20"/>
              </w:rPr>
              <w:t> </w:t>
            </w:r>
          </w:p>
        </w:tc>
        <w:tc>
          <w:tcPr>
            <w:tcW w:w="1125" w:type="dxa"/>
            <w:gridSpan w:val="2"/>
            <w:tcBorders>
              <w:top w:val="nil"/>
              <w:left w:val="nil"/>
              <w:bottom w:val="single" w:sz="4" w:space="0" w:color="auto"/>
              <w:right w:val="single" w:sz="4" w:space="0" w:color="auto"/>
            </w:tcBorders>
            <w:shd w:val="clear" w:color="auto" w:fill="auto"/>
            <w:noWrap/>
            <w:vAlign w:val="center"/>
            <w:hideMark/>
          </w:tcPr>
          <w:p w14:paraId="013CC4FD" w14:textId="77777777" w:rsidR="00B94D77" w:rsidRPr="006618BF" w:rsidRDefault="00B136A7" w:rsidP="00B11878">
            <w:pPr>
              <w:rPr>
                <w:color w:val="000000"/>
                <w:sz w:val="14"/>
                <w:szCs w:val="16"/>
              </w:rPr>
            </w:pPr>
            <w:r>
              <w:rPr>
                <w:color w:val="000000"/>
                <w:sz w:val="14"/>
                <w:szCs w:val="16"/>
              </w:rPr>
              <w:t> </w:t>
            </w:r>
          </w:p>
        </w:tc>
        <w:tc>
          <w:tcPr>
            <w:tcW w:w="1143" w:type="dxa"/>
            <w:gridSpan w:val="4"/>
            <w:tcBorders>
              <w:top w:val="nil"/>
              <w:left w:val="nil"/>
              <w:bottom w:val="single" w:sz="4" w:space="0" w:color="auto"/>
              <w:right w:val="single" w:sz="4" w:space="0" w:color="auto"/>
            </w:tcBorders>
            <w:shd w:val="clear" w:color="auto" w:fill="auto"/>
            <w:noWrap/>
            <w:vAlign w:val="center"/>
            <w:hideMark/>
          </w:tcPr>
          <w:p w14:paraId="013CC4FE" w14:textId="77777777" w:rsidR="00B94D77" w:rsidRPr="006618BF" w:rsidRDefault="00B136A7" w:rsidP="00B11878">
            <w:pPr>
              <w:rPr>
                <w:sz w:val="18"/>
                <w:szCs w:val="20"/>
              </w:rPr>
            </w:pPr>
            <w:r>
              <w:rPr>
                <w:sz w:val="18"/>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013CC4FF" w14:textId="77777777" w:rsidR="00B94D77" w:rsidRPr="006618BF" w:rsidRDefault="00B136A7" w:rsidP="00B11878">
            <w:pPr>
              <w:rPr>
                <w:color w:val="000000"/>
                <w:sz w:val="14"/>
                <w:szCs w:val="16"/>
              </w:rPr>
            </w:pPr>
            <w:r>
              <w:rPr>
                <w:color w:val="000000"/>
                <w:sz w:val="14"/>
                <w:szCs w:val="16"/>
              </w:rPr>
              <w:t> </w:t>
            </w:r>
          </w:p>
        </w:tc>
        <w:tc>
          <w:tcPr>
            <w:tcW w:w="1307" w:type="dxa"/>
            <w:gridSpan w:val="3"/>
            <w:tcBorders>
              <w:top w:val="nil"/>
              <w:left w:val="nil"/>
              <w:bottom w:val="single" w:sz="4" w:space="0" w:color="auto"/>
              <w:right w:val="single" w:sz="18" w:space="0" w:color="auto"/>
            </w:tcBorders>
            <w:shd w:val="clear" w:color="auto" w:fill="auto"/>
            <w:noWrap/>
            <w:vAlign w:val="center"/>
            <w:hideMark/>
          </w:tcPr>
          <w:p w14:paraId="013CC500" w14:textId="77777777" w:rsidR="00B94D77" w:rsidRPr="006618BF" w:rsidRDefault="00B136A7" w:rsidP="00B11878">
            <w:pPr>
              <w:rPr>
                <w:sz w:val="18"/>
                <w:szCs w:val="20"/>
              </w:rPr>
            </w:pPr>
            <w:r>
              <w:rPr>
                <w:sz w:val="18"/>
                <w:szCs w:val="20"/>
              </w:rPr>
              <w:t> </w:t>
            </w:r>
          </w:p>
        </w:tc>
      </w:tr>
      <w:tr w:rsidR="00B94D77" w:rsidRPr="00BC2AED" w14:paraId="013CC50A"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403" w:type="dxa"/>
            <w:tcBorders>
              <w:top w:val="single" w:sz="4" w:space="0" w:color="auto"/>
              <w:left w:val="double" w:sz="4" w:space="0" w:color="auto"/>
              <w:bottom w:val="single" w:sz="4" w:space="0" w:color="auto"/>
              <w:right w:val="single" w:sz="8" w:space="0" w:color="auto"/>
            </w:tcBorders>
            <w:shd w:val="clear" w:color="auto" w:fill="auto"/>
            <w:vAlign w:val="center"/>
            <w:hideMark/>
          </w:tcPr>
          <w:p w14:paraId="013CC502" w14:textId="77777777" w:rsidR="00B94D77" w:rsidRPr="00BC2AED" w:rsidRDefault="00B94D77" w:rsidP="00B11878">
            <w:pPr>
              <w:ind w:firstLineChars="100" w:firstLine="180"/>
              <w:rPr>
                <w:color w:val="000000"/>
                <w:sz w:val="18"/>
                <w:szCs w:val="20"/>
              </w:rPr>
            </w:pPr>
            <w:r w:rsidRPr="00BC2AED">
              <w:rPr>
                <w:color w:val="000000"/>
                <w:sz w:val="18"/>
                <w:szCs w:val="16"/>
              </w:rPr>
              <w:lastRenderedPageBreak/>
              <w:t>w tym publiczne</w:t>
            </w:r>
          </w:p>
        </w:tc>
        <w:tc>
          <w:tcPr>
            <w:tcW w:w="425" w:type="dxa"/>
            <w:tcBorders>
              <w:top w:val="single" w:sz="4" w:space="0" w:color="auto"/>
              <w:left w:val="nil"/>
              <w:bottom w:val="single" w:sz="4" w:space="0" w:color="auto"/>
              <w:right w:val="single" w:sz="18" w:space="0" w:color="auto"/>
            </w:tcBorders>
            <w:shd w:val="clear" w:color="auto" w:fill="auto"/>
            <w:noWrap/>
            <w:vAlign w:val="center"/>
            <w:hideMark/>
          </w:tcPr>
          <w:p w14:paraId="013CC503" w14:textId="77777777" w:rsidR="00B94D77" w:rsidRPr="00E1173A" w:rsidRDefault="00B94D77" w:rsidP="00B11878">
            <w:pPr>
              <w:jc w:val="center"/>
              <w:rPr>
                <w:color w:val="000000"/>
                <w:sz w:val="18"/>
                <w:szCs w:val="20"/>
              </w:rPr>
            </w:pPr>
            <w:r w:rsidRPr="00E1173A">
              <w:rPr>
                <w:color w:val="000000"/>
                <w:sz w:val="18"/>
                <w:szCs w:val="16"/>
              </w:rPr>
              <w:t>10</w:t>
            </w:r>
          </w:p>
        </w:tc>
        <w:tc>
          <w:tcPr>
            <w:tcW w:w="1043"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13CC504" w14:textId="77777777" w:rsidR="00B94D77" w:rsidRPr="006618BF" w:rsidRDefault="00B94D77" w:rsidP="00B11878">
            <w:pPr>
              <w:rPr>
                <w:rFonts w:ascii="Calibri" w:hAnsi="Calibri" w:cs="Calibri"/>
                <w:color w:val="000000"/>
                <w:sz w:val="14"/>
                <w:szCs w:val="16"/>
              </w:rPr>
            </w:pPr>
            <w:r w:rsidRPr="006618BF">
              <w:rPr>
                <w:rFonts w:ascii="Calibri" w:hAnsi="Calibri" w:cs="Calibri"/>
                <w:color w:val="000000"/>
                <w:sz w:val="14"/>
                <w:szCs w:val="16"/>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13CC505" w14:textId="77777777" w:rsidR="00B94D77" w:rsidRPr="006618BF" w:rsidRDefault="00B136A7" w:rsidP="00B11878">
            <w:pPr>
              <w:rPr>
                <w:sz w:val="18"/>
                <w:szCs w:val="20"/>
              </w:rPr>
            </w:pPr>
            <w:r>
              <w:rPr>
                <w:sz w:val="18"/>
                <w:szCs w:val="20"/>
              </w:rPr>
              <w:t> </w:t>
            </w:r>
          </w:p>
        </w:tc>
        <w:tc>
          <w:tcPr>
            <w:tcW w:w="1125" w:type="dxa"/>
            <w:gridSpan w:val="2"/>
            <w:tcBorders>
              <w:top w:val="nil"/>
              <w:left w:val="nil"/>
              <w:bottom w:val="single" w:sz="4" w:space="0" w:color="auto"/>
              <w:right w:val="single" w:sz="4" w:space="0" w:color="auto"/>
            </w:tcBorders>
            <w:shd w:val="clear" w:color="auto" w:fill="auto"/>
            <w:noWrap/>
            <w:vAlign w:val="center"/>
            <w:hideMark/>
          </w:tcPr>
          <w:p w14:paraId="013CC506" w14:textId="77777777" w:rsidR="00B94D77" w:rsidRPr="006618BF" w:rsidRDefault="00B136A7" w:rsidP="00B11878">
            <w:pPr>
              <w:rPr>
                <w:rFonts w:ascii="Calibri" w:hAnsi="Calibri" w:cs="Calibri"/>
                <w:color w:val="000000"/>
                <w:sz w:val="14"/>
                <w:szCs w:val="16"/>
              </w:rPr>
            </w:pPr>
            <w:r>
              <w:rPr>
                <w:rFonts w:ascii="Calibri" w:hAnsi="Calibri" w:cs="Calibri"/>
                <w:color w:val="000000"/>
                <w:sz w:val="14"/>
                <w:szCs w:val="16"/>
              </w:rPr>
              <w:t> </w:t>
            </w:r>
          </w:p>
        </w:tc>
        <w:tc>
          <w:tcPr>
            <w:tcW w:w="1143" w:type="dxa"/>
            <w:gridSpan w:val="4"/>
            <w:tcBorders>
              <w:top w:val="nil"/>
              <w:left w:val="nil"/>
              <w:bottom w:val="single" w:sz="4" w:space="0" w:color="auto"/>
              <w:right w:val="single" w:sz="4" w:space="0" w:color="auto"/>
            </w:tcBorders>
            <w:shd w:val="clear" w:color="auto" w:fill="auto"/>
            <w:noWrap/>
            <w:vAlign w:val="center"/>
            <w:hideMark/>
          </w:tcPr>
          <w:p w14:paraId="013CC507" w14:textId="77777777" w:rsidR="00B94D77" w:rsidRPr="006618BF" w:rsidRDefault="00B136A7" w:rsidP="00B11878">
            <w:pPr>
              <w:rPr>
                <w:sz w:val="18"/>
                <w:szCs w:val="20"/>
              </w:rPr>
            </w:pPr>
            <w:r>
              <w:rPr>
                <w:sz w:val="18"/>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013CC508" w14:textId="77777777" w:rsidR="00B94D77" w:rsidRPr="006618BF" w:rsidRDefault="00B136A7" w:rsidP="00B11878">
            <w:pPr>
              <w:rPr>
                <w:rFonts w:ascii="Calibri" w:hAnsi="Calibri" w:cs="Calibri"/>
                <w:color w:val="000000"/>
                <w:sz w:val="14"/>
                <w:szCs w:val="16"/>
              </w:rPr>
            </w:pPr>
            <w:r>
              <w:rPr>
                <w:rFonts w:ascii="Calibri" w:hAnsi="Calibri" w:cs="Calibri"/>
                <w:color w:val="000000"/>
                <w:sz w:val="14"/>
                <w:szCs w:val="16"/>
              </w:rPr>
              <w:t> </w:t>
            </w:r>
          </w:p>
        </w:tc>
        <w:tc>
          <w:tcPr>
            <w:tcW w:w="1307" w:type="dxa"/>
            <w:gridSpan w:val="3"/>
            <w:tcBorders>
              <w:top w:val="nil"/>
              <w:left w:val="nil"/>
              <w:bottom w:val="single" w:sz="4" w:space="0" w:color="auto"/>
              <w:right w:val="single" w:sz="18" w:space="0" w:color="auto"/>
            </w:tcBorders>
            <w:shd w:val="clear" w:color="auto" w:fill="auto"/>
            <w:noWrap/>
            <w:vAlign w:val="center"/>
            <w:hideMark/>
          </w:tcPr>
          <w:p w14:paraId="013CC509" w14:textId="77777777" w:rsidR="00B94D77" w:rsidRPr="006618BF" w:rsidRDefault="00B136A7" w:rsidP="00B11878">
            <w:pPr>
              <w:rPr>
                <w:sz w:val="18"/>
                <w:szCs w:val="20"/>
              </w:rPr>
            </w:pPr>
            <w:r>
              <w:rPr>
                <w:sz w:val="18"/>
                <w:szCs w:val="20"/>
              </w:rPr>
              <w:t> </w:t>
            </w:r>
          </w:p>
        </w:tc>
      </w:tr>
      <w:tr w:rsidR="00B94D77" w:rsidRPr="00BC2AED" w14:paraId="013CC513" w14:textId="77777777" w:rsidTr="00B1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3403" w:type="dxa"/>
            <w:tcBorders>
              <w:top w:val="single" w:sz="4" w:space="0" w:color="auto"/>
              <w:left w:val="double" w:sz="4" w:space="0" w:color="auto"/>
              <w:bottom w:val="double" w:sz="4" w:space="0" w:color="auto"/>
              <w:right w:val="single" w:sz="8" w:space="0" w:color="auto"/>
            </w:tcBorders>
            <w:shd w:val="clear" w:color="auto" w:fill="auto"/>
            <w:vAlign w:val="center"/>
            <w:hideMark/>
          </w:tcPr>
          <w:p w14:paraId="013CC50B" w14:textId="77777777" w:rsidR="00B94D77" w:rsidRPr="00BC2AED" w:rsidRDefault="00B94D77" w:rsidP="00B11878">
            <w:pPr>
              <w:rPr>
                <w:color w:val="000000"/>
                <w:sz w:val="18"/>
                <w:szCs w:val="20"/>
              </w:rPr>
            </w:pPr>
            <w:r w:rsidRPr="00BC2AED">
              <w:rPr>
                <w:color w:val="000000"/>
                <w:sz w:val="18"/>
                <w:szCs w:val="16"/>
              </w:rPr>
              <w:t>Pozostałe podmioty</w:t>
            </w:r>
          </w:p>
        </w:tc>
        <w:tc>
          <w:tcPr>
            <w:tcW w:w="425" w:type="dxa"/>
            <w:tcBorders>
              <w:top w:val="single" w:sz="4" w:space="0" w:color="auto"/>
              <w:left w:val="nil"/>
              <w:bottom w:val="double" w:sz="4" w:space="0" w:color="auto"/>
              <w:right w:val="single" w:sz="18" w:space="0" w:color="auto"/>
            </w:tcBorders>
            <w:shd w:val="clear" w:color="auto" w:fill="auto"/>
            <w:noWrap/>
            <w:vAlign w:val="center"/>
            <w:hideMark/>
          </w:tcPr>
          <w:p w14:paraId="013CC50C" w14:textId="77777777" w:rsidR="00B94D77" w:rsidRPr="00E1173A" w:rsidRDefault="00B94D77" w:rsidP="00B11878">
            <w:pPr>
              <w:jc w:val="center"/>
              <w:rPr>
                <w:color w:val="000000"/>
                <w:sz w:val="18"/>
                <w:szCs w:val="20"/>
              </w:rPr>
            </w:pPr>
            <w:r w:rsidRPr="00E1173A">
              <w:rPr>
                <w:color w:val="000000"/>
                <w:sz w:val="18"/>
                <w:szCs w:val="16"/>
              </w:rPr>
              <w:t>11</w:t>
            </w:r>
          </w:p>
        </w:tc>
        <w:tc>
          <w:tcPr>
            <w:tcW w:w="1043" w:type="dxa"/>
            <w:gridSpan w:val="2"/>
            <w:tcBorders>
              <w:top w:val="nil"/>
              <w:left w:val="single" w:sz="18" w:space="0" w:color="auto"/>
              <w:bottom w:val="single" w:sz="18" w:space="0" w:color="auto"/>
              <w:right w:val="single" w:sz="4" w:space="0" w:color="auto"/>
            </w:tcBorders>
            <w:shd w:val="clear" w:color="auto" w:fill="auto"/>
            <w:noWrap/>
            <w:vAlign w:val="center"/>
            <w:hideMark/>
          </w:tcPr>
          <w:p w14:paraId="013CC50D" w14:textId="77777777" w:rsidR="00B94D77" w:rsidRPr="006618BF" w:rsidRDefault="00B94D77" w:rsidP="00B11878">
            <w:pPr>
              <w:rPr>
                <w:rFonts w:ascii="Calibri" w:hAnsi="Calibri" w:cs="Calibri"/>
                <w:color w:val="000000"/>
                <w:sz w:val="14"/>
                <w:szCs w:val="16"/>
              </w:rPr>
            </w:pPr>
            <w:r w:rsidRPr="006618BF">
              <w:rPr>
                <w:rFonts w:ascii="Calibri" w:hAnsi="Calibri" w:cs="Calibri"/>
                <w:color w:val="000000"/>
                <w:sz w:val="14"/>
                <w:szCs w:val="16"/>
              </w:rPr>
              <w:t> </w:t>
            </w:r>
          </w:p>
        </w:tc>
        <w:tc>
          <w:tcPr>
            <w:tcW w:w="1225" w:type="dxa"/>
            <w:gridSpan w:val="2"/>
            <w:tcBorders>
              <w:top w:val="nil"/>
              <w:left w:val="nil"/>
              <w:bottom w:val="single" w:sz="18" w:space="0" w:color="auto"/>
              <w:right w:val="single" w:sz="4" w:space="0" w:color="auto"/>
            </w:tcBorders>
            <w:shd w:val="clear" w:color="auto" w:fill="auto"/>
            <w:noWrap/>
            <w:vAlign w:val="center"/>
            <w:hideMark/>
          </w:tcPr>
          <w:p w14:paraId="013CC50E" w14:textId="77777777" w:rsidR="00B94D77" w:rsidRPr="006618BF" w:rsidRDefault="00B136A7" w:rsidP="00B11878">
            <w:pPr>
              <w:rPr>
                <w:sz w:val="18"/>
                <w:szCs w:val="20"/>
              </w:rPr>
            </w:pPr>
            <w:r>
              <w:rPr>
                <w:sz w:val="18"/>
                <w:szCs w:val="20"/>
              </w:rPr>
              <w:t> </w:t>
            </w:r>
          </w:p>
        </w:tc>
        <w:tc>
          <w:tcPr>
            <w:tcW w:w="1125" w:type="dxa"/>
            <w:gridSpan w:val="2"/>
            <w:tcBorders>
              <w:top w:val="nil"/>
              <w:left w:val="nil"/>
              <w:bottom w:val="single" w:sz="18" w:space="0" w:color="auto"/>
              <w:right w:val="single" w:sz="4" w:space="0" w:color="auto"/>
            </w:tcBorders>
            <w:shd w:val="clear" w:color="auto" w:fill="auto"/>
            <w:noWrap/>
            <w:vAlign w:val="center"/>
            <w:hideMark/>
          </w:tcPr>
          <w:p w14:paraId="013CC50F" w14:textId="77777777" w:rsidR="00B94D77" w:rsidRPr="006618BF" w:rsidRDefault="00B136A7" w:rsidP="00B11878">
            <w:pPr>
              <w:rPr>
                <w:rFonts w:ascii="Calibri" w:hAnsi="Calibri" w:cs="Calibri"/>
                <w:color w:val="000000"/>
                <w:sz w:val="14"/>
                <w:szCs w:val="16"/>
              </w:rPr>
            </w:pPr>
            <w:r>
              <w:rPr>
                <w:rFonts w:ascii="Calibri" w:hAnsi="Calibri" w:cs="Calibri"/>
                <w:color w:val="000000"/>
                <w:sz w:val="14"/>
                <w:szCs w:val="16"/>
              </w:rPr>
              <w:t> </w:t>
            </w:r>
          </w:p>
        </w:tc>
        <w:tc>
          <w:tcPr>
            <w:tcW w:w="1143" w:type="dxa"/>
            <w:gridSpan w:val="4"/>
            <w:tcBorders>
              <w:top w:val="nil"/>
              <w:left w:val="nil"/>
              <w:bottom w:val="single" w:sz="18" w:space="0" w:color="auto"/>
              <w:right w:val="single" w:sz="4" w:space="0" w:color="auto"/>
            </w:tcBorders>
            <w:shd w:val="clear" w:color="auto" w:fill="auto"/>
            <w:noWrap/>
            <w:vAlign w:val="center"/>
            <w:hideMark/>
          </w:tcPr>
          <w:p w14:paraId="013CC510" w14:textId="77777777" w:rsidR="00B94D77" w:rsidRPr="006618BF" w:rsidRDefault="00B136A7" w:rsidP="00B11878">
            <w:pPr>
              <w:rPr>
                <w:sz w:val="18"/>
                <w:szCs w:val="20"/>
              </w:rPr>
            </w:pPr>
            <w:r>
              <w:rPr>
                <w:sz w:val="18"/>
                <w:szCs w:val="20"/>
              </w:rPr>
              <w:t> </w:t>
            </w:r>
          </w:p>
        </w:tc>
        <w:tc>
          <w:tcPr>
            <w:tcW w:w="1103" w:type="dxa"/>
            <w:gridSpan w:val="2"/>
            <w:tcBorders>
              <w:top w:val="nil"/>
              <w:left w:val="nil"/>
              <w:bottom w:val="single" w:sz="18" w:space="0" w:color="auto"/>
              <w:right w:val="single" w:sz="4" w:space="0" w:color="auto"/>
            </w:tcBorders>
            <w:shd w:val="clear" w:color="auto" w:fill="auto"/>
            <w:noWrap/>
            <w:vAlign w:val="center"/>
            <w:hideMark/>
          </w:tcPr>
          <w:p w14:paraId="013CC511" w14:textId="77777777" w:rsidR="00B94D77" w:rsidRPr="006618BF" w:rsidRDefault="00B136A7" w:rsidP="00B11878">
            <w:pPr>
              <w:rPr>
                <w:rFonts w:ascii="Calibri" w:hAnsi="Calibri" w:cs="Calibri"/>
                <w:color w:val="000000"/>
                <w:sz w:val="14"/>
                <w:szCs w:val="16"/>
              </w:rPr>
            </w:pPr>
            <w:r>
              <w:rPr>
                <w:rFonts w:ascii="Calibri" w:hAnsi="Calibri" w:cs="Calibri"/>
                <w:color w:val="000000"/>
                <w:sz w:val="14"/>
                <w:szCs w:val="16"/>
              </w:rPr>
              <w:t> </w:t>
            </w:r>
          </w:p>
        </w:tc>
        <w:tc>
          <w:tcPr>
            <w:tcW w:w="1307" w:type="dxa"/>
            <w:gridSpan w:val="3"/>
            <w:tcBorders>
              <w:top w:val="nil"/>
              <w:left w:val="nil"/>
              <w:bottom w:val="single" w:sz="18" w:space="0" w:color="auto"/>
              <w:right w:val="single" w:sz="18" w:space="0" w:color="auto"/>
            </w:tcBorders>
            <w:shd w:val="clear" w:color="auto" w:fill="auto"/>
            <w:noWrap/>
            <w:vAlign w:val="center"/>
            <w:hideMark/>
          </w:tcPr>
          <w:p w14:paraId="013CC512" w14:textId="77777777" w:rsidR="00B94D77" w:rsidRPr="006618BF" w:rsidRDefault="00B136A7" w:rsidP="00B11878">
            <w:pPr>
              <w:rPr>
                <w:sz w:val="18"/>
                <w:szCs w:val="20"/>
              </w:rPr>
            </w:pPr>
            <w:r>
              <w:rPr>
                <w:sz w:val="18"/>
                <w:szCs w:val="20"/>
              </w:rPr>
              <w:t> </w:t>
            </w:r>
          </w:p>
        </w:tc>
      </w:tr>
    </w:tbl>
    <w:p w14:paraId="013CC514" w14:textId="77777777" w:rsidR="00B94D77" w:rsidRDefault="00B94D77" w:rsidP="00B86890">
      <w:pPr>
        <w:outlineLvl w:val="0"/>
        <w:rPr>
          <w:b/>
          <w:bCs/>
          <w:sz w:val="18"/>
          <w:szCs w:val="20"/>
        </w:rPr>
      </w:pPr>
    </w:p>
    <w:p w14:paraId="013CC515" w14:textId="77777777" w:rsidR="0086046B" w:rsidRPr="00857918" w:rsidRDefault="0086046B" w:rsidP="00B86890">
      <w:pPr>
        <w:rPr>
          <w:sz w:val="6"/>
          <w:szCs w:val="6"/>
        </w:rPr>
      </w:pPr>
    </w:p>
    <w:tbl>
      <w:tblPr>
        <w:tblpPr w:leftFromText="141" w:rightFromText="141" w:vertAnchor="text" w:tblpX="55" w:tblpY="1"/>
        <w:tblOverlap w:val="never"/>
        <w:tblW w:w="10715" w:type="dxa"/>
        <w:tblLayout w:type="fixed"/>
        <w:tblCellMar>
          <w:left w:w="70" w:type="dxa"/>
          <w:right w:w="70" w:type="dxa"/>
        </w:tblCellMar>
        <w:tblLook w:val="04A0" w:firstRow="1" w:lastRow="0" w:firstColumn="1" w:lastColumn="0" w:noHBand="0" w:noVBand="1"/>
      </w:tblPr>
      <w:tblGrid>
        <w:gridCol w:w="354"/>
        <w:gridCol w:w="2669"/>
        <w:gridCol w:w="316"/>
        <w:gridCol w:w="1060"/>
        <w:gridCol w:w="1059"/>
        <w:gridCol w:w="350"/>
        <w:gridCol w:w="13"/>
        <w:gridCol w:w="345"/>
        <w:gridCol w:w="2107"/>
        <w:gridCol w:w="317"/>
        <w:gridCol w:w="1059"/>
        <w:gridCol w:w="1066"/>
      </w:tblGrid>
      <w:tr w:rsidR="00B86890" w:rsidRPr="004640AB" w14:paraId="013CC519" w14:textId="77777777" w:rsidTr="00211BC5">
        <w:trPr>
          <w:trHeight w:val="1107"/>
        </w:trPr>
        <w:tc>
          <w:tcPr>
            <w:tcW w:w="10715" w:type="dxa"/>
            <w:gridSpan w:val="12"/>
            <w:tcBorders>
              <w:top w:val="double" w:sz="4" w:space="0" w:color="auto"/>
              <w:left w:val="double" w:sz="4" w:space="0" w:color="auto"/>
              <w:bottom w:val="single" w:sz="2" w:space="0" w:color="auto"/>
              <w:right w:val="double" w:sz="4" w:space="0" w:color="auto"/>
            </w:tcBorders>
            <w:shd w:val="clear" w:color="auto" w:fill="auto"/>
            <w:noWrap/>
            <w:vAlign w:val="center"/>
            <w:hideMark/>
          </w:tcPr>
          <w:p w14:paraId="013CC516" w14:textId="77777777" w:rsidR="00165277" w:rsidRPr="00165277" w:rsidRDefault="00B86890" w:rsidP="000869AC">
            <w:pPr>
              <w:pStyle w:val="Akapitzlist"/>
              <w:numPr>
                <w:ilvl w:val="0"/>
                <w:numId w:val="42"/>
              </w:numPr>
              <w:spacing w:before="80" w:after="120"/>
              <w:ind w:left="709" w:hanging="357"/>
              <w:contextualSpacing w:val="0"/>
              <w:outlineLvl w:val="0"/>
              <w:rPr>
                <w:rFonts w:ascii="Arial" w:hAnsi="Arial" w:cs="Arial"/>
                <w:b/>
                <w:bCs/>
                <w:kern w:val="32"/>
              </w:rPr>
            </w:pPr>
            <w:r w:rsidRPr="00165277">
              <w:rPr>
                <w:b/>
                <w:bCs/>
                <w:color w:val="000000"/>
                <w:sz w:val="20"/>
                <w:szCs w:val="20"/>
              </w:rPr>
              <w:t>Bilans</w:t>
            </w:r>
            <w:r w:rsidR="00DF6891" w:rsidRPr="00165277">
              <w:rPr>
                <w:b/>
                <w:bCs/>
                <w:color w:val="000000"/>
                <w:sz w:val="20"/>
                <w:szCs w:val="20"/>
              </w:rPr>
              <w:t xml:space="preserve"> nieskonsolidowany</w:t>
            </w:r>
            <w:r w:rsidR="000215E7">
              <w:rPr>
                <w:bCs/>
                <w:color w:val="000000"/>
                <w:sz w:val="20"/>
                <w:szCs w:val="20"/>
              </w:rPr>
              <w:t xml:space="preserve"> </w:t>
            </w:r>
            <w:r w:rsidR="000C2099">
              <w:rPr>
                <w:bCs/>
                <w:color w:val="000000"/>
                <w:sz w:val="20"/>
                <w:szCs w:val="20"/>
              </w:rPr>
              <w:t xml:space="preserve">stan w dniu </w:t>
            </w:r>
            <w:r w:rsidR="000215E7">
              <w:rPr>
                <w:bCs/>
                <w:color w:val="000000"/>
                <w:sz w:val="20"/>
                <w:szCs w:val="20"/>
              </w:rPr>
              <w:t>31</w:t>
            </w:r>
            <w:r w:rsidR="007E28A5">
              <w:rPr>
                <w:bCs/>
                <w:color w:val="000000"/>
                <w:sz w:val="20"/>
                <w:szCs w:val="20"/>
              </w:rPr>
              <w:t xml:space="preserve"> </w:t>
            </w:r>
            <w:r w:rsidR="000215E7">
              <w:rPr>
                <w:bCs/>
                <w:color w:val="000000"/>
                <w:sz w:val="20"/>
                <w:szCs w:val="20"/>
              </w:rPr>
              <w:t>XII</w:t>
            </w:r>
            <w:r w:rsidRPr="00165277">
              <w:rPr>
                <w:b/>
                <w:bCs/>
                <w:color w:val="000000"/>
                <w:sz w:val="20"/>
                <w:szCs w:val="20"/>
              </w:rPr>
              <w:t xml:space="preserve"> </w:t>
            </w:r>
            <w:r w:rsidR="000215E7" w:rsidRPr="00165277">
              <w:rPr>
                <w:bCs/>
                <w:color w:val="000000"/>
                <w:sz w:val="20"/>
                <w:szCs w:val="20"/>
              </w:rPr>
              <w:t xml:space="preserve">(w zł) </w:t>
            </w:r>
            <w:r w:rsidR="000215E7">
              <w:rPr>
                <w:bCs/>
                <w:color w:val="000000"/>
                <w:sz w:val="20"/>
                <w:szCs w:val="20"/>
              </w:rPr>
              <w:br/>
            </w:r>
            <w:r w:rsidR="006F0445" w:rsidRPr="00165277">
              <w:rPr>
                <w:bCs/>
                <w:color w:val="000000"/>
                <w:sz w:val="20"/>
                <w:szCs w:val="20"/>
              </w:rPr>
              <w:t>sporządzany odrębnie</w:t>
            </w:r>
            <w:r w:rsidR="005D1E30" w:rsidRPr="00165277">
              <w:rPr>
                <w:bCs/>
                <w:color w:val="000000"/>
                <w:sz w:val="20"/>
                <w:szCs w:val="20"/>
              </w:rPr>
              <w:t xml:space="preserve"> </w:t>
            </w:r>
            <w:r w:rsidR="003C3313" w:rsidRPr="00165277">
              <w:rPr>
                <w:bCs/>
                <w:color w:val="000000"/>
                <w:sz w:val="20"/>
                <w:szCs w:val="20"/>
              </w:rPr>
              <w:t>dla</w:t>
            </w:r>
            <w:r w:rsidR="00E46651" w:rsidRPr="00165277">
              <w:rPr>
                <w:bCs/>
                <w:color w:val="000000"/>
                <w:sz w:val="20"/>
                <w:szCs w:val="20"/>
              </w:rPr>
              <w:t>:</w:t>
            </w:r>
          </w:p>
          <w:p w14:paraId="013CC517" w14:textId="77777777" w:rsidR="00E46651" w:rsidRPr="00E46651" w:rsidRDefault="00C465DD" w:rsidP="003C3313">
            <w:pPr>
              <w:spacing w:before="80"/>
              <w:ind w:left="709"/>
              <w:outlineLvl w:val="0"/>
            </w:pPr>
            <w:r>
              <w:rPr>
                <w:bCs/>
                <w:noProof/>
                <w:color w:val="000000"/>
                <w:sz w:val="20"/>
                <w:szCs w:val="20"/>
              </w:rPr>
              <mc:AlternateContent>
                <mc:Choice Requires="wps">
                  <w:drawing>
                    <wp:anchor distT="0" distB="0" distL="114300" distR="114300" simplePos="0" relativeHeight="251756545" behindDoc="0" locked="0" layoutInCell="1" allowOverlap="1" wp14:anchorId="013CC874" wp14:editId="013CC875">
                      <wp:simplePos x="0" y="0"/>
                      <wp:positionH relativeFrom="column">
                        <wp:posOffset>267335</wp:posOffset>
                      </wp:positionH>
                      <wp:positionV relativeFrom="paragraph">
                        <wp:posOffset>36830</wp:posOffset>
                      </wp:positionV>
                      <wp:extent cx="107950" cy="107950"/>
                      <wp:effectExtent l="0" t="0" r="25400" b="254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ysClr val="window" lastClr="FFFFFF"/>
                              </a:solidFill>
                              <a:ln w="9525" cap="flat" cmpd="sng" algn="ctr">
                                <a:solidFill>
                                  <a:sysClr val="windowText" lastClr="000000"/>
                                </a:solidFill>
                                <a:prstDash val="solid"/>
                              </a:ln>
                              <a:effectLst/>
                            </wps:spPr>
                            <wps:txbx>
                              <w:txbxContent>
                                <w:p w14:paraId="013CC88A" w14:textId="77777777" w:rsidR="00D94596" w:rsidRDefault="00D94596" w:rsidP="00E466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CC874" id="Prostokąt 4" o:spid="_x0000_s1026" style="position:absolute;left:0;text-align:left;margin-left:21.05pt;margin-top:2.9pt;width:8.5pt;height:8.5pt;z-index:251756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" fillcolor="window" strokecolor="windowText">
                      <v:path arrowok="t"/>
                      <v:textbox>
                        <w:txbxContent>
                          <w:p w14:paraId="013CC88A" w14:textId="77777777" w:rsidR="00D94596" w:rsidRDefault="00D94596" w:rsidP="00E46651"/>
                        </w:txbxContent>
                      </v:textbox>
                    </v:rect>
                  </w:pict>
                </mc:Fallback>
              </mc:AlternateContent>
            </w:r>
            <w:r w:rsidR="00546214">
              <w:rPr>
                <w:bCs/>
                <w:color w:val="000000"/>
                <w:sz w:val="20"/>
                <w:szCs w:val="20"/>
              </w:rPr>
              <w:t>13.</w:t>
            </w:r>
            <w:r w:rsidR="00E30D63">
              <w:rPr>
                <w:bCs/>
                <w:color w:val="000000"/>
                <w:sz w:val="20"/>
                <w:szCs w:val="20"/>
              </w:rPr>
              <w:t>1</w:t>
            </w:r>
            <w:r w:rsidR="00546214">
              <w:rPr>
                <w:bCs/>
                <w:color w:val="000000"/>
                <w:sz w:val="20"/>
                <w:szCs w:val="20"/>
              </w:rPr>
              <w:t xml:space="preserve"> </w:t>
            </w:r>
            <w:r w:rsidR="00E46651" w:rsidRPr="00E46651">
              <w:rPr>
                <w:bCs/>
                <w:color w:val="000000"/>
                <w:sz w:val="20"/>
                <w:szCs w:val="20"/>
              </w:rPr>
              <w:t>samorządowych zakładów budżetowych</w:t>
            </w:r>
          </w:p>
          <w:p w14:paraId="013CC518" w14:textId="77777777" w:rsidR="00E46651" w:rsidRPr="00E46651" w:rsidRDefault="00C465DD" w:rsidP="00AF677E">
            <w:pPr>
              <w:spacing w:before="80"/>
              <w:ind w:left="709"/>
              <w:outlineLvl w:val="0"/>
              <w:rPr>
                <w:sz w:val="16"/>
                <w:szCs w:val="16"/>
              </w:rPr>
            </w:pPr>
            <w:r>
              <w:rPr>
                <w:noProof/>
                <w:sz w:val="18"/>
              </w:rPr>
              <mc:AlternateContent>
                <mc:Choice Requires="wps">
                  <w:drawing>
                    <wp:anchor distT="0" distB="0" distL="114300" distR="114300" simplePos="0" relativeHeight="251758593" behindDoc="0" locked="0" layoutInCell="1" allowOverlap="1" wp14:anchorId="013CC876" wp14:editId="013CC877">
                      <wp:simplePos x="0" y="0"/>
                      <wp:positionH relativeFrom="column">
                        <wp:posOffset>271145</wp:posOffset>
                      </wp:positionH>
                      <wp:positionV relativeFrom="paragraph">
                        <wp:posOffset>46990</wp:posOffset>
                      </wp:positionV>
                      <wp:extent cx="107950" cy="107950"/>
                      <wp:effectExtent l="0" t="0" r="25400" b="25400"/>
                      <wp:wrapNone/>
                      <wp:docPr id="291" name="Prostokąt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solidFill>
                                <a:sysClr val="window" lastClr="FFFFFF"/>
                              </a:solidFill>
                              <a:ln w="9525" cap="flat" cmpd="sng" algn="ctr">
                                <a:solidFill>
                                  <a:sysClr val="windowText" lastClr="000000"/>
                                </a:solidFill>
                                <a:prstDash val="solid"/>
                              </a:ln>
                              <a:effectLst/>
                            </wps:spPr>
                            <wps:txbx>
                              <w:txbxContent>
                                <w:p w14:paraId="013CC88B" w14:textId="77777777" w:rsidR="00D94596" w:rsidRDefault="00D94596" w:rsidP="00E466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CC876" id="Prostokąt 291" o:spid="_x0000_s1027" style="position:absolute;left:0;text-align:left;margin-left:21.35pt;margin-top:3.7pt;width:8.5pt;height:8.5pt;z-index:251758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" fillcolor="window" strokecolor="windowText">
                      <v:path arrowok="t"/>
                      <v:textbox>
                        <w:txbxContent>
                          <w:p w14:paraId="013CC88B" w14:textId="77777777" w:rsidR="00D94596" w:rsidRDefault="00D94596" w:rsidP="00E46651"/>
                        </w:txbxContent>
                      </v:textbox>
                    </v:rect>
                  </w:pict>
                </mc:Fallback>
              </mc:AlternateContent>
            </w:r>
            <w:r w:rsidR="00546214">
              <w:rPr>
                <w:bCs/>
                <w:color w:val="000000"/>
                <w:sz w:val="20"/>
                <w:szCs w:val="20"/>
              </w:rPr>
              <w:t>13.</w:t>
            </w:r>
            <w:r w:rsidR="00E30D63">
              <w:rPr>
                <w:bCs/>
                <w:color w:val="000000"/>
                <w:sz w:val="20"/>
                <w:szCs w:val="20"/>
              </w:rPr>
              <w:t>2</w:t>
            </w:r>
            <w:r w:rsidR="00546214">
              <w:rPr>
                <w:bCs/>
                <w:color w:val="000000"/>
                <w:sz w:val="20"/>
                <w:szCs w:val="20"/>
              </w:rPr>
              <w:t xml:space="preserve"> </w:t>
            </w:r>
            <w:r w:rsidR="00E46651" w:rsidRPr="00E46651">
              <w:rPr>
                <w:bCs/>
                <w:color w:val="000000"/>
                <w:sz w:val="20"/>
                <w:szCs w:val="20"/>
              </w:rPr>
              <w:t>jednostek budżetowych</w:t>
            </w:r>
          </w:p>
        </w:tc>
      </w:tr>
      <w:tr w:rsidR="00B86890" w:rsidRPr="004640AB" w14:paraId="013CC520" w14:textId="77777777" w:rsidTr="0023141F">
        <w:trPr>
          <w:trHeight w:val="240"/>
        </w:trPr>
        <w:tc>
          <w:tcPr>
            <w:tcW w:w="3339" w:type="dxa"/>
            <w:gridSpan w:val="3"/>
            <w:tcBorders>
              <w:top w:val="single" w:sz="2" w:space="0" w:color="auto"/>
              <w:left w:val="double" w:sz="4" w:space="0" w:color="auto"/>
              <w:bottom w:val="single" w:sz="2" w:space="0" w:color="auto"/>
              <w:right w:val="single" w:sz="2" w:space="0" w:color="auto"/>
            </w:tcBorders>
            <w:shd w:val="clear" w:color="auto" w:fill="auto"/>
            <w:noWrap/>
            <w:vAlign w:val="center"/>
            <w:hideMark/>
          </w:tcPr>
          <w:p w14:paraId="013CC51A" w14:textId="77777777" w:rsidR="00B86890" w:rsidRPr="004640AB" w:rsidRDefault="00B86890" w:rsidP="0023141F">
            <w:pPr>
              <w:jc w:val="center"/>
              <w:rPr>
                <w:bCs/>
                <w:color w:val="000000"/>
                <w:sz w:val="16"/>
                <w:szCs w:val="16"/>
              </w:rPr>
            </w:pPr>
            <w:r w:rsidRPr="004640AB">
              <w:rPr>
                <w:bCs/>
                <w:color w:val="000000"/>
                <w:sz w:val="16"/>
                <w:szCs w:val="16"/>
              </w:rPr>
              <w:t>Aktywa</w:t>
            </w:r>
          </w:p>
        </w:tc>
        <w:tc>
          <w:tcPr>
            <w:tcW w:w="106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13CC51B" w14:textId="77777777" w:rsidR="00B86890" w:rsidRPr="004640AB" w:rsidRDefault="00B86890" w:rsidP="0023141F">
            <w:pPr>
              <w:jc w:val="center"/>
              <w:rPr>
                <w:bCs/>
                <w:color w:val="000000"/>
                <w:sz w:val="16"/>
                <w:szCs w:val="16"/>
              </w:rPr>
            </w:pPr>
            <w:r w:rsidRPr="004640AB">
              <w:rPr>
                <w:bCs/>
                <w:color w:val="000000"/>
                <w:sz w:val="16"/>
                <w:szCs w:val="16"/>
              </w:rPr>
              <w:t>Stan na początek roku</w:t>
            </w:r>
          </w:p>
        </w:tc>
        <w:tc>
          <w:tcPr>
            <w:tcW w:w="1059"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13CC51C" w14:textId="77777777" w:rsidR="00B86890" w:rsidRPr="004640AB" w:rsidRDefault="00B86890" w:rsidP="0023141F">
            <w:pPr>
              <w:jc w:val="center"/>
              <w:rPr>
                <w:bCs/>
                <w:color w:val="000000"/>
                <w:sz w:val="16"/>
                <w:szCs w:val="16"/>
              </w:rPr>
            </w:pPr>
            <w:r w:rsidRPr="004640AB">
              <w:rPr>
                <w:bCs/>
                <w:color w:val="000000"/>
                <w:sz w:val="16"/>
                <w:szCs w:val="16"/>
              </w:rPr>
              <w:t>Stan na koniec roku</w:t>
            </w:r>
          </w:p>
        </w:tc>
        <w:tc>
          <w:tcPr>
            <w:tcW w:w="3132"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3CC51D" w14:textId="77777777" w:rsidR="00B86890" w:rsidRPr="004640AB" w:rsidRDefault="00B86890" w:rsidP="0023141F">
            <w:pPr>
              <w:jc w:val="center"/>
              <w:rPr>
                <w:color w:val="000000"/>
                <w:sz w:val="16"/>
                <w:szCs w:val="16"/>
              </w:rPr>
            </w:pPr>
            <w:r w:rsidRPr="004640AB">
              <w:rPr>
                <w:bCs/>
                <w:color w:val="000000"/>
                <w:sz w:val="16"/>
                <w:szCs w:val="16"/>
              </w:rPr>
              <w:t>Pasywa</w:t>
            </w:r>
          </w:p>
        </w:tc>
        <w:tc>
          <w:tcPr>
            <w:tcW w:w="1059"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13CC51E" w14:textId="77777777" w:rsidR="00B86890" w:rsidRPr="004640AB" w:rsidRDefault="00B86890" w:rsidP="0023141F">
            <w:pPr>
              <w:jc w:val="center"/>
              <w:rPr>
                <w:bCs/>
                <w:color w:val="000000"/>
                <w:sz w:val="16"/>
                <w:szCs w:val="16"/>
              </w:rPr>
            </w:pPr>
            <w:r w:rsidRPr="004640AB">
              <w:rPr>
                <w:bCs/>
                <w:color w:val="000000"/>
                <w:sz w:val="16"/>
                <w:szCs w:val="16"/>
              </w:rPr>
              <w:t>Stan na początek roku</w:t>
            </w:r>
          </w:p>
        </w:tc>
        <w:tc>
          <w:tcPr>
            <w:tcW w:w="1066" w:type="dxa"/>
            <w:tcBorders>
              <w:top w:val="single" w:sz="2" w:space="0" w:color="auto"/>
              <w:left w:val="single" w:sz="2" w:space="0" w:color="auto"/>
              <w:bottom w:val="single" w:sz="18" w:space="0" w:color="auto"/>
              <w:right w:val="double" w:sz="4" w:space="0" w:color="auto"/>
            </w:tcBorders>
            <w:shd w:val="clear" w:color="auto" w:fill="auto"/>
            <w:noWrap/>
            <w:vAlign w:val="center"/>
            <w:hideMark/>
          </w:tcPr>
          <w:p w14:paraId="013CC51F" w14:textId="77777777" w:rsidR="00B86890" w:rsidRPr="004640AB" w:rsidRDefault="00B86890" w:rsidP="0023141F">
            <w:pPr>
              <w:jc w:val="center"/>
              <w:rPr>
                <w:bCs/>
                <w:color w:val="000000"/>
                <w:sz w:val="16"/>
                <w:szCs w:val="16"/>
              </w:rPr>
            </w:pPr>
            <w:r w:rsidRPr="004640AB">
              <w:rPr>
                <w:bCs/>
                <w:color w:val="000000"/>
                <w:sz w:val="16"/>
                <w:szCs w:val="16"/>
              </w:rPr>
              <w:t>Stan na koniec roku</w:t>
            </w:r>
          </w:p>
        </w:tc>
      </w:tr>
      <w:tr w:rsidR="00B86890" w:rsidRPr="004640AB" w14:paraId="013CC529" w14:textId="77777777" w:rsidTr="002C5469">
        <w:trPr>
          <w:trHeight w:val="283"/>
        </w:trPr>
        <w:tc>
          <w:tcPr>
            <w:tcW w:w="3023" w:type="dxa"/>
            <w:gridSpan w:val="2"/>
            <w:tcBorders>
              <w:top w:val="single" w:sz="2" w:space="0" w:color="auto"/>
              <w:left w:val="double" w:sz="4" w:space="0" w:color="auto"/>
              <w:bottom w:val="single" w:sz="4" w:space="0" w:color="000000"/>
              <w:right w:val="single" w:sz="4" w:space="0" w:color="000000"/>
            </w:tcBorders>
            <w:shd w:val="clear" w:color="auto" w:fill="auto"/>
            <w:noWrap/>
            <w:vAlign w:val="center"/>
            <w:hideMark/>
          </w:tcPr>
          <w:p w14:paraId="013CC521" w14:textId="77777777" w:rsidR="00B86890" w:rsidRPr="004640AB" w:rsidRDefault="00B86890" w:rsidP="0023141F">
            <w:pPr>
              <w:rPr>
                <w:b/>
                <w:bCs/>
                <w:color w:val="000000"/>
                <w:sz w:val="16"/>
                <w:szCs w:val="16"/>
              </w:rPr>
            </w:pPr>
            <w:r w:rsidRPr="004640AB">
              <w:rPr>
                <w:b/>
                <w:bCs/>
                <w:color w:val="000000"/>
                <w:sz w:val="16"/>
                <w:szCs w:val="16"/>
              </w:rPr>
              <w:t>A. Aktywa trwałe</w:t>
            </w:r>
          </w:p>
        </w:tc>
        <w:tc>
          <w:tcPr>
            <w:tcW w:w="316" w:type="dxa"/>
            <w:tcBorders>
              <w:top w:val="single" w:sz="2" w:space="0" w:color="auto"/>
              <w:left w:val="nil"/>
              <w:bottom w:val="single" w:sz="4" w:space="0" w:color="000000"/>
              <w:right w:val="single" w:sz="18" w:space="0" w:color="auto"/>
            </w:tcBorders>
            <w:shd w:val="clear" w:color="auto" w:fill="auto"/>
            <w:noWrap/>
            <w:vAlign w:val="center"/>
            <w:hideMark/>
          </w:tcPr>
          <w:p w14:paraId="013CC522" w14:textId="77777777" w:rsidR="00B86890" w:rsidRPr="004640AB" w:rsidRDefault="00B86890" w:rsidP="0023141F">
            <w:pPr>
              <w:ind w:left="-133"/>
              <w:jc w:val="right"/>
              <w:rPr>
                <w:color w:val="000000"/>
                <w:sz w:val="16"/>
                <w:szCs w:val="16"/>
              </w:rPr>
            </w:pPr>
            <w:r w:rsidRPr="004640AB">
              <w:rPr>
                <w:color w:val="000000"/>
                <w:sz w:val="16"/>
                <w:szCs w:val="16"/>
              </w:rPr>
              <w:t>01</w:t>
            </w:r>
          </w:p>
        </w:tc>
        <w:tc>
          <w:tcPr>
            <w:tcW w:w="1060" w:type="dxa"/>
            <w:tcBorders>
              <w:top w:val="single" w:sz="18" w:space="0" w:color="auto"/>
              <w:left w:val="single" w:sz="18" w:space="0" w:color="auto"/>
              <w:bottom w:val="single" w:sz="4" w:space="0" w:color="000000"/>
              <w:right w:val="single" w:sz="4" w:space="0" w:color="000000"/>
            </w:tcBorders>
            <w:shd w:val="clear" w:color="auto" w:fill="auto"/>
            <w:noWrap/>
            <w:vAlign w:val="center"/>
            <w:hideMark/>
          </w:tcPr>
          <w:p w14:paraId="013CC523" w14:textId="77777777" w:rsidR="00B86890" w:rsidRPr="004640AB" w:rsidRDefault="000C0996" w:rsidP="0023141F">
            <w:pPr>
              <w:rPr>
                <w:color w:val="000000"/>
                <w:sz w:val="16"/>
                <w:szCs w:val="16"/>
              </w:rPr>
            </w:pPr>
            <w:r>
              <w:rPr>
                <w:color w:val="000000"/>
                <w:sz w:val="16"/>
                <w:szCs w:val="16"/>
              </w:rPr>
              <w:t xml:space="preserve"> </w:t>
            </w:r>
          </w:p>
        </w:tc>
        <w:tc>
          <w:tcPr>
            <w:tcW w:w="1059" w:type="dxa"/>
            <w:tcBorders>
              <w:top w:val="single" w:sz="18" w:space="0" w:color="auto"/>
              <w:left w:val="nil"/>
              <w:bottom w:val="single" w:sz="4" w:space="0" w:color="000000"/>
              <w:right w:val="single" w:sz="18" w:space="0" w:color="auto"/>
            </w:tcBorders>
            <w:shd w:val="clear" w:color="auto" w:fill="auto"/>
            <w:noWrap/>
            <w:vAlign w:val="center"/>
            <w:hideMark/>
          </w:tcPr>
          <w:p w14:paraId="013CC524" w14:textId="77777777" w:rsidR="00B86890" w:rsidRPr="004640AB" w:rsidRDefault="000C0996" w:rsidP="0023141F">
            <w:pPr>
              <w:rPr>
                <w:color w:val="000000"/>
                <w:sz w:val="16"/>
                <w:szCs w:val="16"/>
              </w:rPr>
            </w:pPr>
            <w:r>
              <w:rPr>
                <w:color w:val="000000"/>
                <w:sz w:val="16"/>
                <w:szCs w:val="16"/>
              </w:rPr>
              <w:t xml:space="preserve"> </w:t>
            </w:r>
          </w:p>
        </w:tc>
        <w:tc>
          <w:tcPr>
            <w:tcW w:w="2815" w:type="dxa"/>
            <w:gridSpan w:val="4"/>
            <w:tcBorders>
              <w:top w:val="single" w:sz="2" w:space="0" w:color="auto"/>
              <w:left w:val="single" w:sz="18" w:space="0" w:color="auto"/>
              <w:bottom w:val="single" w:sz="4" w:space="0" w:color="000000"/>
              <w:right w:val="single" w:sz="4" w:space="0" w:color="000000"/>
            </w:tcBorders>
            <w:shd w:val="clear" w:color="auto" w:fill="auto"/>
            <w:noWrap/>
            <w:vAlign w:val="center"/>
            <w:hideMark/>
          </w:tcPr>
          <w:p w14:paraId="013CC525" w14:textId="77777777" w:rsidR="00B86890" w:rsidRPr="004640AB" w:rsidRDefault="00B86890" w:rsidP="0023141F">
            <w:pPr>
              <w:rPr>
                <w:b/>
                <w:bCs/>
                <w:color w:val="000000"/>
                <w:sz w:val="16"/>
                <w:szCs w:val="16"/>
              </w:rPr>
            </w:pPr>
            <w:r w:rsidRPr="004640AB">
              <w:rPr>
                <w:b/>
                <w:bCs/>
                <w:color w:val="000000"/>
                <w:sz w:val="16"/>
                <w:szCs w:val="16"/>
              </w:rPr>
              <w:t>A. Fundusz</w:t>
            </w:r>
          </w:p>
        </w:tc>
        <w:tc>
          <w:tcPr>
            <w:tcW w:w="317" w:type="dxa"/>
            <w:tcBorders>
              <w:top w:val="single" w:sz="2" w:space="0" w:color="auto"/>
              <w:left w:val="nil"/>
              <w:bottom w:val="single" w:sz="4" w:space="0" w:color="000000"/>
              <w:right w:val="single" w:sz="18" w:space="0" w:color="auto"/>
            </w:tcBorders>
            <w:shd w:val="clear" w:color="auto" w:fill="auto"/>
            <w:noWrap/>
            <w:vAlign w:val="center"/>
          </w:tcPr>
          <w:p w14:paraId="013CC526" w14:textId="77777777" w:rsidR="00B86890" w:rsidRPr="004640AB" w:rsidRDefault="002C5469" w:rsidP="0023141F">
            <w:pPr>
              <w:ind w:left="-202"/>
              <w:jc w:val="right"/>
              <w:rPr>
                <w:color w:val="000000"/>
                <w:sz w:val="16"/>
                <w:szCs w:val="16"/>
              </w:rPr>
            </w:pPr>
            <w:r>
              <w:rPr>
                <w:color w:val="000000"/>
                <w:sz w:val="16"/>
                <w:szCs w:val="16"/>
              </w:rPr>
              <w:t>45</w:t>
            </w:r>
          </w:p>
        </w:tc>
        <w:tc>
          <w:tcPr>
            <w:tcW w:w="1059" w:type="dxa"/>
            <w:tcBorders>
              <w:top w:val="single" w:sz="18" w:space="0" w:color="auto"/>
              <w:left w:val="single" w:sz="18" w:space="0" w:color="auto"/>
              <w:bottom w:val="single" w:sz="4" w:space="0" w:color="000000"/>
              <w:right w:val="single" w:sz="4" w:space="0" w:color="000000"/>
            </w:tcBorders>
            <w:shd w:val="clear" w:color="auto" w:fill="auto"/>
            <w:noWrap/>
            <w:vAlign w:val="center"/>
          </w:tcPr>
          <w:p w14:paraId="013CC527" w14:textId="77777777" w:rsidR="00B86890" w:rsidRPr="004640AB" w:rsidRDefault="00B86890" w:rsidP="0023141F">
            <w:pPr>
              <w:rPr>
                <w:color w:val="000000"/>
                <w:sz w:val="16"/>
                <w:szCs w:val="16"/>
              </w:rPr>
            </w:pPr>
          </w:p>
        </w:tc>
        <w:tc>
          <w:tcPr>
            <w:tcW w:w="1066" w:type="dxa"/>
            <w:tcBorders>
              <w:top w:val="single" w:sz="18" w:space="0" w:color="auto"/>
              <w:left w:val="nil"/>
              <w:bottom w:val="single" w:sz="4" w:space="0" w:color="000000"/>
              <w:right w:val="single" w:sz="18" w:space="0" w:color="auto"/>
            </w:tcBorders>
            <w:shd w:val="clear" w:color="auto" w:fill="auto"/>
            <w:noWrap/>
            <w:vAlign w:val="center"/>
            <w:hideMark/>
          </w:tcPr>
          <w:p w14:paraId="013CC528" w14:textId="77777777" w:rsidR="00B86890" w:rsidRPr="004640AB" w:rsidRDefault="00B86890" w:rsidP="0023141F">
            <w:pPr>
              <w:rPr>
                <w:color w:val="000000"/>
                <w:sz w:val="16"/>
                <w:szCs w:val="16"/>
              </w:rPr>
            </w:pPr>
            <w:r w:rsidRPr="004640AB">
              <w:rPr>
                <w:color w:val="000000"/>
                <w:sz w:val="16"/>
                <w:szCs w:val="16"/>
              </w:rPr>
              <w:t> </w:t>
            </w:r>
          </w:p>
        </w:tc>
      </w:tr>
      <w:tr w:rsidR="00B86890" w:rsidRPr="004640AB" w14:paraId="013CC532" w14:textId="77777777" w:rsidTr="002C5469">
        <w:trPr>
          <w:trHeight w:val="283"/>
        </w:trPr>
        <w:tc>
          <w:tcPr>
            <w:tcW w:w="3023" w:type="dxa"/>
            <w:gridSpan w:val="2"/>
            <w:tcBorders>
              <w:top w:val="nil"/>
              <w:left w:val="double" w:sz="4" w:space="0" w:color="auto"/>
              <w:bottom w:val="single" w:sz="4" w:space="0" w:color="000000"/>
              <w:right w:val="single" w:sz="4" w:space="0" w:color="000000"/>
            </w:tcBorders>
            <w:shd w:val="clear" w:color="auto" w:fill="auto"/>
            <w:noWrap/>
            <w:vAlign w:val="center"/>
            <w:hideMark/>
          </w:tcPr>
          <w:p w14:paraId="013CC52A" w14:textId="77777777" w:rsidR="00B86890" w:rsidRPr="00650A4E" w:rsidRDefault="00B86890" w:rsidP="0023141F">
            <w:pPr>
              <w:rPr>
                <w:bCs/>
                <w:sz w:val="16"/>
                <w:szCs w:val="16"/>
              </w:rPr>
            </w:pPr>
            <w:r w:rsidRPr="00650A4E">
              <w:rPr>
                <w:bCs/>
                <w:sz w:val="16"/>
                <w:szCs w:val="16"/>
              </w:rPr>
              <w:t>I. Wartości niematerialne i prawne</w:t>
            </w:r>
          </w:p>
        </w:tc>
        <w:tc>
          <w:tcPr>
            <w:tcW w:w="316" w:type="dxa"/>
            <w:tcBorders>
              <w:top w:val="nil"/>
              <w:left w:val="nil"/>
              <w:bottom w:val="single" w:sz="4" w:space="0" w:color="000000"/>
              <w:right w:val="single" w:sz="18" w:space="0" w:color="auto"/>
            </w:tcBorders>
            <w:shd w:val="clear" w:color="auto" w:fill="auto"/>
            <w:noWrap/>
            <w:vAlign w:val="center"/>
            <w:hideMark/>
          </w:tcPr>
          <w:p w14:paraId="013CC52B" w14:textId="77777777" w:rsidR="00B86890" w:rsidRPr="00650A4E" w:rsidRDefault="00B86890" w:rsidP="0023141F">
            <w:pPr>
              <w:ind w:left="-133"/>
              <w:jc w:val="right"/>
              <w:rPr>
                <w:sz w:val="16"/>
                <w:szCs w:val="16"/>
              </w:rPr>
            </w:pPr>
            <w:r w:rsidRPr="00650A4E">
              <w:rPr>
                <w:sz w:val="16"/>
                <w:szCs w:val="16"/>
              </w:rPr>
              <w:t>02</w:t>
            </w:r>
          </w:p>
        </w:tc>
        <w:tc>
          <w:tcPr>
            <w:tcW w:w="1060" w:type="dxa"/>
            <w:tcBorders>
              <w:top w:val="nil"/>
              <w:left w:val="single" w:sz="18" w:space="0" w:color="auto"/>
              <w:bottom w:val="single" w:sz="4" w:space="0" w:color="000000"/>
              <w:right w:val="single" w:sz="4" w:space="0" w:color="000000"/>
            </w:tcBorders>
            <w:shd w:val="clear" w:color="auto" w:fill="auto"/>
            <w:noWrap/>
            <w:vAlign w:val="center"/>
            <w:hideMark/>
          </w:tcPr>
          <w:p w14:paraId="013CC52C" w14:textId="77777777" w:rsidR="00B86890" w:rsidRPr="004640AB" w:rsidRDefault="00B86890" w:rsidP="0023141F">
            <w:pPr>
              <w:rPr>
                <w:color w:val="000000"/>
                <w:sz w:val="16"/>
                <w:szCs w:val="16"/>
              </w:rPr>
            </w:pPr>
            <w:r w:rsidRPr="004640AB">
              <w:rPr>
                <w:color w:val="000000"/>
                <w:sz w:val="16"/>
                <w:szCs w:val="16"/>
              </w:rPr>
              <w:t> </w:t>
            </w:r>
          </w:p>
        </w:tc>
        <w:tc>
          <w:tcPr>
            <w:tcW w:w="1059" w:type="dxa"/>
            <w:tcBorders>
              <w:top w:val="nil"/>
              <w:left w:val="nil"/>
              <w:bottom w:val="single" w:sz="4" w:space="0" w:color="000000"/>
              <w:right w:val="single" w:sz="18" w:space="0" w:color="auto"/>
            </w:tcBorders>
            <w:shd w:val="clear" w:color="auto" w:fill="auto"/>
            <w:noWrap/>
            <w:vAlign w:val="center"/>
            <w:hideMark/>
          </w:tcPr>
          <w:p w14:paraId="013CC52D" w14:textId="77777777" w:rsidR="00B86890" w:rsidRPr="004640AB" w:rsidRDefault="00B86890" w:rsidP="0023141F">
            <w:pPr>
              <w:rPr>
                <w:color w:val="000000"/>
                <w:sz w:val="16"/>
                <w:szCs w:val="16"/>
              </w:rPr>
            </w:pPr>
            <w:r w:rsidRPr="004640AB">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hideMark/>
          </w:tcPr>
          <w:p w14:paraId="013CC52E" w14:textId="77777777" w:rsidR="00B86890" w:rsidRPr="00551278" w:rsidRDefault="00B86890" w:rsidP="0023141F">
            <w:pPr>
              <w:rPr>
                <w:bCs/>
                <w:color w:val="000000"/>
                <w:sz w:val="16"/>
                <w:szCs w:val="16"/>
              </w:rPr>
            </w:pPr>
            <w:r w:rsidRPr="00551278">
              <w:rPr>
                <w:bCs/>
                <w:color w:val="000000"/>
                <w:sz w:val="16"/>
                <w:szCs w:val="16"/>
              </w:rPr>
              <w:t>I. Fundusz jednostki</w:t>
            </w:r>
          </w:p>
        </w:tc>
        <w:tc>
          <w:tcPr>
            <w:tcW w:w="317" w:type="dxa"/>
            <w:tcBorders>
              <w:top w:val="nil"/>
              <w:left w:val="nil"/>
              <w:bottom w:val="single" w:sz="4" w:space="0" w:color="000000"/>
              <w:right w:val="single" w:sz="18" w:space="0" w:color="auto"/>
            </w:tcBorders>
            <w:shd w:val="clear" w:color="auto" w:fill="auto"/>
            <w:noWrap/>
            <w:vAlign w:val="center"/>
          </w:tcPr>
          <w:p w14:paraId="013CC52F" w14:textId="77777777" w:rsidR="00B86890" w:rsidRPr="004640AB" w:rsidRDefault="002C5469" w:rsidP="0023141F">
            <w:pPr>
              <w:ind w:left="-202"/>
              <w:jc w:val="right"/>
              <w:rPr>
                <w:color w:val="000000"/>
                <w:sz w:val="16"/>
                <w:szCs w:val="16"/>
              </w:rPr>
            </w:pPr>
            <w:r>
              <w:rPr>
                <w:color w:val="000000"/>
                <w:sz w:val="16"/>
                <w:szCs w:val="16"/>
              </w:rPr>
              <w:t>46</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530" w14:textId="77777777" w:rsidR="00B86890" w:rsidRPr="004640AB" w:rsidRDefault="00B86890" w:rsidP="0023141F">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hideMark/>
          </w:tcPr>
          <w:p w14:paraId="013CC531" w14:textId="77777777" w:rsidR="00B86890" w:rsidRPr="004640AB" w:rsidRDefault="00B86890" w:rsidP="0023141F">
            <w:pPr>
              <w:rPr>
                <w:color w:val="000000"/>
                <w:sz w:val="16"/>
                <w:szCs w:val="16"/>
              </w:rPr>
            </w:pPr>
            <w:r w:rsidRPr="004640AB">
              <w:rPr>
                <w:color w:val="000000"/>
                <w:sz w:val="16"/>
                <w:szCs w:val="16"/>
              </w:rPr>
              <w:t> </w:t>
            </w:r>
          </w:p>
        </w:tc>
      </w:tr>
      <w:tr w:rsidR="00B86890" w:rsidRPr="004640AB" w14:paraId="013CC53B" w14:textId="77777777" w:rsidTr="008A0BE4">
        <w:trPr>
          <w:trHeight w:val="283"/>
        </w:trPr>
        <w:tc>
          <w:tcPr>
            <w:tcW w:w="3023" w:type="dxa"/>
            <w:gridSpan w:val="2"/>
            <w:tcBorders>
              <w:top w:val="nil"/>
              <w:left w:val="double" w:sz="4" w:space="0" w:color="auto"/>
              <w:bottom w:val="single" w:sz="4" w:space="0" w:color="auto"/>
              <w:right w:val="single" w:sz="4" w:space="0" w:color="000000"/>
            </w:tcBorders>
            <w:shd w:val="clear" w:color="auto" w:fill="auto"/>
            <w:noWrap/>
            <w:vAlign w:val="center"/>
            <w:hideMark/>
          </w:tcPr>
          <w:p w14:paraId="013CC533" w14:textId="77777777" w:rsidR="00B86890" w:rsidRPr="00650A4E" w:rsidRDefault="00B86890" w:rsidP="0023141F">
            <w:pPr>
              <w:rPr>
                <w:bCs/>
                <w:sz w:val="16"/>
                <w:szCs w:val="16"/>
              </w:rPr>
            </w:pPr>
            <w:r w:rsidRPr="00650A4E">
              <w:rPr>
                <w:bCs/>
                <w:sz w:val="16"/>
                <w:szCs w:val="16"/>
              </w:rPr>
              <w:t>II. Rzeczowe aktywa trwałe</w:t>
            </w:r>
          </w:p>
        </w:tc>
        <w:tc>
          <w:tcPr>
            <w:tcW w:w="316" w:type="dxa"/>
            <w:tcBorders>
              <w:top w:val="nil"/>
              <w:left w:val="nil"/>
              <w:bottom w:val="single" w:sz="4" w:space="0" w:color="auto"/>
              <w:right w:val="single" w:sz="18" w:space="0" w:color="auto"/>
            </w:tcBorders>
            <w:shd w:val="clear" w:color="auto" w:fill="auto"/>
            <w:noWrap/>
            <w:vAlign w:val="center"/>
            <w:hideMark/>
          </w:tcPr>
          <w:p w14:paraId="013CC534" w14:textId="77777777" w:rsidR="00B86890" w:rsidRPr="00650A4E" w:rsidRDefault="00B86890" w:rsidP="0023141F">
            <w:pPr>
              <w:ind w:left="-133"/>
              <w:jc w:val="right"/>
              <w:rPr>
                <w:sz w:val="16"/>
                <w:szCs w:val="16"/>
              </w:rPr>
            </w:pPr>
            <w:r w:rsidRPr="00650A4E">
              <w:rPr>
                <w:sz w:val="16"/>
                <w:szCs w:val="16"/>
              </w:rPr>
              <w:t>03</w:t>
            </w:r>
          </w:p>
        </w:tc>
        <w:tc>
          <w:tcPr>
            <w:tcW w:w="1060" w:type="dxa"/>
            <w:tcBorders>
              <w:top w:val="nil"/>
              <w:left w:val="single" w:sz="18" w:space="0" w:color="auto"/>
              <w:bottom w:val="single" w:sz="2" w:space="0" w:color="auto"/>
              <w:right w:val="single" w:sz="4" w:space="0" w:color="000000"/>
            </w:tcBorders>
            <w:shd w:val="clear" w:color="auto" w:fill="auto"/>
            <w:noWrap/>
            <w:vAlign w:val="center"/>
            <w:hideMark/>
          </w:tcPr>
          <w:p w14:paraId="013CC535" w14:textId="77777777" w:rsidR="00B86890" w:rsidRPr="004640AB" w:rsidRDefault="00B86890" w:rsidP="0023141F">
            <w:pPr>
              <w:rPr>
                <w:color w:val="000000"/>
                <w:sz w:val="16"/>
                <w:szCs w:val="16"/>
              </w:rPr>
            </w:pPr>
            <w:r w:rsidRPr="004640AB">
              <w:rPr>
                <w:color w:val="000000"/>
                <w:sz w:val="16"/>
                <w:szCs w:val="16"/>
              </w:rPr>
              <w:t> </w:t>
            </w:r>
          </w:p>
        </w:tc>
        <w:tc>
          <w:tcPr>
            <w:tcW w:w="1059" w:type="dxa"/>
            <w:tcBorders>
              <w:top w:val="nil"/>
              <w:left w:val="nil"/>
              <w:bottom w:val="single" w:sz="4" w:space="0" w:color="auto"/>
              <w:right w:val="single" w:sz="18" w:space="0" w:color="auto"/>
            </w:tcBorders>
            <w:shd w:val="clear" w:color="auto" w:fill="auto"/>
            <w:noWrap/>
            <w:vAlign w:val="center"/>
            <w:hideMark/>
          </w:tcPr>
          <w:p w14:paraId="013CC536" w14:textId="77777777" w:rsidR="00B86890" w:rsidRPr="004640AB" w:rsidRDefault="00B86890" w:rsidP="0023141F">
            <w:pPr>
              <w:rPr>
                <w:color w:val="000000"/>
                <w:sz w:val="16"/>
                <w:szCs w:val="16"/>
              </w:rPr>
            </w:pPr>
            <w:r w:rsidRPr="004640AB">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hideMark/>
          </w:tcPr>
          <w:p w14:paraId="013CC537" w14:textId="77777777" w:rsidR="00B86890" w:rsidRPr="00551278" w:rsidRDefault="00B86890" w:rsidP="0023141F">
            <w:pPr>
              <w:rPr>
                <w:bCs/>
                <w:color w:val="000000"/>
                <w:sz w:val="16"/>
                <w:szCs w:val="16"/>
              </w:rPr>
            </w:pPr>
            <w:r w:rsidRPr="00551278">
              <w:rPr>
                <w:bCs/>
                <w:color w:val="000000"/>
                <w:sz w:val="16"/>
                <w:szCs w:val="16"/>
              </w:rPr>
              <w:t>II. Wynik finansowy netto (+, -)</w:t>
            </w:r>
          </w:p>
        </w:tc>
        <w:tc>
          <w:tcPr>
            <w:tcW w:w="317" w:type="dxa"/>
            <w:tcBorders>
              <w:top w:val="nil"/>
              <w:left w:val="nil"/>
              <w:bottom w:val="single" w:sz="4" w:space="0" w:color="000000"/>
              <w:right w:val="single" w:sz="18" w:space="0" w:color="auto"/>
            </w:tcBorders>
            <w:shd w:val="clear" w:color="auto" w:fill="auto"/>
            <w:noWrap/>
            <w:vAlign w:val="center"/>
          </w:tcPr>
          <w:p w14:paraId="013CC538" w14:textId="77777777" w:rsidR="00B86890" w:rsidRPr="004640AB" w:rsidRDefault="002C5469" w:rsidP="0023141F">
            <w:pPr>
              <w:ind w:left="-202"/>
              <w:jc w:val="right"/>
              <w:rPr>
                <w:color w:val="000000"/>
                <w:sz w:val="16"/>
                <w:szCs w:val="16"/>
              </w:rPr>
            </w:pPr>
            <w:r>
              <w:rPr>
                <w:color w:val="000000"/>
                <w:sz w:val="16"/>
                <w:szCs w:val="16"/>
              </w:rPr>
              <w:t>47</w:t>
            </w:r>
          </w:p>
        </w:tc>
        <w:tc>
          <w:tcPr>
            <w:tcW w:w="1059" w:type="dxa"/>
            <w:tcBorders>
              <w:top w:val="nil"/>
              <w:left w:val="single" w:sz="18" w:space="0" w:color="auto"/>
              <w:bottom w:val="single" w:sz="4" w:space="0" w:color="auto"/>
              <w:right w:val="single" w:sz="4" w:space="0" w:color="000000"/>
            </w:tcBorders>
            <w:shd w:val="clear" w:color="auto" w:fill="auto"/>
            <w:noWrap/>
            <w:vAlign w:val="center"/>
          </w:tcPr>
          <w:p w14:paraId="013CC539" w14:textId="77777777" w:rsidR="00B86890" w:rsidRPr="004640AB" w:rsidRDefault="00B86890" w:rsidP="0023141F">
            <w:pPr>
              <w:rPr>
                <w:color w:val="000000"/>
                <w:sz w:val="16"/>
                <w:szCs w:val="16"/>
              </w:rPr>
            </w:pPr>
          </w:p>
        </w:tc>
        <w:tc>
          <w:tcPr>
            <w:tcW w:w="1066" w:type="dxa"/>
            <w:tcBorders>
              <w:top w:val="nil"/>
              <w:left w:val="nil"/>
              <w:bottom w:val="single" w:sz="4" w:space="0" w:color="auto"/>
              <w:right w:val="single" w:sz="18" w:space="0" w:color="auto"/>
            </w:tcBorders>
            <w:shd w:val="clear" w:color="auto" w:fill="auto"/>
            <w:noWrap/>
            <w:vAlign w:val="center"/>
            <w:hideMark/>
          </w:tcPr>
          <w:p w14:paraId="013CC53A" w14:textId="77777777" w:rsidR="00B86890" w:rsidRPr="004640AB" w:rsidRDefault="00B86890" w:rsidP="0023141F">
            <w:pPr>
              <w:rPr>
                <w:color w:val="000000"/>
                <w:sz w:val="16"/>
                <w:szCs w:val="16"/>
              </w:rPr>
            </w:pPr>
            <w:r w:rsidRPr="004640AB">
              <w:rPr>
                <w:color w:val="000000"/>
                <w:sz w:val="16"/>
                <w:szCs w:val="16"/>
              </w:rPr>
              <w:t> </w:t>
            </w:r>
          </w:p>
        </w:tc>
      </w:tr>
      <w:tr w:rsidR="007A1BBE" w:rsidRPr="004640AB" w14:paraId="013CC545" w14:textId="77777777" w:rsidTr="008A0BE4">
        <w:trPr>
          <w:trHeight w:val="50"/>
        </w:trPr>
        <w:tc>
          <w:tcPr>
            <w:tcW w:w="3023"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13CC53C" w14:textId="77777777" w:rsidR="007A1BBE" w:rsidRPr="00650A4E" w:rsidRDefault="007A1BBE" w:rsidP="00E30D63">
            <w:pPr>
              <w:rPr>
                <w:bCs/>
                <w:sz w:val="16"/>
                <w:szCs w:val="16"/>
              </w:rPr>
            </w:pPr>
            <w:r w:rsidRPr="00650A4E">
              <w:rPr>
                <w:sz w:val="16"/>
                <w:szCs w:val="16"/>
              </w:rPr>
              <w:t>Ś</w:t>
            </w:r>
            <w:r w:rsidRPr="00650A4E">
              <w:rPr>
                <w:bCs/>
                <w:sz w:val="16"/>
                <w:szCs w:val="16"/>
              </w:rPr>
              <w:t>rodki trwałe</w:t>
            </w:r>
          </w:p>
        </w:tc>
        <w:tc>
          <w:tcPr>
            <w:tcW w:w="316"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013CC53D" w14:textId="77777777" w:rsidR="007A1BBE" w:rsidRPr="00650A4E" w:rsidRDefault="007A1BBE" w:rsidP="0023141F">
            <w:pPr>
              <w:ind w:left="-133"/>
              <w:jc w:val="right"/>
              <w:rPr>
                <w:sz w:val="16"/>
                <w:szCs w:val="16"/>
              </w:rPr>
            </w:pPr>
            <w:r w:rsidRPr="00650A4E">
              <w:rPr>
                <w:sz w:val="16"/>
                <w:szCs w:val="16"/>
              </w:rPr>
              <w:t>04</w:t>
            </w:r>
          </w:p>
        </w:tc>
        <w:tc>
          <w:tcPr>
            <w:tcW w:w="1060"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013CC53E" w14:textId="77777777" w:rsidR="007A1BBE" w:rsidRPr="004640AB" w:rsidRDefault="007A1BBE" w:rsidP="0023141F">
            <w:pPr>
              <w:rPr>
                <w:color w:val="000000"/>
                <w:sz w:val="16"/>
                <w:szCs w:val="16"/>
              </w:rPr>
            </w:pPr>
            <w:r w:rsidRPr="004640AB">
              <w:rPr>
                <w:color w:val="000000"/>
                <w:sz w:val="16"/>
                <w:szCs w:val="16"/>
              </w:rPr>
              <w:t> </w:t>
            </w:r>
          </w:p>
        </w:tc>
        <w:tc>
          <w:tcPr>
            <w:tcW w:w="1059" w:type="dxa"/>
            <w:tcBorders>
              <w:top w:val="single" w:sz="4" w:space="0" w:color="auto"/>
              <w:left w:val="single" w:sz="2" w:space="0" w:color="auto"/>
              <w:bottom w:val="single" w:sz="4" w:space="0" w:color="auto"/>
              <w:right w:val="single" w:sz="18" w:space="0" w:color="auto"/>
            </w:tcBorders>
            <w:shd w:val="clear" w:color="auto" w:fill="auto"/>
            <w:noWrap/>
            <w:vAlign w:val="center"/>
            <w:hideMark/>
          </w:tcPr>
          <w:p w14:paraId="013CC53F" w14:textId="77777777" w:rsidR="007A1BBE" w:rsidRPr="004640AB" w:rsidRDefault="007A1BBE" w:rsidP="0023141F">
            <w:pPr>
              <w:rPr>
                <w:color w:val="000000"/>
                <w:sz w:val="16"/>
                <w:szCs w:val="16"/>
              </w:rPr>
            </w:pPr>
            <w:r w:rsidRPr="004640AB">
              <w:rPr>
                <w:color w:val="000000"/>
                <w:sz w:val="16"/>
                <w:szCs w:val="16"/>
              </w:rPr>
              <w:t> </w:t>
            </w:r>
          </w:p>
        </w:tc>
        <w:tc>
          <w:tcPr>
            <w:tcW w:w="363" w:type="dxa"/>
            <w:gridSpan w:val="2"/>
            <w:vMerge w:val="restart"/>
            <w:tcBorders>
              <w:top w:val="nil"/>
              <w:left w:val="single" w:sz="18" w:space="0" w:color="auto"/>
              <w:right w:val="single" w:sz="2" w:space="0" w:color="auto"/>
            </w:tcBorders>
            <w:shd w:val="clear" w:color="auto" w:fill="auto"/>
            <w:noWrap/>
            <w:textDirection w:val="btLr"/>
            <w:vAlign w:val="center"/>
            <w:hideMark/>
          </w:tcPr>
          <w:p w14:paraId="013CC540" w14:textId="77777777" w:rsidR="007A1BBE" w:rsidRPr="00551278" w:rsidRDefault="007A1BBE" w:rsidP="0023141F">
            <w:pPr>
              <w:ind w:left="-132" w:right="-100"/>
              <w:jc w:val="center"/>
              <w:rPr>
                <w:color w:val="000000"/>
                <w:sz w:val="16"/>
                <w:szCs w:val="16"/>
              </w:rPr>
            </w:pPr>
            <w:r>
              <w:rPr>
                <w:color w:val="000000"/>
                <w:sz w:val="16"/>
                <w:szCs w:val="16"/>
              </w:rPr>
              <w:t>z tego</w:t>
            </w:r>
          </w:p>
        </w:tc>
        <w:tc>
          <w:tcPr>
            <w:tcW w:w="2452" w:type="dxa"/>
            <w:gridSpan w:val="2"/>
            <w:vMerge w:val="restart"/>
            <w:tcBorders>
              <w:top w:val="single" w:sz="2" w:space="0" w:color="auto"/>
              <w:left w:val="single" w:sz="2" w:space="0" w:color="auto"/>
              <w:bottom w:val="single" w:sz="2" w:space="0" w:color="auto"/>
              <w:right w:val="single" w:sz="4" w:space="0" w:color="000000"/>
            </w:tcBorders>
            <w:shd w:val="clear" w:color="auto" w:fill="auto"/>
            <w:vAlign w:val="center"/>
          </w:tcPr>
          <w:p w14:paraId="013CC541" w14:textId="77777777" w:rsidR="007A1BBE" w:rsidRPr="00551278" w:rsidRDefault="007A1BBE" w:rsidP="0023141F">
            <w:pPr>
              <w:rPr>
                <w:color w:val="000000"/>
                <w:sz w:val="16"/>
                <w:szCs w:val="16"/>
              </w:rPr>
            </w:pPr>
            <w:r w:rsidRPr="00551278">
              <w:rPr>
                <w:color w:val="000000"/>
                <w:sz w:val="16"/>
                <w:szCs w:val="16"/>
              </w:rPr>
              <w:t>zysk netto (+)</w:t>
            </w:r>
          </w:p>
        </w:tc>
        <w:tc>
          <w:tcPr>
            <w:tcW w:w="317" w:type="dxa"/>
            <w:vMerge w:val="restart"/>
            <w:tcBorders>
              <w:top w:val="single" w:sz="4" w:space="0" w:color="000000"/>
              <w:left w:val="nil"/>
              <w:bottom w:val="single" w:sz="4" w:space="0" w:color="000000"/>
              <w:right w:val="single" w:sz="18" w:space="0" w:color="auto"/>
            </w:tcBorders>
            <w:shd w:val="clear" w:color="auto" w:fill="auto"/>
            <w:noWrap/>
            <w:vAlign w:val="center"/>
          </w:tcPr>
          <w:p w14:paraId="013CC542" w14:textId="77777777" w:rsidR="007A1BBE" w:rsidRPr="004640AB" w:rsidRDefault="002C5469" w:rsidP="0023141F">
            <w:pPr>
              <w:ind w:left="-202"/>
              <w:jc w:val="right"/>
              <w:rPr>
                <w:color w:val="000000"/>
                <w:sz w:val="16"/>
                <w:szCs w:val="16"/>
              </w:rPr>
            </w:pPr>
            <w:r>
              <w:rPr>
                <w:color w:val="000000"/>
                <w:sz w:val="16"/>
                <w:szCs w:val="16"/>
              </w:rPr>
              <w:t>48</w:t>
            </w:r>
          </w:p>
        </w:tc>
        <w:tc>
          <w:tcPr>
            <w:tcW w:w="1059" w:type="dxa"/>
            <w:vMerge w:val="restart"/>
            <w:tcBorders>
              <w:top w:val="single" w:sz="4" w:space="0" w:color="auto"/>
              <w:left w:val="single" w:sz="18" w:space="0" w:color="auto"/>
              <w:bottom w:val="single" w:sz="4" w:space="0" w:color="auto"/>
              <w:right w:val="single" w:sz="4" w:space="0" w:color="000000"/>
            </w:tcBorders>
            <w:shd w:val="clear" w:color="auto" w:fill="auto"/>
            <w:noWrap/>
            <w:vAlign w:val="center"/>
          </w:tcPr>
          <w:p w14:paraId="013CC543" w14:textId="77777777" w:rsidR="007A1BBE" w:rsidRPr="004640AB" w:rsidRDefault="007A1BBE" w:rsidP="0023141F">
            <w:pPr>
              <w:rPr>
                <w:color w:val="000000"/>
                <w:sz w:val="16"/>
                <w:szCs w:val="16"/>
              </w:rPr>
            </w:pPr>
          </w:p>
        </w:tc>
        <w:tc>
          <w:tcPr>
            <w:tcW w:w="1066" w:type="dxa"/>
            <w:vMerge w:val="restart"/>
            <w:tcBorders>
              <w:top w:val="single" w:sz="4" w:space="0" w:color="auto"/>
              <w:left w:val="nil"/>
              <w:bottom w:val="single" w:sz="4" w:space="0" w:color="auto"/>
              <w:right w:val="single" w:sz="18" w:space="0" w:color="auto"/>
            </w:tcBorders>
            <w:shd w:val="clear" w:color="auto" w:fill="auto"/>
            <w:noWrap/>
            <w:vAlign w:val="center"/>
            <w:hideMark/>
          </w:tcPr>
          <w:p w14:paraId="013CC544" w14:textId="77777777" w:rsidR="007A1BBE" w:rsidRPr="004640AB" w:rsidRDefault="007A1BBE" w:rsidP="0023141F">
            <w:pPr>
              <w:rPr>
                <w:color w:val="000000"/>
                <w:sz w:val="16"/>
                <w:szCs w:val="16"/>
              </w:rPr>
            </w:pPr>
            <w:r w:rsidRPr="004640AB">
              <w:rPr>
                <w:color w:val="000000"/>
                <w:sz w:val="16"/>
                <w:szCs w:val="16"/>
              </w:rPr>
              <w:t> </w:t>
            </w:r>
          </w:p>
        </w:tc>
      </w:tr>
      <w:tr w:rsidR="00AF677E" w:rsidRPr="004640AB" w14:paraId="013CC550" w14:textId="77777777" w:rsidTr="00760B3E">
        <w:trPr>
          <w:trHeight w:val="47"/>
        </w:trPr>
        <w:tc>
          <w:tcPr>
            <w:tcW w:w="354" w:type="dxa"/>
            <w:vMerge w:val="restart"/>
            <w:tcBorders>
              <w:top w:val="single" w:sz="4" w:space="0" w:color="auto"/>
              <w:left w:val="double" w:sz="4" w:space="0" w:color="auto"/>
              <w:bottom w:val="single" w:sz="4" w:space="0" w:color="auto"/>
              <w:right w:val="single" w:sz="4" w:space="0" w:color="auto"/>
            </w:tcBorders>
            <w:shd w:val="clear" w:color="auto" w:fill="auto"/>
            <w:noWrap/>
            <w:textDirection w:val="btLr"/>
            <w:vAlign w:val="center"/>
          </w:tcPr>
          <w:p w14:paraId="013CC546" w14:textId="77777777" w:rsidR="00AF677E" w:rsidRPr="00650A4E" w:rsidRDefault="00AF677E" w:rsidP="00AF677E">
            <w:pPr>
              <w:ind w:left="113" w:right="113"/>
              <w:jc w:val="center"/>
              <w:rPr>
                <w:sz w:val="16"/>
                <w:szCs w:val="16"/>
              </w:rPr>
            </w:pPr>
            <w:r w:rsidRPr="00650A4E">
              <w:rPr>
                <w:sz w:val="16"/>
                <w:szCs w:val="16"/>
              </w:rPr>
              <w:t>z tego</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013CC547" w14:textId="77777777" w:rsidR="00AF677E" w:rsidRPr="00650A4E" w:rsidRDefault="00AF677E" w:rsidP="00AF677E">
            <w:pPr>
              <w:rPr>
                <w:sz w:val="16"/>
                <w:szCs w:val="16"/>
              </w:rPr>
            </w:pPr>
            <w:r w:rsidRPr="00650A4E">
              <w:rPr>
                <w:sz w:val="16"/>
                <w:szCs w:val="16"/>
              </w:rPr>
              <w:t>grunty</w:t>
            </w:r>
          </w:p>
        </w:tc>
        <w:tc>
          <w:tcPr>
            <w:tcW w:w="316"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013CC548" w14:textId="77777777" w:rsidR="00AF677E" w:rsidRPr="00650A4E" w:rsidRDefault="00AF677E" w:rsidP="00AF677E">
            <w:pPr>
              <w:ind w:left="-133"/>
              <w:jc w:val="right"/>
              <w:rPr>
                <w:sz w:val="16"/>
                <w:szCs w:val="16"/>
              </w:rPr>
            </w:pPr>
            <w:r w:rsidRPr="00650A4E">
              <w:rPr>
                <w:sz w:val="16"/>
                <w:szCs w:val="16"/>
              </w:rPr>
              <w:t>05</w:t>
            </w:r>
          </w:p>
        </w:tc>
        <w:tc>
          <w:tcPr>
            <w:tcW w:w="1060" w:type="dxa"/>
            <w:tcBorders>
              <w:top w:val="single" w:sz="2" w:space="0" w:color="auto"/>
              <w:left w:val="single" w:sz="18" w:space="0" w:color="auto"/>
              <w:bottom w:val="single" w:sz="2" w:space="0" w:color="auto"/>
              <w:right w:val="single" w:sz="2" w:space="0" w:color="auto"/>
            </w:tcBorders>
            <w:shd w:val="clear" w:color="auto" w:fill="auto"/>
            <w:noWrap/>
            <w:vAlign w:val="center"/>
          </w:tcPr>
          <w:p w14:paraId="013CC549" w14:textId="77777777" w:rsidR="00AF677E" w:rsidRPr="004640AB" w:rsidRDefault="00AF677E" w:rsidP="00AF677E">
            <w:pPr>
              <w:rPr>
                <w:color w:val="000000"/>
                <w:sz w:val="16"/>
                <w:szCs w:val="16"/>
              </w:rPr>
            </w:pPr>
          </w:p>
        </w:tc>
        <w:tc>
          <w:tcPr>
            <w:tcW w:w="1059" w:type="dxa"/>
            <w:tcBorders>
              <w:top w:val="single" w:sz="4" w:space="0" w:color="auto"/>
              <w:left w:val="single" w:sz="2" w:space="0" w:color="auto"/>
              <w:bottom w:val="single" w:sz="4" w:space="0" w:color="auto"/>
              <w:right w:val="single" w:sz="18" w:space="0" w:color="auto"/>
            </w:tcBorders>
            <w:shd w:val="clear" w:color="auto" w:fill="auto"/>
            <w:noWrap/>
            <w:vAlign w:val="center"/>
          </w:tcPr>
          <w:p w14:paraId="013CC54A" w14:textId="77777777" w:rsidR="00AF677E" w:rsidRPr="004640AB" w:rsidRDefault="00AF677E" w:rsidP="00AF677E">
            <w:pPr>
              <w:rPr>
                <w:color w:val="000000"/>
                <w:sz w:val="16"/>
                <w:szCs w:val="16"/>
              </w:rPr>
            </w:pPr>
          </w:p>
        </w:tc>
        <w:tc>
          <w:tcPr>
            <w:tcW w:w="363" w:type="dxa"/>
            <w:gridSpan w:val="2"/>
            <w:vMerge/>
            <w:tcBorders>
              <w:left w:val="single" w:sz="18" w:space="0" w:color="auto"/>
              <w:right w:val="single" w:sz="2" w:space="0" w:color="auto"/>
            </w:tcBorders>
            <w:shd w:val="clear" w:color="auto" w:fill="auto"/>
            <w:noWrap/>
            <w:textDirection w:val="btLr"/>
            <w:vAlign w:val="center"/>
          </w:tcPr>
          <w:p w14:paraId="013CC54B" w14:textId="77777777" w:rsidR="00AF677E" w:rsidRDefault="00AF677E" w:rsidP="00AF677E">
            <w:pPr>
              <w:ind w:left="-132" w:right="-100"/>
              <w:jc w:val="center"/>
              <w:rPr>
                <w:color w:val="000000"/>
                <w:sz w:val="16"/>
                <w:szCs w:val="16"/>
              </w:rPr>
            </w:pPr>
          </w:p>
        </w:tc>
        <w:tc>
          <w:tcPr>
            <w:tcW w:w="2452" w:type="dxa"/>
            <w:gridSpan w:val="2"/>
            <w:vMerge/>
            <w:tcBorders>
              <w:top w:val="single" w:sz="2" w:space="0" w:color="auto"/>
              <w:left w:val="single" w:sz="2" w:space="0" w:color="auto"/>
              <w:bottom w:val="single" w:sz="2" w:space="0" w:color="auto"/>
              <w:right w:val="single" w:sz="4" w:space="0" w:color="000000"/>
            </w:tcBorders>
            <w:shd w:val="clear" w:color="auto" w:fill="auto"/>
            <w:vAlign w:val="center"/>
          </w:tcPr>
          <w:p w14:paraId="013CC54C" w14:textId="77777777" w:rsidR="00AF677E" w:rsidRPr="00551278" w:rsidRDefault="00AF677E" w:rsidP="00AF677E">
            <w:pPr>
              <w:rPr>
                <w:color w:val="000000"/>
                <w:sz w:val="16"/>
                <w:szCs w:val="16"/>
              </w:rPr>
            </w:pPr>
          </w:p>
        </w:tc>
        <w:tc>
          <w:tcPr>
            <w:tcW w:w="317" w:type="dxa"/>
            <w:vMerge/>
            <w:tcBorders>
              <w:top w:val="single" w:sz="4" w:space="0" w:color="000000"/>
              <w:left w:val="nil"/>
              <w:bottom w:val="single" w:sz="4" w:space="0" w:color="000000"/>
              <w:right w:val="single" w:sz="18" w:space="0" w:color="auto"/>
            </w:tcBorders>
            <w:shd w:val="clear" w:color="auto" w:fill="auto"/>
            <w:noWrap/>
            <w:vAlign w:val="center"/>
          </w:tcPr>
          <w:p w14:paraId="013CC54D" w14:textId="77777777" w:rsidR="00AF677E" w:rsidRDefault="00AF677E" w:rsidP="00AF677E">
            <w:pPr>
              <w:ind w:left="-202"/>
              <w:jc w:val="right"/>
              <w:rPr>
                <w:color w:val="000000"/>
                <w:sz w:val="16"/>
                <w:szCs w:val="16"/>
              </w:rPr>
            </w:pPr>
          </w:p>
        </w:tc>
        <w:tc>
          <w:tcPr>
            <w:tcW w:w="1059" w:type="dxa"/>
            <w:vMerge/>
            <w:tcBorders>
              <w:left w:val="single" w:sz="18" w:space="0" w:color="auto"/>
              <w:bottom w:val="single" w:sz="4" w:space="0" w:color="auto"/>
              <w:right w:val="single" w:sz="4" w:space="0" w:color="000000"/>
            </w:tcBorders>
            <w:shd w:val="clear" w:color="auto" w:fill="auto"/>
            <w:noWrap/>
            <w:vAlign w:val="center"/>
          </w:tcPr>
          <w:p w14:paraId="013CC54E" w14:textId="77777777" w:rsidR="00AF677E" w:rsidRPr="004640AB" w:rsidRDefault="00AF677E" w:rsidP="00AF677E">
            <w:pPr>
              <w:rPr>
                <w:color w:val="000000"/>
                <w:sz w:val="16"/>
                <w:szCs w:val="16"/>
              </w:rPr>
            </w:pPr>
          </w:p>
        </w:tc>
        <w:tc>
          <w:tcPr>
            <w:tcW w:w="1066" w:type="dxa"/>
            <w:vMerge/>
            <w:tcBorders>
              <w:left w:val="nil"/>
              <w:bottom w:val="single" w:sz="4" w:space="0" w:color="auto"/>
              <w:right w:val="single" w:sz="18" w:space="0" w:color="auto"/>
            </w:tcBorders>
            <w:shd w:val="clear" w:color="auto" w:fill="auto"/>
            <w:noWrap/>
            <w:vAlign w:val="center"/>
          </w:tcPr>
          <w:p w14:paraId="013CC54F" w14:textId="77777777" w:rsidR="00AF677E" w:rsidRPr="004640AB" w:rsidRDefault="00AF677E" w:rsidP="00AF677E">
            <w:pPr>
              <w:rPr>
                <w:color w:val="000000"/>
                <w:sz w:val="16"/>
                <w:szCs w:val="16"/>
              </w:rPr>
            </w:pPr>
          </w:p>
        </w:tc>
      </w:tr>
      <w:tr w:rsidR="00AF677E" w:rsidRPr="004640AB" w14:paraId="013CC55B" w14:textId="77777777" w:rsidTr="00760B3E">
        <w:trPr>
          <w:trHeight w:val="47"/>
        </w:trPr>
        <w:tc>
          <w:tcPr>
            <w:tcW w:w="354" w:type="dxa"/>
            <w:vMerge/>
            <w:tcBorders>
              <w:left w:val="double" w:sz="4" w:space="0" w:color="auto"/>
              <w:bottom w:val="single" w:sz="4" w:space="0" w:color="auto"/>
              <w:right w:val="single" w:sz="4" w:space="0" w:color="auto"/>
            </w:tcBorders>
            <w:shd w:val="clear" w:color="auto" w:fill="auto"/>
            <w:noWrap/>
            <w:vAlign w:val="center"/>
          </w:tcPr>
          <w:p w14:paraId="013CC551" w14:textId="77777777" w:rsidR="00AF677E" w:rsidRPr="00650A4E" w:rsidRDefault="00AF677E" w:rsidP="00F43013">
            <w:pPr>
              <w:rPr>
                <w:sz w:val="16"/>
                <w:szCs w:val="16"/>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013CC552" w14:textId="77777777" w:rsidR="00AF677E" w:rsidRPr="00650A4E" w:rsidRDefault="00AF677E" w:rsidP="00211BC5">
            <w:pPr>
              <w:spacing w:line="160" w:lineRule="exact"/>
              <w:ind w:left="74"/>
              <w:rPr>
                <w:sz w:val="16"/>
                <w:szCs w:val="16"/>
              </w:rPr>
            </w:pPr>
            <w:r w:rsidRPr="00650A4E">
              <w:rPr>
                <w:sz w:val="16"/>
                <w:szCs w:val="16"/>
              </w:rPr>
              <w:t xml:space="preserve">w tym </w:t>
            </w:r>
            <w:r w:rsidRPr="00650A4E">
              <w:t xml:space="preserve"> </w:t>
            </w:r>
            <w:r w:rsidRPr="00650A4E">
              <w:rPr>
                <w:sz w:val="16"/>
                <w:szCs w:val="16"/>
              </w:rPr>
              <w:t xml:space="preserve">grunty stanowiące </w:t>
            </w:r>
            <w:r w:rsidR="00211BC5">
              <w:rPr>
                <w:sz w:val="16"/>
                <w:szCs w:val="16"/>
              </w:rPr>
              <w:t xml:space="preserve">własność </w:t>
            </w:r>
            <w:r w:rsidRPr="00650A4E">
              <w:rPr>
                <w:sz w:val="16"/>
                <w:szCs w:val="16"/>
              </w:rPr>
              <w:t>jednostki samorządu terytorialnego,</w:t>
            </w:r>
            <w:r w:rsidR="00F43013">
              <w:rPr>
                <w:sz w:val="16"/>
                <w:szCs w:val="16"/>
              </w:rPr>
              <w:t xml:space="preserve"> </w:t>
            </w:r>
            <w:r w:rsidR="00211BC5">
              <w:rPr>
                <w:sz w:val="16"/>
                <w:szCs w:val="16"/>
              </w:rPr>
              <w:t>przekazane w użytkowanie wiecz</w:t>
            </w:r>
            <w:r w:rsidR="00F43013">
              <w:rPr>
                <w:sz w:val="16"/>
                <w:szCs w:val="16"/>
              </w:rPr>
              <w:t>y</w:t>
            </w:r>
            <w:r w:rsidRPr="00650A4E">
              <w:rPr>
                <w:sz w:val="16"/>
                <w:szCs w:val="16"/>
              </w:rPr>
              <w:t>ste innym podmiotom</w:t>
            </w:r>
          </w:p>
        </w:tc>
        <w:tc>
          <w:tcPr>
            <w:tcW w:w="316"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013CC553" w14:textId="77777777" w:rsidR="00AF677E" w:rsidRPr="00650A4E" w:rsidRDefault="00AF677E" w:rsidP="00AF677E">
            <w:pPr>
              <w:ind w:left="-133"/>
              <w:jc w:val="right"/>
              <w:rPr>
                <w:sz w:val="16"/>
                <w:szCs w:val="16"/>
              </w:rPr>
            </w:pPr>
            <w:r w:rsidRPr="00650A4E">
              <w:rPr>
                <w:sz w:val="16"/>
                <w:szCs w:val="16"/>
              </w:rPr>
              <w:t>06</w:t>
            </w:r>
          </w:p>
        </w:tc>
        <w:tc>
          <w:tcPr>
            <w:tcW w:w="1060" w:type="dxa"/>
            <w:tcBorders>
              <w:top w:val="single" w:sz="2" w:space="0" w:color="auto"/>
              <w:left w:val="single" w:sz="18" w:space="0" w:color="auto"/>
              <w:bottom w:val="single" w:sz="2" w:space="0" w:color="auto"/>
              <w:right w:val="single" w:sz="2" w:space="0" w:color="auto"/>
            </w:tcBorders>
            <w:shd w:val="clear" w:color="auto" w:fill="auto"/>
            <w:noWrap/>
            <w:vAlign w:val="center"/>
          </w:tcPr>
          <w:p w14:paraId="013CC554" w14:textId="77777777" w:rsidR="00AF677E" w:rsidRPr="00650A4E" w:rsidRDefault="00AF677E" w:rsidP="00AF677E">
            <w:pPr>
              <w:rPr>
                <w:color w:val="000000"/>
                <w:sz w:val="16"/>
                <w:szCs w:val="16"/>
              </w:rPr>
            </w:pPr>
          </w:p>
        </w:tc>
        <w:tc>
          <w:tcPr>
            <w:tcW w:w="1059" w:type="dxa"/>
            <w:tcBorders>
              <w:top w:val="single" w:sz="4" w:space="0" w:color="auto"/>
              <w:left w:val="single" w:sz="2" w:space="0" w:color="auto"/>
              <w:bottom w:val="single" w:sz="4" w:space="0" w:color="auto"/>
              <w:right w:val="single" w:sz="18" w:space="0" w:color="auto"/>
            </w:tcBorders>
            <w:shd w:val="clear" w:color="auto" w:fill="auto"/>
            <w:noWrap/>
            <w:vAlign w:val="center"/>
          </w:tcPr>
          <w:p w14:paraId="013CC555" w14:textId="77777777" w:rsidR="00AF677E" w:rsidRPr="00650A4E" w:rsidRDefault="00AF677E" w:rsidP="00AF677E">
            <w:pPr>
              <w:rPr>
                <w:color w:val="000000"/>
                <w:sz w:val="16"/>
                <w:szCs w:val="16"/>
              </w:rPr>
            </w:pPr>
          </w:p>
        </w:tc>
        <w:tc>
          <w:tcPr>
            <w:tcW w:w="363" w:type="dxa"/>
            <w:gridSpan w:val="2"/>
            <w:vMerge/>
            <w:tcBorders>
              <w:left w:val="single" w:sz="18" w:space="0" w:color="auto"/>
              <w:right w:val="single" w:sz="2" w:space="0" w:color="auto"/>
            </w:tcBorders>
            <w:shd w:val="clear" w:color="auto" w:fill="auto"/>
            <w:noWrap/>
            <w:textDirection w:val="btLr"/>
            <w:vAlign w:val="center"/>
          </w:tcPr>
          <w:p w14:paraId="013CC556" w14:textId="77777777" w:rsidR="00AF677E" w:rsidRPr="00650A4E" w:rsidRDefault="00AF677E" w:rsidP="00AF677E">
            <w:pPr>
              <w:ind w:left="-132" w:right="-100"/>
              <w:jc w:val="center"/>
              <w:rPr>
                <w:color w:val="000000"/>
                <w:sz w:val="16"/>
                <w:szCs w:val="16"/>
              </w:rPr>
            </w:pPr>
          </w:p>
        </w:tc>
        <w:tc>
          <w:tcPr>
            <w:tcW w:w="2452" w:type="dxa"/>
            <w:gridSpan w:val="2"/>
            <w:vMerge/>
            <w:tcBorders>
              <w:top w:val="single" w:sz="2" w:space="0" w:color="auto"/>
              <w:left w:val="single" w:sz="2" w:space="0" w:color="auto"/>
              <w:bottom w:val="single" w:sz="2" w:space="0" w:color="auto"/>
              <w:right w:val="single" w:sz="4" w:space="0" w:color="000000"/>
            </w:tcBorders>
            <w:shd w:val="clear" w:color="auto" w:fill="auto"/>
            <w:vAlign w:val="center"/>
          </w:tcPr>
          <w:p w14:paraId="013CC557" w14:textId="77777777" w:rsidR="00AF677E" w:rsidRPr="00650A4E" w:rsidRDefault="00AF677E" w:rsidP="00AF677E">
            <w:pPr>
              <w:rPr>
                <w:color w:val="000000"/>
                <w:sz w:val="16"/>
                <w:szCs w:val="16"/>
              </w:rPr>
            </w:pPr>
          </w:p>
        </w:tc>
        <w:tc>
          <w:tcPr>
            <w:tcW w:w="317" w:type="dxa"/>
            <w:vMerge/>
            <w:tcBorders>
              <w:top w:val="single" w:sz="4" w:space="0" w:color="000000"/>
              <w:left w:val="nil"/>
              <w:bottom w:val="single" w:sz="4" w:space="0" w:color="000000"/>
              <w:right w:val="single" w:sz="18" w:space="0" w:color="auto"/>
            </w:tcBorders>
            <w:shd w:val="clear" w:color="auto" w:fill="auto"/>
            <w:noWrap/>
            <w:vAlign w:val="center"/>
          </w:tcPr>
          <w:p w14:paraId="013CC558" w14:textId="77777777" w:rsidR="00AF677E" w:rsidRPr="00650A4E" w:rsidRDefault="00AF677E" w:rsidP="00AF677E">
            <w:pPr>
              <w:ind w:left="-202"/>
              <w:jc w:val="right"/>
              <w:rPr>
                <w:color w:val="000000"/>
                <w:sz w:val="16"/>
                <w:szCs w:val="16"/>
              </w:rPr>
            </w:pPr>
          </w:p>
        </w:tc>
        <w:tc>
          <w:tcPr>
            <w:tcW w:w="1059" w:type="dxa"/>
            <w:vMerge/>
            <w:tcBorders>
              <w:left w:val="single" w:sz="18" w:space="0" w:color="auto"/>
              <w:bottom w:val="single" w:sz="4" w:space="0" w:color="auto"/>
              <w:right w:val="single" w:sz="4" w:space="0" w:color="000000"/>
            </w:tcBorders>
            <w:shd w:val="clear" w:color="auto" w:fill="auto"/>
            <w:noWrap/>
            <w:vAlign w:val="center"/>
          </w:tcPr>
          <w:p w14:paraId="013CC559" w14:textId="77777777" w:rsidR="00AF677E" w:rsidRPr="00650A4E" w:rsidRDefault="00AF677E" w:rsidP="00AF677E">
            <w:pPr>
              <w:rPr>
                <w:color w:val="000000"/>
                <w:sz w:val="16"/>
                <w:szCs w:val="16"/>
              </w:rPr>
            </w:pPr>
          </w:p>
        </w:tc>
        <w:tc>
          <w:tcPr>
            <w:tcW w:w="1066" w:type="dxa"/>
            <w:vMerge/>
            <w:tcBorders>
              <w:left w:val="nil"/>
              <w:bottom w:val="single" w:sz="4" w:space="0" w:color="auto"/>
              <w:right w:val="single" w:sz="18" w:space="0" w:color="auto"/>
            </w:tcBorders>
            <w:shd w:val="clear" w:color="auto" w:fill="auto"/>
            <w:noWrap/>
            <w:vAlign w:val="center"/>
          </w:tcPr>
          <w:p w14:paraId="013CC55A" w14:textId="77777777" w:rsidR="00AF677E" w:rsidRPr="004640AB" w:rsidRDefault="00AF677E" w:rsidP="00AF677E">
            <w:pPr>
              <w:rPr>
                <w:color w:val="000000"/>
                <w:sz w:val="16"/>
                <w:szCs w:val="16"/>
              </w:rPr>
            </w:pPr>
          </w:p>
        </w:tc>
      </w:tr>
      <w:tr w:rsidR="00AF677E" w:rsidRPr="004640AB" w14:paraId="013CC566" w14:textId="77777777" w:rsidTr="00760B3E">
        <w:trPr>
          <w:trHeight w:val="47"/>
        </w:trPr>
        <w:tc>
          <w:tcPr>
            <w:tcW w:w="354" w:type="dxa"/>
            <w:vMerge/>
            <w:tcBorders>
              <w:left w:val="double" w:sz="4" w:space="0" w:color="auto"/>
              <w:bottom w:val="single" w:sz="4" w:space="0" w:color="auto"/>
              <w:right w:val="single" w:sz="4" w:space="0" w:color="auto"/>
            </w:tcBorders>
            <w:shd w:val="clear" w:color="auto" w:fill="auto"/>
            <w:noWrap/>
            <w:vAlign w:val="center"/>
          </w:tcPr>
          <w:p w14:paraId="013CC55C" w14:textId="77777777" w:rsidR="00AF677E" w:rsidRPr="00650A4E" w:rsidRDefault="00AF677E" w:rsidP="00F43013">
            <w:pPr>
              <w:rPr>
                <w:sz w:val="16"/>
                <w:szCs w:val="16"/>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013CC55D" w14:textId="77777777" w:rsidR="00AF677E" w:rsidRPr="00650A4E" w:rsidRDefault="00AF677E" w:rsidP="00AF677E">
            <w:pPr>
              <w:rPr>
                <w:sz w:val="16"/>
                <w:szCs w:val="16"/>
              </w:rPr>
            </w:pPr>
            <w:r w:rsidRPr="00650A4E">
              <w:rPr>
                <w:bCs/>
                <w:sz w:val="16"/>
                <w:szCs w:val="16"/>
              </w:rPr>
              <w:t>budynki, lokale, i obiekty inżynierii lądowej i wodnej</w:t>
            </w:r>
          </w:p>
        </w:tc>
        <w:tc>
          <w:tcPr>
            <w:tcW w:w="316"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013CC55E" w14:textId="77777777" w:rsidR="00AF677E" w:rsidRPr="00650A4E" w:rsidRDefault="00AF677E" w:rsidP="00AF677E">
            <w:pPr>
              <w:ind w:left="-133"/>
              <w:jc w:val="right"/>
              <w:rPr>
                <w:sz w:val="16"/>
                <w:szCs w:val="16"/>
              </w:rPr>
            </w:pPr>
            <w:r w:rsidRPr="00650A4E">
              <w:rPr>
                <w:sz w:val="16"/>
                <w:szCs w:val="16"/>
              </w:rPr>
              <w:t>07</w:t>
            </w:r>
          </w:p>
        </w:tc>
        <w:tc>
          <w:tcPr>
            <w:tcW w:w="1060" w:type="dxa"/>
            <w:tcBorders>
              <w:top w:val="single" w:sz="2" w:space="0" w:color="auto"/>
              <w:left w:val="single" w:sz="18" w:space="0" w:color="auto"/>
              <w:bottom w:val="single" w:sz="2" w:space="0" w:color="auto"/>
              <w:right w:val="single" w:sz="2" w:space="0" w:color="auto"/>
            </w:tcBorders>
            <w:shd w:val="clear" w:color="auto" w:fill="auto"/>
            <w:noWrap/>
            <w:vAlign w:val="center"/>
          </w:tcPr>
          <w:p w14:paraId="013CC55F" w14:textId="77777777" w:rsidR="00AF677E" w:rsidRPr="00650A4E" w:rsidRDefault="00AF677E" w:rsidP="00AF677E">
            <w:pPr>
              <w:rPr>
                <w:color w:val="000000"/>
                <w:sz w:val="16"/>
                <w:szCs w:val="16"/>
              </w:rPr>
            </w:pPr>
          </w:p>
        </w:tc>
        <w:tc>
          <w:tcPr>
            <w:tcW w:w="1059" w:type="dxa"/>
            <w:tcBorders>
              <w:top w:val="single" w:sz="4" w:space="0" w:color="auto"/>
              <w:left w:val="single" w:sz="2" w:space="0" w:color="auto"/>
              <w:bottom w:val="single" w:sz="4" w:space="0" w:color="auto"/>
              <w:right w:val="single" w:sz="18" w:space="0" w:color="auto"/>
            </w:tcBorders>
            <w:shd w:val="clear" w:color="auto" w:fill="auto"/>
            <w:noWrap/>
            <w:vAlign w:val="center"/>
          </w:tcPr>
          <w:p w14:paraId="013CC560" w14:textId="77777777" w:rsidR="00AF677E" w:rsidRPr="00650A4E" w:rsidRDefault="00AF677E" w:rsidP="00AF677E">
            <w:pPr>
              <w:rPr>
                <w:color w:val="000000"/>
                <w:sz w:val="16"/>
                <w:szCs w:val="16"/>
              </w:rPr>
            </w:pPr>
          </w:p>
        </w:tc>
        <w:tc>
          <w:tcPr>
            <w:tcW w:w="363" w:type="dxa"/>
            <w:gridSpan w:val="2"/>
            <w:vMerge/>
            <w:tcBorders>
              <w:left w:val="single" w:sz="18" w:space="0" w:color="auto"/>
              <w:right w:val="single" w:sz="2" w:space="0" w:color="auto"/>
            </w:tcBorders>
            <w:shd w:val="clear" w:color="auto" w:fill="auto"/>
            <w:noWrap/>
            <w:textDirection w:val="btLr"/>
            <w:vAlign w:val="center"/>
          </w:tcPr>
          <w:p w14:paraId="013CC561" w14:textId="77777777" w:rsidR="00AF677E" w:rsidRPr="00650A4E" w:rsidRDefault="00AF677E" w:rsidP="00AF677E">
            <w:pPr>
              <w:ind w:left="-132" w:right="-100"/>
              <w:jc w:val="center"/>
              <w:rPr>
                <w:sz w:val="16"/>
                <w:szCs w:val="16"/>
              </w:rPr>
            </w:pPr>
          </w:p>
        </w:tc>
        <w:tc>
          <w:tcPr>
            <w:tcW w:w="2452" w:type="dxa"/>
            <w:gridSpan w:val="2"/>
            <w:vMerge w:val="restart"/>
            <w:tcBorders>
              <w:top w:val="single" w:sz="2" w:space="0" w:color="auto"/>
              <w:left w:val="single" w:sz="2" w:space="0" w:color="auto"/>
              <w:bottom w:val="single" w:sz="2" w:space="0" w:color="auto"/>
              <w:right w:val="single" w:sz="4" w:space="0" w:color="000000"/>
            </w:tcBorders>
            <w:shd w:val="clear" w:color="auto" w:fill="auto"/>
            <w:vAlign w:val="center"/>
          </w:tcPr>
          <w:p w14:paraId="013CC562" w14:textId="77777777" w:rsidR="00AF677E" w:rsidRPr="00650A4E" w:rsidRDefault="00AF677E" w:rsidP="00AF677E">
            <w:pPr>
              <w:rPr>
                <w:sz w:val="16"/>
                <w:szCs w:val="16"/>
              </w:rPr>
            </w:pPr>
            <w:r w:rsidRPr="00650A4E">
              <w:rPr>
                <w:sz w:val="16"/>
                <w:szCs w:val="16"/>
              </w:rPr>
              <w:t>strata netto (-)</w:t>
            </w:r>
          </w:p>
        </w:tc>
        <w:tc>
          <w:tcPr>
            <w:tcW w:w="317" w:type="dxa"/>
            <w:vMerge w:val="restart"/>
            <w:tcBorders>
              <w:top w:val="single" w:sz="4" w:space="0" w:color="000000"/>
              <w:left w:val="nil"/>
              <w:bottom w:val="single" w:sz="4" w:space="0" w:color="000000"/>
              <w:right w:val="single" w:sz="18" w:space="0" w:color="auto"/>
            </w:tcBorders>
            <w:shd w:val="clear" w:color="auto" w:fill="auto"/>
            <w:noWrap/>
            <w:vAlign w:val="center"/>
          </w:tcPr>
          <w:p w14:paraId="013CC563" w14:textId="77777777" w:rsidR="00AF677E" w:rsidRPr="00650A4E" w:rsidRDefault="00AF677E" w:rsidP="00AF677E">
            <w:pPr>
              <w:ind w:left="-202"/>
              <w:jc w:val="right"/>
              <w:rPr>
                <w:color w:val="000000"/>
                <w:sz w:val="16"/>
                <w:szCs w:val="16"/>
              </w:rPr>
            </w:pPr>
            <w:r w:rsidRPr="00650A4E">
              <w:rPr>
                <w:color w:val="000000"/>
                <w:sz w:val="16"/>
                <w:szCs w:val="16"/>
              </w:rPr>
              <w:t>49</w:t>
            </w:r>
          </w:p>
        </w:tc>
        <w:tc>
          <w:tcPr>
            <w:tcW w:w="1059" w:type="dxa"/>
            <w:vMerge w:val="restart"/>
            <w:tcBorders>
              <w:left w:val="single" w:sz="18" w:space="0" w:color="auto"/>
              <w:bottom w:val="single" w:sz="4" w:space="0" w:color="auto"/>
              <w:right w:val="single" w:sz="4" w:space="0" w:color="000000"/>
            </w:tcBorders>
            <w:shd w:val="clear" w:color="auto" w:fill="auto"/>
            <w:noWrap/>
            <w:vAlign w:val="center"/>
          </w:tcPr>
          <w:p w14:paraId="013CC564" w14:textId="77777777" w:rsidR="00AF677E" w:rsidRPr="00650A4E" w:rsidRDefault="00AF677E" w:rsidP="00AF677E">
            <w:pPr>
              <w:rPr>
                <w:color w:val="000000"/>
                <w:sz w:val="16"/>
                <w:szCs w:val="16"/>
              </w:rPr>
            </w:pPr>
          </w:p>
        </w:tc>
        <w:tc>
          <w:tcPr>
            <w:tcW w:w="1066" w:type="dxa"/>
            <w:vMerge w:val="restart"/>
            <w:tcBorders>
              <w:left w:val="nil"/>
              <w:bottom w:val="single" w:sz="4" w:space="0" w:color="auto"/>
              <w:right w:val="single" w:sz="18" w:space="0" w:color="auto"/>
            </w:tcBorders>
            <w:shd w:val="clear" w:color="auto" w:fill="auto"/>
            <w:noWrap/>
            <w:vAlign w:val="center"/>
          </w:tcPr>
          <w:p w14:paraId="013CC565" w14:textId="77777777" w:rsidR="00AF677E" w:rsidRPr="004640AB" w:rsidRDefault="00AF677E" w:rsidP="00AF677E">
            <w:pPr>
              <w:rPr>
                <w:color w:val="000000"/>
                <w:sz w:val="16"/>
                <w:szCs w:val="16"/>
              </w:rPr>
            </w:pPr>
            <w:r w:rsidRPr="004640AB">
              <w:rPr>
                <w:color w:val="000000"/>
                <w:sz w:val="16"/>
                <w:szCs w:val="16"/>
              </w:rPr>
              <w:t> </w:t>
            </w:r>
          </w:p>
        </w:tc>
      </w:tr>
      <w:tr w:rsidR="00AF677E" w:rsidRPr="004640AB" w14:paraId="013CC571" w14:textId="77777777" w:rsidTr="00760B3E">
        <w:trPr>
          <w:trHeight w:val="47"/>
        </w:trPr>
        <w:tc>
          <w:tcPr>
            <w:tcW w:w="354" w:type="dxa"/>
            <w:vMerge/>
            <w:tcBorders>
              <w:left w:val="double" w:sz="4" w:space="0" w:color="auto"/>
              <w:bottom w:val="single" w:sz="4" w:space="0" w:color="auto"/>
              <w:right w:val="single" w:sz="4" w:space="0" w:color="auto"/>
            </w:tcBorders>
            <w:shd w:val="clear" w:color="auto" w:fill="auto"/>
            <w:noWrap/>
            <w:vAlign w:val="center"/>
          </w:tcPr>
          <w:p w14:paraId="013CC567" w14:textId="77777777" w:rsidR="00AF677E" w:rsidRPr="00650A4E" w:rsidRDefault="00AF677E" w:rsidP="00F43013">
            <w:pPr>
              <w:rPr>
                <w:sz w:val="16"/>
                <w:szCs w:val="16"/>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013CC568" w14:textId="77777777" w:rsidR="00AF677E" w:rsidRPr="00650A4E" w:rsidRDefault="00AF677E" w:rsidP="00AF677E">
            <w:pPr>
              <w:rPr>
                <w:sz w:val="16"/>
                <w:szCs w:val="16"/>
              </w:rPr>
            </w:pPr>
            <w:r w:rsidRPr="00650A4E">
              <w:rPr>
                <w:sz w:val="16"/>
                <w:szCs w:val="16"/>
              </w:rPr>
              <w:t>urządzenia techniczne i maszyny</w:t>
            </w:r>
          </w:p>
        </w:tc>
        <w:tc>
          <w:tcPr>
            <w:tcW w:w="316"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013CC569" w14:textId="77777777" w:rsidR="00AF677E" w:rsidRPr="00650A4E" w:rsidRDefault="00AF677E" w:rsidP="00AF677E">
            <w:pPr>
              <w:ind w:left="-133"/>
              <w:jc w:val="right"/>
              <w:rPr>
                <w:sz w:val="16"/>
                <w:szCs w:val="16"/>
              </w:rPr>
            </w:pPr>
            <w:r w:rsidRPr="00650A4E">
              <w:rPr>
                <w:sz w:val="16"/>
                <w:szCs w:val="16"/>
              </w:rPr>
              <w:t>08</w:t>
            </w:r>
          </w:p>
        </w:tc>
        <w:tc>
          <w:tcPr>
            <w:tcW w:w="1060" w:type="dxa"/>
            <w:tcBorders>
              <w:top w:val="single" w:sz="2" w:space="0" w:color="auto"/>
              <w:left w:val="single" w:sz="18" w:space="0" w:color="auto"/>
              <w:bottom w:val="single" w:sz="2" w:space="0" w:color="auto"/>
              <w:right w:val="single" w:sz="2" w:space="0" w:color="auto"/>
            </w:tcBorders>
            <w:shd w:val="clear" w:color="auto" w:fill="auto"/>
            <w:noWrap/>
            <w:vAlign w:val="center"/>
          </w:tcPr>
          <w:p w14:paraId="013CC56A" w14:textId="77777777" w:rsidR="00AF677E" w:rsidRPr="00650A4E" w:rsidRDefault="00AF677E" w:rsidP="00AF677E">
            <w:pPr>
              <w:rPr>
                <w:color w:val="000000"/>
                <w:sz w:val="16"/>
                <w:szCs w:val="16"/>
              </w:rPr>
            </w:pPr>
          </w:p>
        </w:tc>
        <w:tc>
          <w:tcPr>
            <w:tcW w:w="1059" w:type="dxa"/>
            <w:tcBorders>
              <w:top w:val="single" w:sz="4" w:space="0" w:color="auto"/>
              <w:left w:val="single" w:sz="2" w:space="0" w:color="auto"/>
              <w:bottom w:val="single" w:sz="4" w:space="0" w:color="auto"/>
              <w:right w:val="single" w:sz="18" w:space="0" w:color="auto"/>
            </w:tcBorders>
            <w:shd w:val="clear" w:color="auto" w:fill="auto"/>
            <w:noWrap/>
            <w:vAlign w:val="center"/>
          </w:tcPr>
          <w:p w14:paraId="013CC56B" w14:textId="77777777" w:rsidR="00AF677E" w:rsidRPr="00650A4E" w:rsidRDefault="00AF677E" w:rsidP="00AF677E">
            <w:pPr>
              <w:rPr>
                <w:color w:val="000000"/>
                <w:sz w:val="16"/>
                <w:szCs w:val="16"/>
              </w:rPr>
            </w:pPr>
          </w:p>
        </w:tc>
        <w:tc>
          <w:tcPr>
            <w:tcW w:w="363" w:type="dxa"/>
            <w:gridSpan w:val="2"/>
            <w:vMerge/>
            <w:tcBorders>
              <w:left w:val="single" w:sz="18" w:space="0" w:color="auto"/>
              <w:right w:val="single" w:sz="2" w:space="0" w:color="auto"/>
            </w:tcBorders>
            <w:shd w:val="clear" w:color="auto" w:fill="auto"/>
            <w:noWrap/>
            <w:textDirection w:val="btLr"/>
            <w:vAlign w:val="center"/>
          </w:tcPr>
          <w:p w14:paraId="013CC56C" w14:textId="77777777" w:rsidR="00AF677E" w:rsidRPr="00650A4E" w:rsidRDefault="00AF677E" w:rsidP="00AF677E">
            <w:pPr>
              <w:ind w:left="-132" w:right="-100"/>
              <w:jc w:val="center"/>
              <w:rPr>
                <w:sz w:val="16"/>
                <w:szCs w:val="16"/>
              </w:rPr>
            </w:pPr>
          </w:p>
        </w:tc>
        <w:tc>
          <w:tcPr>
            <w:tcW w:w="2452" w:type="dxa"/>
            <w:gridSpan w:val="2"/>
            <w:vMerge/>
            <w:tcBorders>
              <w:top w:val="single" w:sz="2" w:space="0" w:color="auto"/>
              <w:left w:val="single" w:sz="2" w:space="0" w:color="auto"/>
              <w:bottom w:val="single" w:sz="2" w:space="0" w:color="auto"/>
              <w:right w:val="single" w:sz="4" w:space="0" w:color="000000"/>
            </w:tcBorders>
            <w:shd w:val="clear" w:color="auto" w:fill="auto"/>
            <w:vAlign w:val="center"/>
          </w:tcPr>
          <w:p w14:paraId="013CC56D" w14:textId="77777777" w:rsidR="00AF677E" w:rsidRPr="00650A4E" w:rsidRDefault="00AF677E" w:rsidP="00AF677E">
            <w:pPr>
              <w:rPr>
                <w:sz w:val="16"/>
                <w:szCs w:val="16"/>
              </w:rPr>
            </w:pPr>
          </w:p>
        </w:tc>
        <w:tc>
          <w:tcPr>
            <w:tcW w:w="317" w:type="dxa"/>
            <w:vMerge/>
            <w:tcBorders>
              <w:top w:val="single" w:sz="4" w:space="0" w:color="000000"/>
              <w:left w:val="nil"/>
              <w:bottom w:val="single" w:sz="4" w:space="0" w:color="000000"/>
              <w:right w:val="single" w:sz="18" w:space="0" w:color="auto"/>
            </w:tcBorders>
            <w:shd w:val="clear" w:color="auto" w:fill="auto"/>
            <w:noWrap/>
            <w:vAlign w:val="center"/>
          </w:tcPr>
          <w:p w14:paraId="013CC56E" w14:textId="77777777" w:rsidR="00AF677E" w:rsidRPr="00650A4E" w:rsidRDefault="00AF677E" w:rsidP="00AF677E">
            <w:pPr>
              <w:ind w:left="-202"/>
              <w:jc w:val="right"/>
              <w:rPr>
                <w:color w:val="000000"/>
                <w:sz w:val="16"/>
                <w:szCs w:val="16"/>
              </w:rPr>
            </w:pPr>
          </w:p>
        </w:tc>
        <w:tc>
          <w:tcPr>
            <w:tcW w:w="1059" w:type="dxa"/>
            <w:vMerge/>
            <w:tcBorders>
              <w:left w:val="single" w:sz="18" w:space="0" w:color="auto"/>
              <w:bottom w:val="single" w:sz="4" w:space="0" w:color="auto"/>
              <w:right w:val="single" w:sz="4" w:space="0" w:color="000000"/>
            </w:tcBorders>
            <w:shd w:val="clear" w:color="auto" w:fill="auto"/>
            <w:noWrap/>
            <w:vAlign w:val="center"/>
          </w:tcPr>
          <w:p w14:paraId="013CC56F" w14:textId="77777777" w:rsidR="00AF677E" w:rsidRPr="00650A4E" w:rsidRDefault="00AF677E" w:rsidP="00AF677E">
            <w:pPr>
              <w:rPr>
                <w:color w:val="000000"/>
                <w:sz w:val="16"/>
                <w:szCs w:val="16"/>
              </w:rPr>
            </w:pPr>
          </w:p>
        </w:tc>
        <w:tc>
          <w:tcPr>
            <w:tcW w:w="1066" w:type="dxa"/>
            <w:vMerge/>
            <w:tcBorders>
              <w:left w:val="nil"/>
              <w:bottom w:val="single" w:sz="4" w:space="0" w:color="auto"/>
              <w:right w:val="single" w:sz="18" w:space="0" w:color="auto"/>
            </w:tcBorders>
            <w:shd w:val="clear" w:color="auto" w:fill="auto"/>
            <w:noWrap/>
            <w:vAlign w:val="center"/>
          </w:tcPr>
          <w:p w14:paraId="013CC570" w14:textId="77777777" w:rsidR="00AF677E" w:rsidRPr="004640AB" w:rsidRDefault="00AF677E" w:rsidP="00AF677E">
            <w:pPr>
              <w:rPr>
                <w:color w:val="000000"/>
                <w:sz w:val="16"/>
                <w:szCs w:val="16"/>
              </w:rPr>
            </w:pPr>
          </w:p>
        </w:tc>
      </w:tr>
      <w:tr w:rsidR="00AF677E" w:rsidRPr="004640AB" w14:paraId="013CC57C" w14:textId="77777777" w:rsidTr="00760B3E">
        <w:trPr>
          <w:trHeight w:val="90"/>
        </w:trPr>
        <w:tc>
          <w:tcPr>
            <w:tcW w:w="354" w:type="dxa"/>
            <w:vMerge/>
            <w:tcBorders>
              <w:left w:val="double" w:sz="4" w:space="0" w:color="auto"/>
              <w:bottom w:val="single" w:sz="4" w:space="0" w:color="auto"/>
              <w:right w:val="single" w:sz="4" w:space="0" w:color="auto"/>
            </w:tcBorders>
            <w:shd w:val="clear" w:color="auto" w:fill="auto"/>
            <w:noWrap/>
            <w:vAlign w:val="center"/>
          </w:tcPr>
          <w:p w14:paraId="013CC572" w14:textId="77777777" w:rsidR="00AF677E" w:rsidRPr="00650A4E" w:rsidRDefault="00AF677E" w:rsidP="00F43013">
            <w:pPr>
              <w:rPr>
                <w:sz w:val="16"/>
                <w:szCs w:val="16"/>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013CC573" w14:textId="77777777" w:rsidR="00AF677E" w:rsidRPr="00650A4E" w:rsidRDefault="00AF677E" w:rsidP="00AF677E">
            <w:pPr>
              <w:rPr>
                <w:sz w:val="16"/>
                <w:szCs w:val="16"/>
              </w:rPr>
            </w:pPr>
            <w:r w:rsidRPr="00650A4E">
              <w:rPr>
                <w:sz w:val="16"/>
                <w:szCs w:val="16"/>
              </w:rPr>
              <w:t>środki transportu</w:t>
            </w:r>
          </w:p>
        </w:tc>
        <w:tc>
          <w:tcPr>
            <w:tcW w:w="316"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013CC574" w14:textId="77777777" w:rsidR="00AF677E" w:rsidRPr="00650A4E" w:rsidRDefault="00AF677E" w:rsidP="00AF677E">
            <w:pPr>
              <w:ind w:left="-133"/>
              <w:jc w:val="right"/>
              <w:rPr>
                <w:sz w:val="16"/>
                <w:szCs w:val="16"/>
              </w:rPr>
            </w:pPr>
            <w:r w:rsidRPr="00650A4E">
              <w:rPr>
                <w:sz w:val="16"/>
                <w:szCs w:val="16"/>
              </w:rPr>
              <w:t>09</w:t>
            </w:r>
          </w:p>
        </w:tc>
        <w:tc>
          <w:tcPr>
            <w:tcW w:w="1060" w:type="dxa"/>
            <w:tcBorders>
              <w:top w:val="single" w:sz="2" w:space="0" w:color="auto"/>
              <w:left w:val="single" w:sz="18" w:space="0" w:color="auto"/>
              <w:bottom w:val="single" w:sz="4" w:space="0" w:color="auto"/>
              <w:right w:val="single" w:sz="2" w:space="0" w:color="auto"/>
            </w:tcBorders>
            <w:shd w:val="clear" w:color="auto" w:fill="auto"/>
            <w:noWrap/>
            <w:vAlign w:val="center"/>
          </w:tcPr>
          <w:p w14:paraId="013CC575" w14:textId="77777777" w:rsidR="00AF677E" w:rsidRPr="00650A4E" w:rsidRDefault="00AF677E" w:rsidP="00AF677E">
            <w:pPr>
              <w:rPr>
                <w:color w:val="000000"/>
                <w:sz w:val="16"/>
                <w:szCs w:val="16"/>
              </w:rPr>
            </w:pPr>
          </w:p>
        </w:tc>
        <w:tc>
          <w:tcPr>
            <w:tcW w:w="1059" w:type="dxa"/>
            <w:tcBorders>
              <w:top w:val="single" w:sz="4" w:space="0" w:color="auto"/>
              <w:left w:val="single" w:sz="2" w:space="0" w:color="auto"/>
              <w:bottom w:val="single" w:sz="4" w:space="0" w:color="auto"/>
              <w:right w:val="single" w:sz="18" w:space="0" w:color="auto"/>
            </w:tcBorders>
            <w:shd w:val="clear" w:color="auto" w:fill="auto"/>
            <w:noWrap/>
            <w:vAlign w:val="center"/>
          </w:tcPr>
          <w:p w14:paraId="013CC576" w14:textId="77777777" w:rsidR="00AF677E" w:rsidRPr="00650A4E" w:rsidRDefault="00AF677E" w:rsidP="00AF677E">
            <w:pPr>
              <w:rPr>
                <w:color w:val="000000"/>
                <w:sz w:val="16"/>
                <w:szCs w:val="16"/>
              </w:rPr>
            </w:pPr>
          </w:p>
        </w:tc>
        <w:tc>
          <w:tcPr>
            <w:tcW w:w="363" w:type="dxa"/>
            <w:gridSpan w:val="2"/>
            <w:vMerge/>
            <w:tcBorders>
              <w:left w:val="single" w:sz="18" w:space="0" w:color="auto"/>
              <w:right w:val="single" w:sz="2" w:space="0" w:color="auto"/>
            </w:tcBorders>
            <w:shd w:val="clear" w:color="auto" w:fill="auto"/>
            <w:noWrap/>
            <w:textDirection w:val="btLr"/>
            <w:vAlign w:val="center"/>
          </w:tcPr>
          <w:p w14:paraId="013CC577" w14:textId="77777777" w:rsidR="00AF677E" w:rsidRPr="00650A4E" w:rsidRDefault="00AF677E" w:rsidP="00AF677E">
            <w:pPr>
              <w:ind w:left="-132" w:right="-100"/>
              <w:jc w:val="center"/>
              <w:rPr>
                <w:sz w:val="16"/>
                <w:szCs w:val="16"/>
              </w:rPr>
            </w:pPr>
          </w:p>
        </w:tc>
        <w:tc>
          <w:tcPr>
            <w:tcW w:w="2452" w:type="dxa"/>
            <w:gridSpan w:val="2"/>
            <w:vMerge/>
            <w:tcBorders>
              <w:top w:val="single" w:sz="2" w:space="0" w:color="auto"/>
              <w:left w:val="single" w:sz="2" w:space="0" w:color="auto"/>
              <w:bottom w:val="single" w:sz="2" w:space="0" w:color="auto"/>
              <w:right w:val="single" w:sz="4" w:space="0" w:color="000000"/>
            </w:tcBorders>
            <w:shd w:val="clear" w:color="auto" w:fill="auto"/>
            <w:vAlign w:val="center"/>
          </w:tcPr>
          <w:p w14:paraId="013CC578" w14:textId="77777777" w:rsidR="00AF677E" w:rsidRPr="00650A4E" w:rsidRDefault="00AF677E" w:rsidP="00AF677E">
            <w:pPr>
              <w:rPr>
                <w:sz w:val="16"/>
                <w:szCs w:val="16"/>
              </w:rPr>
            </w:pPr>
          </w:p>
        </w:tc>
        <w:tc>
          <w:tcPr>
            <w:tcW w:w="317" w:type="dxa"/>
            <w:vMerge/>
            <w:tcBorders>
              <w:top w:val="single" w:sz="4" w:space="0" w:color="000000"/>
              <w:left w:val="nil"/>
              <w:bottom w:val="single" w:sz="4" w:space="0" w:color="000000"/>
              <w:right w:val="single" w:sz="18" w:space="0" w:color="auto"/>
            </w:tcBorders>
            <w:shd w:val="clear" w:color="auto" w:fill="auto"/>
            <w:noWrap/>
            <w:vAlign w:val="center"/>
          </w:tcPr>
          <w:p w14:paraId="013CC579" w14:textId="77777777" w:rsidR="00AF677E" w:rsidRPr="00650A4E" w:rsidRDefault="00AF677E" w:rsidP="00AF677E">
            <w:pPr>
              <w:ind w:left="-202"/>
              <w:jc w:val="right"/>
              <w:rPr>
                <w:color w:val="000000"/>
                <w:sz w:val="16"/>
                <w:szCs w:val="16"/>
              </w:rPr>
            </w:pPr>
          </w:p>
        </w:tc>
        <w:tc>
          <w:tcPr>
            <w:tcW w:w="1059" w:type="dxa"/>
            <w:vMerge/>
            <w:tcBorders>
              <w:left w:val="single" w:sz="18" w:space="0" w:color="auto"/>
              <w:bottom w:val="single" w:sz="4" w:space="0" w:color="auto"/>
              <w:right w:val="single" w:sz="4" w:space="0" w:color="000000"/>
            </w:tcBorders>
            <w:shd w:val="clear" w:color="auto" w:fill="auto"/>
            <w:noWrap/>
            <w:vAlign w:val="center"/>
          </w:tcPr>
          <w:p w14:paraId="013CC57A" w14:textId="77777777" w:rsidR="00AF677E" w:rsidRPr="00650A4E" w:rsidRDefault="00AF677E" w:rsidP="00AF677E">
            <w:pPr>
              <w:rPr>
                <w:color w:val="000000"/>
                <w:sz w:val="16"/>
                <w:szCs w:val="16"/>
              </w:rPr>
            </w:pPr>
          </w:p>
        </w:tc>
        <w:tc>
          <w:tcPr>
            <w:tcW w:w="1066" w:type="dxa"/>
            <w:vMerge/>
            <w:tcBorders>
              <w:left w:val="nil"/>
              <w:bottom w:val="single" w:sz="4" w:space="0" w:color="auto"/>
              <w:right w:val="single" w:sz="18" w:space="0" w:color="auto"/>
            </w:tcBorders>
            <w:shd w:val="clear" w:color="auto" w:fill="auto"/>
            <w:noWrap/>
            <w:vAlign w:val="center"/>
          </w:tcPr>
          <w:p w14:paraId="013CC57B" w14:textId="77777777" w:rsidR="00AF677E" w:rsidRPr="004640AB" w:rsidRDefault="00AF677E" w:rsidP="00AF677E">
            <w:pPr>
              <w:rPr>
                <w:color w:val="000000"/>
                <w:sz w:val="16"/>
                <w:szCs w:val="16"/>
              </w:rPr>
            </w:pPr>
          </w:p>
        </w:tc>
      </w:tr>
      <w:tr w:rsidR="00AF677E" w:rsidRPr="004640AB" w14:paraId="013CC587" w14:textId="77777777" w:rsidTr="00760B3E">
        <w:trPr>
          <w:trHeight w:val="70"/>
        </w:trPr>
        <w:tc>
          <w:tcPr>
            <w:tcW w:w="354" w:type="dxa"/>
            <w:vMerge/>
            <w:tcBorders>
              <w:left w:val="double" w:sz="4" w:space="0" w:color="auto"/>
              <w:bottom w:val="single" w:sz="4" w:space="0" w:color="auto"/>
              <w:right w:val="single" w:sz="4" w:space="0" w:color="auto"/>
            </w:tcBorders>
            <w:shd w:val="clear" w:color="auto" w:fill="auto"/>
            <w:noWrap/>
            <w:vAlign w:val="center"/>
          </w:tcPr>
          <w:p w14:paraId="013CC57D" w14:textId="77777777" w:rsidR="00AF677E" w:rsidRPr="00650A4E" w:rsidRDefault="00AF677E" w:rsidP="00AF677E">
            <w:pPr>
              <w:rPr>
                <w:sz w:val="16"/>
                <w:szCs w:val="16"/>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013CC57E" w14:textId="77777777" w:rsidR="00AF677E" w:rsidRPr="00650A4E" w:rsidRDefault="00AF677E" w:rsidP="00AF677E">
            <w:pPr>
              <w:rPr>
                <w:sz w:val="16"/>
                <w:szCs w:val="16"/>
              </w:rPr>
            </w:pPr>
            <w:r w:rsidRPr="00650A4E">
              <w:rPr>
                <w:sz w:val="16"/>
                <w:szCs w:val="16"/>
              </w:rPr>
              <w:t>inne środki trwałe</w:t>
            </w:r>
          </w:p>
        </w:tc>
        <w:tc>
          <w:tcPr>
            <w:tcW w:w="316"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013CC57F" w14:textId="77777777" w:rsidR="00AF677E" w:rsidRPr="00650A4E" w:rsidRDefault="00AF677E" w:rsidP="00AF677E">
            <w:pPr>
              <w:ind w:left="-133"/>
              <w:jc w:val="right"/>
              <w:rPr>
                <w:sz w:val="16"/>
                <w:szCs w:val="16"/>
              </w:rPr>
            </w:pPr>
            <w:r w:rsidRPr="00650A4E">
              <w:rPr>
                <w:sz w:val="16"/>
                <w:szCs w:val="16"/>
              </w:rPr>
              <w:t>10</w:t>
            </w:r>
          </w:p>
        </w:tc>
        <w:tc>
          <w:tcPr>
            <w:tcW w:w="1060" w:type="dxa"/>
            <w:tcBorders>
              <w:top w:val="single" w:sz="4" w:space="0" w:color="auto"/>
              <w:left w:val="single" w:sz="18" w:space="0" w:color="auto"/>
              <w:bottom w:val="single" w:sz="2" w:space="0" w:color="auto"/>
              <w:right w:val="single" w:sz="2" w:space="0" w:color="auto"/>
            </w:tcBorders>
            <w:shd w:val="clear" w:color="auto" w:fill="auto"/>
            <w:noWrap/>
            <w:vAlign w:val="center"/>
          </w:tcPr>
          <w:p w14:paraId="013CC580" w14:textId="77777777" w:rsidR="00AF677E" w:rsidRPr="00650A4E" w:rsidRDefault="00AF677E" w:rsidP="00AF677E">
            <w:pPr>
              <w:rPr>
                <w:color w:val="000000"/>
                <w:sz w:val="16"/>
                <w:szCs w:val="16"/>
              </w:rPr>
            </w:pPr>
          </w:p>
        </w:tc>
        <w:tc>
          <w:tcPr>
            <w:tcW w:w="1059" w:type="dxa"/>
            <w:tcBorders>
              <w:top w:val="single" w:sz="4" w:space="0" w:color="auto"/>
              <w:left w:val="single" w:sz="2" w:space="0" w:color="auto"/>
              <w:bottom w:val="single" w:sz="4" w:space="0" w:color="auto"/>
              <w:right w:val="single" w:sz="18" w:space="0" w:color="auto"/>
            </w:tcBorders>
            <w:shd w:val="clear" w:color="auto" w:fill="auto"/>
            <w:noWrap/>
            <w:vAlign w:val="center"/>
          </w:tcPr>
          <w:p w14:paraId="013CC581" w14:textId="77777777" w:rsidR="00AF677E" w:rsidRPr="00650A4E" w:rsidRDefault="00AF677E" w:rsidP="00AF677E">
            <w:pPr>
              <w:rPr>
                <w:sz w:val="16"/>
                <w:szCs w:val="16"/>
              </w:rPr>
            </w:pPr>
          </w:p>
        </w:tc>
        <w:tc>
          <w:tcPr>
            <w:tcW w:w="363" w:type="dxa"/>
            <w:gridSpan w:val="2"/>
            <w:vMerge/>
            <w:tcBorders>
              <w:left w:val="single" w:sz="18" w:space="0" w:color="auto"/>
              <w:right w:val="single" w:sz="2" w:space="0" w:color="auto"/>
            </w:tcBorders>
            <w:shd w:val="clear" w:color="auto" w:fill="auto"/>
            <w:noWrap/>
            <w:textDirection w:val="btLr"/>
            <w:vAlign w:val="center"/>
          </w:tcPr>
          <w:p w14:paraId="013CC582" w14:textId="77777777" w:rsidR="00AF677E" w:rsidRPr="00650A4E" w:rsidRDefault="00AF677E" w:rsidP="00AF677E">
            <w:pPr>
              <w:ind w:left="-132" w:right="-100"/>
              <w:jc w:val="center"/>
              <w:rPr>
                <w:sz w:val="16"/>
                <w:szCs w:val="16"/>
              </w:rPr>
            </w:pPr>
          </w:p>
        </w:tc>
        <w:tc>
          <w:tcPr>
            <w:tcW w:w="2452" w:type="dxa"/>
            <w:gridSpan w:val="2"/>
            <w:vMerge/>
            <w:tcBorders>
              <w:top w:val="single" w:sz="2" w:space="0" w:color="auto"/>
              <w:left w:val="single" w:sz="2" w:space="0" w:color="auto"/>
              <w:bottom w:val="single" w:sz="2" w:space="0" w:color="auto"/>
              <w:right w:val="single" w:sz="4" w:space="0" w:color="000000"/>
            </w:tcBorders>
            <w:shd w:val="clear" w:color="auto" w:fill="auto"/>
            <w:vAlign w:val="center"/>
          </w:tcPr>
          <w:p w14:paraId="013CC583" w14:textId="77777777" w:rsidR="00AF677E" w:rsidRPr="00650A4E" w:rsidRDefault="00AF677E" w:rsidP="00AF677E">
            <w:pPr>
              <w:rPr>
                <w:sz w:val="16"/>
                <w:szCs w:val="16"/>
              </w:rPr>
            </w:pPr>
          </w:p>
        </w:tc>
        <w:tc>
          <w:tcPr>
            <w:tcW w:w="317" w:type="dxa"/>
            <w:vMerge/>
            <w:tcBorders>
              <w:top w:val="single" w:sz="4" w:space="0" w:color="000000"/>
              <w:left w:val="nil"/>
              <w:bottom w:val="single" w:sz="4" w:space="0" w:color="000000"/>
              <w:right w:val="single" w:sz="18" w:space="0" w:color="auto"/>
            </w:tcBorders>
            <w:shd w:val="clear" w:color="auto" w:fill="auto"/>
            <w:noWrap/>
            <w:vAlign w:val="center"/>
          </w:tcPr>
          <w:p w14:paraId="013CC584" w14:textId="77777777" w:rsidR="00AF677E" w:rsidRPr="00650A4E" w:rsidRDefault="00AF677E" w:rsidP="00AF677E">
            <w:pPr>
              <w:ind w:left="-202"/>
              <w:jc w:val="right"/>
              <w:rPr>
                <w:color w:val="000000"/>
                <w:sz w:val="16"/>
                <w:szCs w:val="16"/>
              </w:rPr>
            </w:pPr>
          </w:p>
        </w:tc>
        <w:tc>
          <w:tcPr>
            <w:tcW w:w="1059" w:type="dxa"/>
            <w:vMerge/>
            <w:tcBorders>
              <w:left w:val="single" w:sz="18" w:space="0" w:color="auto"/>
              <w:bottom w:val="single" w:sz="4" w:space="0" w:color="auto"/>
              <w:right w:val="single" w:sz="4" w:space="0" w:color="000000"/>
            </w:tcBorders>
            <w:shd w:val="clear" w:color="auto" w:fill="auto"/>
            <w:noWrap/>
            <w:vAlign w:val="center"/>
          </w:tcPr>
          <w:p w14:paraId="013CC585" w14:textId="77777777" w:rsidR="00AF677E" w:rsidRPr="00650A4E" w:rsidRDefault="00AF677E" w:rsidP="00AF677E">
            <w:pPr>
              <w:rPr>
                <w:color w:val="000000"/>
                <w:sz w:val="16"/>
                <w:szCs w:val="16"/>
              </w:rPr>
            </w:pPr>
          </w:p>
        </w:tc>
        <w:tc>
          <w:tcPr>
            <w:tcW w:w="1066" w:type="dxa"/>
            <w:vMerge/>
            <w:tcBorders>
              <w:left w:val="nil"/>
              <w:bottom w:val="single" w:sz="4" w:space="0" w:color="auto"/>
              <w:right w:val="single" w:sz="18" w:space="0" w:color="auto"/>
            </w:tcBorders>
            <w:shd w:val="clear" w:color="auto" w:fill="auto"/>
            <w:noWrap/>
            <w:vAlign w:val="center"/>
          </w:tcPr>
          <w:p w14:paraId="013CC586" w14:textId="77777777" w:rsidR="00AF677E" w:rsidRPr="004640AB" w:rsidRDefault="00AF677E" w:rsidP="00AF677E">
            <w:pPr>
              <w:rPr>
                <w:color w:val="000000"/>
                <w:sz w:val="16"/>
                <w:szCs w:val="16"/>
              </w:rPr>
            </w:pPr>
          </w:p>
        </w:tc>
      </w:tr>
      <w:tr w:rsidR="00AF677E" w:rsidRPr="004640AB" w14:paraId="013CC591" w14:textId="77777777" w:rsidTr="008A0BE4">
        <w:trPr>
          <w:trHeight w:val="283"/>
        </w:trPr>
        <w:tc>
          <w:tcPr>
            <w:tcW w:w="3023"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013CC588" w14:textId="77777777" w:rsidR="00AF677E" w:rsidRPr="00650A4E" w:rsidRDefault="00AF677E" w:rsidP="00AF677E">
            <w:pPr>
              <w:rPr>
                <w:sz w:val="16"/>
                <w:szCs w:val="16"/>
              </w:rPr>
            </w:pPr>
            <w:r w:rsidRPr="00650A4E">
              <w:rPr>
                <w:bCs/>
                <w:sz w:val="16"/>
                <w:szCs w:val="16"/>
              </w:rPr>
              <w:t>Środki trwałe w budowie (inwestycje)</w:t>
            </w:r>
          </w:p>
        </w:tc>
        <w:tc>
          <w:tcPr>
            <w:tcW w:w="316" w:type="dxa"/>
            <w:tcBorders>
              <w:top w:val="single" w:sz="4" w:space="0" w:color="auto"/>
              <w:left w:val="single" w:sz="4" w:space="0" w:color="auto"/>
              <w:bottom w:val="single" w:sz="4" w:space="0" w:color="000000"/>
              <w:right w:val="single" w:sz="18" w:space="0" w:color="auto"/>
            </w:tcBorders>
            <w:shd w:val="clear" w:color="auto" w:fill="auto"/>
            <w:noWrap/>
            <w:vAlign w:val="center"/>
            <w:hideMark/>
          </w:tcPr>
          <w:p w14:paraId="013CC589" w14:textId="77777777" w:rsidR="00AF677E" w:rsidRPr="00650A4E" w:rsidRDefault="00AF677E" w:rsidP="00AF677E">
            <w:pPr>
              <w:ind w:left="-133"/>
              <w:jc w:val="right"/>
              <w:rPr>
                <w:sz w:val="16"/>
                <w:szCs w:val="16"/>
              </w:rPr>
            </w:pPr>
            <w:r w:rsidRPr="00650A4E">
              <w:rPr>
                <w:sz w:val="16"/>
                <w:szCs w:val="16"/>
              </w:rPr>
              <w:t>11</w:t>
            </w:r>
          </w:p>
        </w:tc>
        <w:tc>
          <w:tcPr>
            <w:tcW w:w="1060" w:type="dxa"/>
            <w:tcBorders>
              <w:top w:val="single" w:sz="2" w:space="0" w:color="auto"/>
              <w:left w:val="single" w:sz="18" w:space="0" w:color="auto"/>
              <w:bottom w:val="single" w:sz="4" w:space="0" w:color="000000"/>
              <w:right w:val="single" w:sz="4" w:space="0" w:color="000000"/>
            </w:tcBorders>
            <w:shd w:val="clear" w:color="auto" w:fill="auto"/>
            <w:noWrap/>
            <w:vAlign w:val="center"/>
            <w:hideMark/>
          </w:tcPr>
          <w:p w14:paraId="013CC58A" w14:textId="77777777" w:rsidR="00AF677E" w:rsidRPr="00650A4E" w:rsidRDefault="00AF677E" w:rsidP="00AF677E">
            <w:pPr>
              <w:rPr>
                <w:color w:val="000000"/>
                <w:sz w:val="16"/>
                <w:szCs w:val="16"/>
              </w:rPr>
            </w:pPr>
            <w:r w:rsidRPr="00650A4E">
              <w:rPr>
                <w:color w:val="000000"/>
                <w:sz w:val="16"/>
                <w:szCs w:val="16"/>
              </w:rPr>
              <w:t> </w:t>
            </w:r>
          </w:p>
        </w:tc>
        <w:tc>
          <w:tcPr>
            <w:tcW w:w="1059" w:type="dxa"/>
            <w:tcBorders>
              <w:top w:val="single" w:sz="4" w:space="0" w:color="auto"/>
              <w:left w:val="nil"/>
              <w:bottom w:val="single" w:sz="4" w:space="0" w:color="000000"/>
              <w:right w:val="single" w:sz="18" w:space="0" w:color="auto"/>
            </w:tcBorders>
            <w:shd w:val="clear" w:color="auto" w:fill="auto"/>
            <w:noWrap/>
            <w:vAlign w:val="center"/>
            <w:hideMark/>
          </w:tcPr>
          <w:p w14:paraId="013CC58B" w14:textId="77777777" w:rsidR="00AF677E" w:rsidRPr="00650A4E" w:rsidRDefault="00AF677E" w:rsidP="00AF677E">
            <w:pPr>
              <w:rPr>
                <w:color w:val="000000"/>
                <w:sz w:val="16"/>
                <w:szCs w:val="16"/>
              </w:rPr>
            </w:pPr>
            <w:r w:rsidRPr="00650A4E">
              <w:rPr>
                <w:color w:val="000000"/>
                <w:sz w:val="16"/>
                <w:szCs w:val="16"/>
              </w:rPr>
              <w:t> </w:t>
            </w:r>
          </w:p>
        </w:tc>
        <w:tc>
          <w:tcPr>
            <w:tcW w:w="363" w:type="dxa"/>
            <w:gridSpan w:val="2"/>
            <w:vMerge/>
            <w:tcBorders>
              <w:left w:val="single" w:sz="18" w:space="0" w:color="auto"/>
              <w:bottom w:val="single" w:sz="4" w:space="0" w:color="000000"/>
              <w:right w:val="single" w:sz="2" w:space="0" w:color="auto"/>
            </w:tcBorders>
            <w:shd w:val="clear" w:color="auto" w:fill="auto"/>
            <w:noWrap/>
            <w:vAlign w:val="center"/>
            <w:hideMark/>
          </w:tcPr>
          <w:p w14:paraId="013CC58C" w14:textId="77777777" w:rsidR="00AF677E" w:rsidRPr="00650A4E" w:rsidRDefault="00AF677E" w:rsidP="00AF677E">
            <w:pPr>
              <w:rPr>
                <w:sz w:val="16"/>
                <w:szCs w:val="16"/>
              </w:rPr>
            </w:pPr>
          </w:p>
        </w:tc>
        <w:tc>
          <w:tcPr>
            <w:tcW w:w="2452" w:type="dxa"/>
            <w:gridSpan w:val="2"/>
            <w:vMerge/>
            <w:tcBorders>
              <w:top w:val="single" w:sz="2" w:space="0" w:color="auto"/>
              <w:left w:val="single" w:sz="2" w:space="0" w:color="auto"/>
              <w:bottom w:val="single" w:sz="2" w:space="0" w:color="auto"/>
              <w:right w:val="single" w:sz="4" w:space="0" w:color="000000"/>
            </w:tcBorders>
            <w:shd w:val="clear" w:color="auto" w:fill="auto"/>
            <w:vAlign w:val="center"/>
          </w:tcPr>
          <w:p w14:paraId="013CC58D" w14:textId="77777777" w:rsidR="00AF677E" w:rsidRPr="00650A4E" w:rsidRDefault="00AF677E" w:rsidP="00AF677E">
            <w:pPr>
              <w:rPr>
                <w:sz w:val="16"/>
                <w:szCs w:val="16"/>
              </w:rPr>
            </w:pPr>
          </w:p>
        </w:tc>
        <w:tc>
          <w:tcPr>
            <w:tcW w:w="317" w:type="dxa"/>
            <w:vMerge/>
            <w:tcBorders>
              <w:top w:val="single" w:sz="4" w:space="0" w:color="000000"/>
              <w:left w:val="nil"/>
              <w:bottom w:val="single" w:sz="4" w:space="0" w:color="000000"/>
              <w:right w:val="single" w:sz="18" w:space="0" w:color="auto"/>
            </w:tcBorders>
            <w:shd w:val="clear" w:color="auto" w:fill="auto"/>
            <w:noWrap/>
            <w:vAlign w:val="center"/>
          </w:tcPr>
          <w:p w14:paraId="013CC58E" w14:textId="77777777" w:rsidR="00AF677E" w:rsidRPr="00650A4E" w:rsidRDefault="00AF677E" w:rsidP="00AF677E">
            <w:pPr>
              <w:ind w:left="-202"/>
              <w:jc w:val="right"/>
              <w:rPr>
                <w:color w:val="000000"/>
                <w:sz w:val="16"/>
                <w:szCs w:val="16"/>
              </w:rPr>
            </w:pPr>
          </w:p>
        </w:tc>
        <w:tc>
          <w:tcPr>
            <w:tcW w:w="1059" w:type="dxa"/>
            <w:vMerge/>
            <w:tcBorders>
              <w:left w:val="single" w:sz="18" w:space="0" w:color="auto"/>
              <w:bottom w:val="single" w:sz="4" w:space="0" w:color="auto"/>
              <w:right w:val="single" w:sz="4" w:space="0" w:color="000000"/>
            </w:tcBorders>
            <w:shd w:val="clear" w:color="auto" w:fill="auto"/>
            <w:noWrap/>
            <w:vAlign w:val="center"/>
          </w:tcPr>
          <w:p w14:paraId="013CC58F" w14:textId="77777777" w:rsidR="00AF677E" w:rsidRPr="00650A4E" w:rsidRDefault="00AF677E" w:rsidP="00AF677E">
            <w:pPr>
              <w:rPr>
                <w:color w:val="000000"/>
                <w:sz w:val="16"/>
                <w:szCs w:val="16"/>
              </w:rPr>
            </w:pPr>
          </w:p>
        </w:tc>
        <w:tc>
          <w:tcPr>
            <w:tcW w:w="1066" w:type="dxa"/>
            <w:vMerge/>
            <w:tcBorders>
              <w:left w:val="nil"/>
              <w:bottom w:val="single" w:sz="4" w:space="0" w:color="auto"/>
              <w:right w:val="single" w:sz="18" w:space="0" w:color="auto"/>
            </w:tcBorders>
            <w:shd w:val="clear" w:color="auto" w:fill="auto"/>
            <w:noWrap/>
            <w:vAlign w:val="center"/>
            <w:hideMark/>
          </w:tcPr>
          <w:p w14:paraId="013CC590" w14:textId="77777777" w:rsidR="00AF677E" w:rsidRPr="004640AB" w:rsidRDefault="00AF677E" w:rsidP="00AF677E">
            <w:pPr>
              <w:rPr>
                <w:color w:val="000000"/>
                <w:sz w:val="16"/>
                <w:szCs w:val="16"/>
              </w:rPr>
            </w:pPr>
          </w:p>
        </w:tc>
      </w:tr>
      <w:tr w:rsidR="00AF677E" w:rsidRPr="004640AB" w14:paraId="013CC59A" w14:textId="77777777" w:rsidTr="008A0BE4">
        <w:trPr>
          <w:trHeight w:val="283"/>
        </w:trPr>
        <w:tc>
          <w:tcPr>
            <w:tcW w:w="3023"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013CC592" w14:textId="77777777" w:rsidR="00AF677E" w:rsidRPr="008A0BE4" w:rsidRDefault="00AF677E" w:rsidP="00AF677E">
            <w:pPr>
              <w:rPr>
                <w:bCs/>
                <w:sz w:val="16"/>
                <w:szCs w:val="16"/>
              </w:rPr>
            </w:pPr>
            <w:r w:rsidRPr="00650A4E">
              <w:rPr>
                <w:bCs/>
                <w:sz w:val="16"/>
                <w:szCs w:val="16"/>
              </w:rPr>
              <w:t>Zaliczki na środki trwałe w budowie (inwestycje)</w:t>
            </w:r>
          </w:p>
        </w:tc>
        <w:tc>
          <w:tcPr>
            <w:tcW w:w="316" w:type="dxa"/>
            <w:tcBorders>
              <w:top w:val="nil"/>
              <w:left w:val="single" w:sz="4" w:space="0" w:color="auto"/>
              <w:bottom w:val="single" w:sz="4" w:space="0" w:color="000000"/>
              <w:right w:val="single" w:sz="18" w:space="0" w:color="auto"/>
            </w:tcBorders>
            <w:shd w:val="clear" w:color="auto" w:fill="auto"/>
            <w:noWrap/>
            <w:vAlign w:val="center"/>
          </w:tcPr>
          <w:p w14:paraId="013CC593" w14:textId="77777777" w:rsidR="00AF677E" w:rsidRPr="00650A4E" w:rsidRDefault="00AF677E" w:rsidP="00AF677E">
            <w:pPr>
              <w:ind w:left="-133"/>
              <w:jc w:val="right"/>
              <w:rPr>
                <w:sz w:val="16"/>
                <w:szCs w:val="16"/>
              </w:rPr>
            </w:pPr>
            <w:r w:rsidRPr="00650A4E">
              <w:rPr>
                <w:sz w:val="16"/>
                <w:szCs w:val="16"/>
              </w:rPr>
              <w:t>12</w:t>
            </w:r>
          </w:p>
        </w:tc>
        <w:tc>
          <w:tcPr>
            <w:tcW w:w="1060" w:type="dxa"/>
            <w:tcBorders>
              <w:top w:val="nil"/>
              <w:left w:val="single" w:sz="18" w:space="0" w:color="auto"/>
              <w:bottom w:val="single" w:sz="4" w:space="0" w:color="000000"/>
              <w:right w:val="single" w:sz="4" w:space="0" w:color="000000"/>
            </w:tcBorders>
            <w:shd w:val="clear" w:color="auto" w:fill="auto"/>
            <w:noWrap/>
            <w:vAlign w:val="center"/>
            <w:hideMark/>
          </w:tcPr>
          <w:p w14:paraId="013CC594" w14:textId="77777777" w:rsidR="00AF677E" w:rsidRPr="00650A4E" w:rsidRDefault="00AF677E" w:rsidP="00AF677E">
            <w:pPr>
              <w:rPr>
                <w:color w:val="000000"/>
                <w:sz w:val="16"/>
                <w:szCs w:val="16"/>
              </w:rPr>
            </w:pPr>
            <w:r w:rsidRPr="00650A4E">
              <w:rPr>
                <w:color w:val="000000"/>
                <w:sz w:val="16"/>
                <w:szCs w:val="16"/>
              </w:rPr>
              <w:t> </w:t>
            </w:r>
          </w:p>
        </w:tc>
        <w:tc>
          <w:tcPr>
            <w:tcW w:w="1059" w:type="dxa"/>
            <w:tcBorders>
              <w:top w:val="nil"/>
              <w:left w:val="nil"/>
              <w:bottom w:val="single" w:sz="4" w:space="0" w:color="000000"/>
              <w:right w:val="single" w:sz="18" w:space="0" w:color="auto"/>
            </w:tcBorders>
            <w:shd w:val="clear" w:color="auto" w:fill="auto"/>
            <w:noWrap/>
            <w:vAlign w:val="center"/>
            <w:hideMark/>
          </w:tcPr>
          <w:p w14:paraId="013CC595" w14:textId="77777777" w:rsidR="00AF677E" w:rsidRPr="00650A4E" w:rsidRDefault="00AF677E" w:rsidP="00AF677E">
            <w:pPr>
              <w:rPr>
                <w:color w:val="000000"/>
                <w:sz w:val="16"/>
                <w:szCs w:val="16"/>
              </w:rPr>
            </w:pPr>
            <w:r w:rsidRPr="00650A4E">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596" w14:textId="77777777" w:rsidR="00AF677E" w:rsidRPr="00650A4E" w:rsidRDefault="00AF677E" w:rsidP="00AF677E">
            <w:pPr>
              <w:rPr>
                <w:bCs/>
                <w:sz w:val="16"/>
                <w:szCs w:val="16"/>
              </w:rPr>
            </w:pPr>
            <w:r w:rsidRPr="00650A4E">
              <w:rPr>
                <w:bCs/>
                <w:sz w:val="16"/>
                <w:szCs w:val="16"/>
              </w:rPr>
              <w:t xml:space="preserve">III. Odpisy z wyniku finansowego </w:t>
            </w:r>
            <w:r w:rsidRPr="00650A4E">
              <w:rPr>
                <w:bCs/>
                <w:sz w:val="16"/>
                <w:szCs w:val="16"/>
              </w:rPr>
              <w:br/>
              <w:t xml:space="preserve">      (nadwyżka środków obrotowych) (-)</w:t>
            </w:r>
          </w:p>
        </w:tc>
        <w:tc>
          <w:tcPr>
            <w:tcW w:w="317" w:type="dxa"/>
            <w:tcBorders>
              <w:top w:val="nil"/>
              <w:left w:val="nil"/>
              <w:bottom w:val="single" w:sz="4" w:space="0" w:color="000000"/>
              <w:right w:val="single" w:sz="18" w:space="0" w:color="auto"/>
            </w:tcBorders>
            <w:shd w:val="clear" w:color="auto" w:fill="auto"/>
            <w:noWrap/>
            <w:vAlign w:val="center"/>
          </w:tcPr>
          <w:p w14:paraId="013CC597" w14:textId="77777777" w:rsidR="00AF677E" w:rsidRPr="00650A4E" w:rsidRDefault="00AF677E" w:rsidP="00AF677E">
            <w:pPr>
              <w:ind w:left="-202"/>
              <w:jc w:val="right"/>
              <w:rPr>
                <w:color w:val="000000"/>
                <w:sz w:val="16"/>
                <w:szCs w:val="16"/>
              </w:rPr>
            </w:pPr>
            <w:r w:rsidRPr="00650A4E">
              <w:rPr>
                <w:color w:val="000000"/>
                <w:sz w:val="16"/>
                <w:szCs w:val="16"/>
              </w:rPr>
              <w:t>50</w:t>
            </w:r>
          </w:p>
        </w:tc>
        <w:tc>
          <w:tcPr>
            <w:tcW w:w="1059" w:type="dxa"/>
            <w:tcBorders>
              <w:top w:val="single" w:sz="4" w:space="0" w:color="auto"/>
              <w:left w:val="single" w:sz="18" w:space="0" w:color="auto"/>
              <w:bottom w:val="single" w:sz="4" w:space="0" w:color="000000"/>
              <w:right w:val="single" w:sz="4" w:space="0" w:color="000000"/>
            </w:tcBorders>
            <w:shd w:val="clear" w:color="auto" w:fill="auto"/>
            <w:noWrap/>
            <w:vAlign w:val="center"/>
          </w:tcPr>
          <w:p w14:paraId="013CC598" w14:textId="77777777" w:rsidR="00AF677E" w:rsidRPr="00650A4E" w:rsidRDefault="00AF677E" w:rsidP="00AF677E">
            <w:pPr>
              <w:rPr>
                <w:color w:val="000000"/>
                <w:sz w:val="16"/>
                <w:szCs w:val="16"/>
              </w:rPr>
            </w:pPr>
          </w:p>
        </w:tc>
        <w:tc>
          <w:tcPr>
            <w:tcW w:w="1066" w:type="dxa"/>
            <w:tcBorders>
              <w:top w:val="single" w:sz="4" w:space="0" w:color="auto"/>
              <w:left w:val="nil"/>
              <w:bottom w:val="single" w:sz="4" w:space="0" w:color="000000"/>
              <w:right w:val="single" w:sz="18" w:space="0" w:color="auto"/>
            </w:tcBorders>
            <w:shd w:val="clear" w:color="auto" w:fill="auto"/>
            <w:noWrap/>
            <w:vAlign w:val="center"/>
          </w:tcPr>
          <w:p w14:paraId="013CC599" w14:textId="77777777" w:rsidR="00AF677E" w:rsidRPr="004640AB" w:rsidRDefault="00AF677E" w:rsidP="00AF677E">
            <w:pPr>
              <w:rPr>
                <w:color w:val="000000"/>
                <w:sz w:val="16"/>
                <w:szCs w:val="16"/>
              </w:rPr>
            </w:pPr>
          </w:p>
        </w:tc>
      </w:tr>
      <w:tr w:rsidR="00AF677E" w:rsidRPr="004640AB" w14:paraId="013CC5A3" w14:textId="77777777" w:rsidTr="002C5469">
        <w:trPr>
          <w:trHeight w:val="283"/>
        </w:trPr>
        <w:tc>
          <w:tcPr>
            <w:tcW w:w="3023" w:type="dxa"/>
            <w:gridSpan w:val="2"/>
            <w:tcBorders>
              <w:top w:val="single" w:sz="4" w:space="0" w:color="auto"/>
              <w:left w:val="double" w:sz="4" w:space="0" w:color="auto"/>
              <w:bottom w:val="single" w:sz="4" w:space="0" w:color="000000"/>
              <w:right w:val="single" w:sz="4" w:space="0" w:color="000000"/>
            </w:tcBorders>
            <w:shd w:val="clear" w:color="auto" w:fill="auto"/>
            <w:noWrap/>
            <w:vAlign w:val="center"/>
          </w:tcPr>
          <w:p w14:paraId="013CC59B" w14:textId="77777777" w:rsidR="00AF677E" w:rsidRPr="00650A4E" w:rsidRDefault="00AF677E" w:rsidP="00AF677E">
            <w:pPr>
              <w:rPr>
                <w:sz w:val="16"/>
                <w:szCs w:val="16"/>
              </w:rPr>
            </w:pPr>
            <w:r w:rsidRPr="00650A4E">
              <w:rPr>
                <w:bCs/>
                <w:sz w:val="16"/>
                <w:szCs w:val="16"/>
              </w:rPr>
              <w:t>III. Należności długoterminowe</w:t>
            </w:r>
          </w:p>
        </w:tc>
        <w:tc>
          <w:tcPr>
            <w:tcW w:w="316" w:type="dxa"/>
            <w:tcBorders>
              <w:top w:val="nil"/>
              <w:left w:val="nil"/>
              <w:bottom w:val="single" w:sz="4" w:space="0" w:color="000000"/>
              <w:right w:val="single" w:sz="18" w:space="0" w:color="auto"/>
            </w:tcBorders>
            <w:shd w:val="clear" w:color="auto" w:fill="auto"/>
            <w:noWrap/>
            <w:vAlign w:val="center"/>
          </w:tcPr>
          <w:p w14:paraId="013CC59C" w14:textId="77777777" w:rsidR="00AF677E" w:rsidRPr="00650A4E" w:rsidRDefault="00AF677E" w:rsidP="00AF677E">
            <w:pPr>
              <w:ind w:left="-133"/>
              <w:jc w:val="right"/>
              <w:rPr>
                <w:sz w:val="16"/>
                <w:szCs w:val="16"/>
              </w:rPr>
            </w:pPr>
            <w:r w:rsidRPr="00650A4E">
              <w:rPr>
                <w:sz w:val="16"/>
                <w:szCs w:val="16"/>
              </w:rPr>
              <w:t>13</w:t>
            </w:r>
          </w:p>
        </w:tc>
        <w:tc>
          <w:tcPr>
            <w:tcW w:w="1060" w:type="dxa"/>
            <w:tcBorders>
              <w:top w:val="nil"/>
              <w:left w:val="single" w:sz="18" w:space="0" w:color="auto"/>
              <w:bottom w:val="single" w:sz="4" w:space="0" w:color="000000"/>
              <w:right w:val="single" w:sz="4" w:space="0" w:color="000000"/>
            </w:tcBorders>
            <w:shd w:val="clear" w:color="auto" w:fill="auto"/>
            <w:noWrap/>
            <w:vAlign w:val="center"/>
            <w:hideMark/>
          </w:tcPr>
          <w:p w14:paraId="013CC59D" w14:textId="77777777" w:rsidR="00AF677E" w:rsidRPr="00650A4E" w:rsidRDefault="00AF677E" w:rsidP="00AF677E">
            <w:pPr>
              <w:rPr>
                <w:color w:val="000000"/>
                <w:sz w:val="16"/>
                <w:szCs w:val="16"/>
              </w:rPr>
            </w:pPr>
            <w:r w:rsidRPr="00650A4E">
              <w:rPr>
                <w:color w:val="000000"/>
                <w:sz w:val="16"/>
                <w:szCs w:val="16"/>
              </w:rPr>
              <w:t> </w:t>
            </w:r>
          </w:p>
        </w:tc>
        <w:tc>
          <w:tcPr>
            <w:tcW w:w="1059" w:type="dxa"/>
            <w:tcBorders>
              <w:top w:val="nil"/>
              <w:left w:val="nil"/>
              <w:bottom w:val="single" w:sz="4" w:space="0" w:color="000000"/>
              <w:right w:val="single" w:sz="18" w:space="0" w:color="auto"/>
            </w:tcBorders>
            <w:shd w:val="clear" w:color="auto" w:fill="auto"/>
            <w:noWrap/>
            <w:vAlign w:val="center"/>
            <w:hideMark/>
          </w:tcPr>
          <w:p w14:paraId="013CC59E" w14:textId="77777777" w:rsidR="00AF677E" w:rsidRPr="00650A4E" w:rsidRDefault="00AF677E" w:rsidP="00AF677E">
            <w:pPr>
              <w:rPr>
                <w:color w:val="000000"/>
                <w:sz w:val="16"/>
                <w:szCs w:val="16"/>
              </w:rPr>
            </w:pPr>
            <w:r w:rsidRPr="00650A4E">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59F" w14:textId="77777777" w:rsidR="00AF677E" w:rsidRPr="00650A4E" w:rsidRDefault="00AF677E" w:rsidP="00AF677E">
            <w:pPr>
              <w:rPr>
                <w:bCs/>
                <w:sz w:val="16"/>
                <w:szCs w:val="16"/>
              </w:rPr>
            </w:pPr>
            <w:r w:rsidRPr="00650A4E">
              <w:rPr>
                <w:bCs/>
                <w:sz w:val="16"/>
                <w:szCs w:val="16"/>
              </w:rPr>
              <w:t>IV. Fundusz mienia zlikwidowanych jednostek</w:t>
            </w:r>
          </w:p>
        </w:tc>
        <w:tc>
          <w:tcPr>
            <w:tcW w:w="317" w:type="dxa"/>
            <w:tcBorders>
              <w:top w:val="nil"/>
              <w:left w:val="nil"/>
              <w:bottom w:val="single" w:sz="4" w:space="0" w:color="000000"/>
              <w:right w:val="single" w:sz="18" w:space="0" w:color="auto"/>
            </w:tcBorders>
            <w:shd w:val="clear" w:color="auto" w:fill="auto"/>
            <w:noWrap/>
            <w:vAlign w:val="center"/>
          </w:tcPr>
          <w:p w14:paraId="013CC5A0" w14:textId="77777777" w:rsidR="00AF677E" w:rsidRPr="00650A4E" w:rsidRDefault="00AF677E" w:rsidP="00AF677E">
            <w:pPr>
              <w:ind w:left="-202"/>
              <w:jc w:val="right"/>
              <w:rPr>
                <w:color w:val="000000"/>
                <w:sz w:val="16"/>
                <w:szCs w:val="16"/>
              </w:rPr>
            </w:pPr>
            <w:r w:rsidRPr="00650A4E">
              <w:rPr>
                <w:color w:val="000000"/>
                <w:sz w:val="16"/>
                <w:szCs w:val="16"/>
              </w:rPr>
              <w:t>51</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5A1"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hideMark/>
          </w:tcPr>
          <w:p w14:paraId="013CC5A2" w14:textId="77777777" w:rsidR="00AF677E" w:rsidRPr="004640AB" w:rsidRDefault="00AF677E" w:rsidP="00AF677E">
            <w:pPr>
              <w:rPr>
                <w:color w:val="000000"/>
                <w:sz w:val="16"/>
                <w:szCs w:val="16"/>
              </w:rPr>
            </w:pPr>
            <w:r w:rsidRPr="004640AB">
              <w:rPr>
                <w:color w:val="000000"/>
                <w:sz w:val="16"/>
                <w:szCs w:val="16"/>
              </w:rPr>
              <w:t> </w:t>
            </w:r>
          </w:p>
        </w:tc>
      </w:tr>
      <w:tr w:rsidR="00AF677E" w:rsidRPr="004640AB" w14:paraId="013CC5AC" w14:textId="77777777" w:rsidTr="002C5469">
        <w:trPr>
          <w:trHeight w:val="203"/>
        </w:trPr>
        <w:tc>
          <w:tcPr>
            <w:tcW w:w="3023" w:type="dxa"/>
            <w:gridSpan w:val="2"/>
            <w:vMerge w:val="restart"/>
            <w:tcBorders>
              <w:top w:val="nil"/>
              <w:left w:val="double" w:sz="4" w:space="0" w:color="auto"/>
              <w:right w:val="single" w:sz="4" w:space="0" w:color="000000"/>
            </w:tcBorders>
            <w:shd w:val="clear" w:color="auto" w:fill="auto"/>
            <w:noWrap/>
            <w:vAlign w:val="center"/>
          </w:tcPr>
          <w:p w14:paraId="013CC5A4" w14:textId="77777777" w:rsidR="00AF677E" w:rsidRPr="00650A4E" w:rsidRDefault="00AF677E" w:rsidP="00AF677E">
            <w:pPr>
              <w:rPr>
                <w:color w:val="000000"/>
                <w:sz w:val="16"/>
                <w:szCs w:val="16"/>
              </w:rPr>
            </w:pPr>
            <w:r w:rsidRPr="00650A4E">
              <w:rPr>
                <w:bCs/>
                <w:color w:val="000000"/>
                <w:sz w:val="16"/>
                <w:szCs w:val="16"/>
              </w:rPr>
              <w:t>IV. Długoterminowe aktywa finansowe</w:t>
            </w:r>
          </w:p>
        </w:tc>
        <w:tc>
          <w:tcPr>
            <w:tcW w:w="316" w:type="dxa"/>
            <w:vMerge w:val="restart"/>
            <w:tcBorders>
              <w:top w:val="nil"/>
              <w:left w:val="nil"/>
              <w:right w:val="single" w:sz="18" w:space="0" w:color="auto"/>
            </w:tcBorders>
            <w:shd w:val="clear" w:color="auto" w:fill="auto"/>
            <w:noWrap/>
            <w:vAlign w:val="center"/>
          </w:tcPr>
          <w:p w14:paraId="013CC5A5" w14:textId="77777777" w:rsidR="00AF677E" w:rsidRPr="00650A4E" w:rsidRDefault="00AF677E" w:rsidP="00AF677E">
            <w:pPr>
              <w:ind w:left="-133"/>
              <w:jc w:val="right"/>
              <w:rPr>
                <w:color w:val="000000"/>
                <w:sz w:val="16"/>
                <w:szCs w:val="16"/>
              </w:rPr>
            </w:pPr>
            <w:r w:rsidRPr="00650A4E">
              <w:rPr>
                <w:color w:val="000000"/>
                <w:sz w:val="16"/>
                <w:szCs w:val="16"/>
              </w:rPr>
              <w:t>14</w:t>
            </w:r>
          </w:p>
        </w:tc>
        <w:tc>
          <w:tcPr>
            <w:tcW w:w="1060" w:type="dxa"/>
            <w:vMerge w:val="restart"/>
            <w:tcBorders>
              <w:top w:val="nil"/>
              <w:left w:val="single" w:sz="18" w:space="0" w:color="auto"/>
              <w:right w:val="single" w:sz="4" w:space="0" w:color="000000"/>
            </w:tcBorders>
            <w:shd w:val="clear" w:color="auto" w:fill="auto"/>
            <w:noWrap/>
            <w:vAlign w:val="center"/>
            <w:hideMark/>
          </w:tcPr>
          <w:p w14:paraId="013CC5A6" w14:textId="77777777" w:rsidR="00AF677E" w:rsidRPr="00650A4E" w:rsidRDefault="00AF677E" w:rsidP="00AF677E">
            <w:pPr>
              <w:rPr>
                <w:color w:val="000000"/>
                <w:sz w:val="16"/>
                <w:szCs w:val="16"/>
              </w:rPr>
            </w:pPr>
            <w:r w:rsidRPr="00650A4E">
              <w:rPr>
                <w:color w:val="000000"/>
                <w:sz w:val="16"/>
                <w:szCs w:val="16"/>
              </w:rPr>
              <w:t> </w:t>
            </w:r>
          </w:p>
        </w:tc>
        <w:tc>
          <w:tcPr>
            <w:tcW w:w="1059" w:type="dxa"/>
            <w:vMerge w:val="restart"/>
            <w:tcBorders>
              <w:top w:val="nil"/>
              <w:left w:val="nil"/>
              <w:right w:val="single" w:sz="18" w:space="0" w:color="auto"/>
            </w:tcBorders>
            <w:shd w:val="clear" w:color="auto" w:fill="auto"/>
            <w:noWrap/>
            <w:vAlign w:val="center"/>
            <w:hideMark/>
          </w:tcPr>
          <w:p w14:paraId="013CC5A7" w14:textId="77777777" w:rsidR="00AF677E" w:rsidRPr="00650A4E" w:rsidRDefault="00AF677E" w:rsidP="00AF677E">
            <w:pPr>
              <w:rPr>
                <w:color w:val="000000"/>
                <w:sz w:val="16"/>
                <w:szCs w:val="16"/>
              </w:rPr>
            </w:pPr>
            <w:r w:rsidRPr="00650A4E">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5A8" w14:textId="77777777" w:rsidR="00AF677E" w:rsidRPr="00650A4E" w:rsidRDefault="00AF677E" w:rsidP="00AF677E">
            <w:pPr>
              <w:rPr>
                <w:bCs/>
                <w:sz w:val="16"/>
                <w:szCs w:val="16"/>
              </w:rPr>
            </w:pPr>
            <w:r w:rsidRPr="00650A4E">
              <w:rPr>
                <w:b/>
                <w:bCs/>
                <w:sz w:val="16"/>
                <w:szCs w:val="16"/>
              </w:rPr>
              <w:t>B. Fundusze placówek</w:t>
            </w:r>
          </w:p>
        </w:tc>
        <w:tc>
          <w:tcPr>
            <w:tcW w:w="317" w:type="dxa"/>
            <w:tcBorders>
              <w:top w:val="single" w:sz="4" w:space="0" w:color="000000"/>
              <w:left w:val="nil"/>
              <w:bottom w:val="single" w:sz="4" w:space="0" w:color="000000"/>
              <w:right w:val="single" w:sz="18" w:space="0" w:color="auto"/>
            </w:tcBorders>
            <w:shd w:val="clear" w:color="auto" w:fill="auto"/>
            <w:noWrap/>
            <w:vAlign w:val="center"/>
          </w:tcPr>
          <w:p w14:paraId="013CC5A9" w14:textId="77777777" w:rsidR="00AF677E" w:rsidRPr="00650A4E" w:rsidRDefault="00AF677E" w:rsidP="00AF677E">
            <w:pPr>
              <w:ind w:left="-202"/>
              <w:jc w:val="right"/>
              <w:rPr>
                <w:color w:val="000000"/>
                <w:sz w:val="16"/>
                <w:szCs w:val="16"/>
              </w:rPr>
            </w:pPr>
            <w:r w:rsidRPr="00650A4E">
              <w:rPr>
                <w:color w:val="000000"/>
                <w:sz w:val="16"/>
                <w:szCs w:val="16"/>
              </w:rPr>
              <w:t>52</w:t>
            </w:r>
          </w:p>
        </w:tc>
        <w:tc>
          <w:tcPr>
            <w:tcW w:w="1059" w:type="dxa"/>
            <w:tcBorders>
              <w:top w:val="single" w:sz="4" w:space="0" w:color="000000"/>
              <w:left w:val="single" w:sz="18" w:space="0" w:color="auto"/>
              <w:bottom w:val="single" w:sz="4" w:space="0" w:color="000000"/>
              <w:right w:val="single" w:sz="4" w:space="0" w:color="000000"/>
            </w:tcBorders>
            <w:shd w:val="clear" w:color="auto" w:fill="auto"/>
            <w:noWrap/>
            <w:vAlign w:val="center"/>
          </w:tcPr>
          <w:p w14:paraId="013CC5AA" w14:textId="77777777" w:rsidR="00AF677E" w:rsidRPr="00650A4E" w:rsidRDefault="00AF677E" w:rsidP="00AF677E">
            <w:pPr>
              <w:rPr>
                <w:color w:val="000000"/>
                <w:sz w:val="16"/>
                <w:szCs w:val="16"/>
              </w:rPr>
            </w:pPr>
          </w:p>
        </w:tc>
        <w:tc>
          <w:tcPr>
            <w:tcW w:w="1066" w:type="dxa"/>
            <w:tcBorders>
              <w:top w:val="single" w:sz="4" w:space="0" w:color="000000"/>
              <w:left w:val="nil"/>
              <w:bottom w:val="single" w:sz="4" w:space="0" w:color="000000"/>
              <w:right w:val="single" w:sz="18" w:space="0" w:color="auto"/>
            </w:tcBorders>
            <w:shd w:val="clear" w:color="auto" w:fill="auto"/>
            <w:noWrap/>
            <w:vAlign w:val="center"/>
            <w:hideMark/>
          </w:tcPr>
          <w:p w14:paraId="013CC5AB" w14:textId="77777777" w:rsidR="00AF677E" w:rsidRPr="004640AB" w:rsidRDefault="00AF677E" w:rsidP="00AF677E">
            <w:pPr>
              <w:rPr>
                <w:color w:val="000000"/>
                <w:sz w:val="16"/>
                <w:szCs w:val="16"/>
              </w:rPr>
            </w:pPr>
            <w:r w:rsidRPr="004640AB">
              <w:rPr>
                <w:color w:val="000000"/>
                <w:sz w:val="16"/>
                <w:szCs w:val="16"/>
              </w:rPr>
              <w:t> </w:t>
            </w:r>
          </w:p>
        </w:tc>
      </w:tr>
      <w:tr w:rsidR="00AF677E" w:rsidRPr="004640AB" w14:paraId="013CC5B5" w14:textId="77777777" w:rsidTr="00621A69">
        <w:trPr>
          <w:trHeight w:val="202"/>
        </w:trPr>
        <w:tc>
          <w:tcPr>
            <w:tcW w:w="3023" w:type="dxa"/>
            <w:gridSpan w:val="2"/>
            <w:vMerge/>
            <w:tcBorders>
              <w:left w:val="double" w:sz="4" w:space="0" w:color="auto"/>
              <w:bottom w:val="single" w:sz="4" w:space="0" w:color="000000"/>
              <w:right w:val="single" w:sz="4" w:space="0" w:color="000000"/>
            </w:tcBorders>
            <w:shd w:val="clear" w:color="auto" w:fill="auto"/>
            <w:noWrap/>
            <w:vAlign w:val="center"/>
          </w:tcPr>
          <w:p w14:paraId="013CC5AD" w14:textId="77777777" w:rsidR="00AF677E" w:rsidRPr="00650A4E" w:rsidRDefault="00AF677E" w:rsidP="00AF677E">
            <w:pPr>
              <w:rPr>
                <w:bCs/>
                <w:color w:val="000000"/>
                <w:sz w:val="16"/>
                <w:szCs w:val="16"/>
              </w:rPr>
            </w:pPr>
          </w:p>
        </w:tc>
        <w:tc>
          <w:tcPr>
            <w:tcW w:w="316" w:type="dxa"/>
            <w:vMerge/>
            <w:tcBorders>
              <w:left w:val="nil"/>
              <w:bottom w:val="single" w:sz="4" w:space="0" w:color="000000"/>
              <w:right w:val="single" w:sz="18" w:space="0" w:color="auto"/>
            </w:tcBorders>
            <w:shd w:val="clear" w:color="auto" w:fill="auto"/>
            <w:noWrap/>
            <w:vAlign w:val="center"/>
          </w:tcPr>
          <w:p w14:paraId="013CC5AE" w14:textId="77777777" w:rsidR="00AF677E" w:rsidRPr="00650A4E" w:rsidRDefault="00AF677E" w:rsidP="00AF677E">
            <w:pPr>
              <w:ind w:left="-133"/>
              <w:jc w:val="right"/>
              <w:rPr>
                <w:color w:val="000000"/>
                <w:sz w:val="16"/>
                <w:szCs w:val="16"/>
              </w:rPr>
            </w:pPr>
          </w:p>
        </w:tc>
        <w:tc>
          <w:tcPr>
            <w:tcW w:w="1060" w:type="dxa"/>
            <w:vMerge/>
            <w:tcBorders>
              <w:left w:val="single" w:sz="18" w:space="0" w:color="auto"/>
              <w:bottom w:val="single" w:sz="4" w:space="0" w:color="000000"/>
              <w:right w:val="single" w:sz="4" w:space="0" w:color="000000"/>
            </w:tcBorders>
            <w:shd w:val="clear" w:color="auto" w:fill="auto"/>
            <w:noWrap/>
            <w:vAlign w:val="center"/>
          </w:tcPr>
          <w:p w14:paraId="013CC5AF" w14:textId="77777777" w:rsidR="00AF677E" w:rsidRPr="00650A4E" w:rsidRDefault="00AF677E" w:rsidP="00AF677E">
            <w:pPr>
              <w:rPr>
                <w:color w:val="000000"/>
                <w:sz w:val="16"/>
                <w:szCs w:val="16"/>
              </w:rPr>
            </w:pPr>
          </w:p>
        </w:tc>
        <w:tc>
          <w:tcPr>
            <w:tcW w:w="1059" w:type="dxa"/>
            <w:vMerge/>
            <w:tcBorders>
              <w:left w:val="nil"/>
              <w:bottom w:val="single" w:sz="4" w:space="0" w:color="000000"/>
              <w:right w:val="single" w:sz="18" w:space="0" w:color="auto"/>
            </w:tcBorders>
            <w:shd w:val="clear" w:color="auto" w:fill="auto"/>
            <w:noWrap/>
            <w:vAlign w:val="center"/>
          </w:tcPr>
          <w:p w14:paraId="013CC5B0" w14:textId="77777777" w:rsidR="00AF677E" w:rsidRPr="00650A4E" w:rsidRDefault="00AF677E" w:rsidP="00AF677E">
            <w:pPr>
              <w:rPr>
                <w:color w:val="000000"/>
                <w:sz w:val="16"/>
                <w:szCs w:val="16"/>
              </w:rPr>
            </w:pP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5B1" w14:textId="77777777" w:rsidR="00AF677E" w:rsidRPr="00650A4E" w:rsidRDefault="00AF677E" w:rsidP="00AF677E">
            <w:pPr>
              <w:rPr>
                <w:b/>
                <w:bCs/>
                <w:sz w:val="16"/>
                <w:szCs w:val="16"/>
              </w:rPr>
            </w:pPr>
            <w:r w:rsidRPr="00650A4E">
              <w:rPr>
                <w:b/>
                <w:bCs/>
                <w:sz w:val="16"/>
                <w:szCs w:val="16"/>
              </w:rPr>
              <w:t>C. Państwowe fundusze celowe</w:t>
            </w:r>
          </w:p>
        </w:tc>
        <w:tc>
          <w:tcPr>
            <w:tcW w:w="317" w:type="dxa"/>
            <w:tcBorders>
              <w:top w:val="single" w:sz="4" w:space="0" w:color="000000"/>
              <w:left w:val="nil"/>
              <w:bottom w:val="single" w:sz="4" w:space="0" w:color="000000"/>
              <w:right w:val="single" w:sz="18" w:space="0" w:color="auto"/>
            </w:tcBorders>
            <w:shd w:val="clear" w:color="auto" w:fill="auto"/>
            <w:noWrap/>
            <w:vAlign w:val="center"/>
          </w:tcPr>
          <w:p w14:paraId="013CC5B2" w14:textId="77777777" w:rsidR="00AF677E" w:rsidRPr="00650A4E" w:rsidRDefault="00AF677E" w:rsidP="00AF677E">
            <w:pPr>
              <w:ind w:left="-202"/>
              <w:jc w:val="right"/>
              <w:rPr>
                <w:color w:val="000000"/>
                <w:sz w:val="16"/>
                <w:szCs w:val="16"/>
              </w:rPr>
            </w:pPr>
            <w:r w:rsidRPr="00650A4E">
              <w:rPr>
                <w:color w:val="000000"/>
                <w:sz w:val="16"/>
                <w:szCs w:val="16"/>
              </w:rPr>
              <w:t>53</w:t>
            </w:r>
          </w:p>
        </w:tc>
        <w:tc>
          <w:tcPr>
            <w:tcW w:w="1059" w:type="dxa"/>
            <w:tcBorders>
              <w:top w:val="single" w:sz="4" w:space="0" w:color="000000"/>
              <w:left w:val="single" w:sz="18" w:space="0" w:color="auto"/>
              <w:bottom w:val="single" w:sz="4" w:space="0" w:color="000000"/>
              <w:right w:val="single" w:sz="4" w:space="0" w:color="000000"/>
            </w:tcBorders>
            <w:shd w:val="clear" w:color="auto" w:fill="auto"/>
            <w:noWrap/>
            <w:vAlign w:val="center"/>
          </w:tcPr>
          <w:p w14:paraId="013CC5B3" w14:textId="77777777" w:rsidR="00AF677E" w:rsidRPr="00650A4E" w:rsidRDefault="00AF677E" w:rsidP="00AF677E">
            <w:pPr>
              <w:rPr>
                <w:color w:val="000000"/>
                <w:sz w:val="16"/>
                <w:szCs w:val="16"/>
              </w:rPr>
            </w:pPr>
          </w:p>
        </w:tc>
        <w:tc>
          <w:tcPr>
            <w:tcW w:w="1066" w:type="dxa"/>
            <w:tcBorders>
              <w:top w:val="single" w:sz="4" w:space="0" w:color="000000"/>
              <w:left w:val="nil"/>
              <w:bottom w:val="single" w:sz="4" w:space="0" w:color="000000"/>
              <w:right w:val="single" w:sz="18" w:space="0" w:color="auto"/>
            </w:tcBorders>
            <w:shd w:val="clear" w:color="auto" w:fill="auto"/>
            <w:noWrap/>
            <w:vAlign w:val="center"/>
          </w:tcPr>
          <w:p w14:paraId="013CC5B4" w14:textId="77777777" w:rsidR="00AF677E" w:rsidRPr="004640AB" w:rsidRDefault="00AF677E" w:rsidP="00AF677E">
            <w:pPr>
              <w:rPr>
                <w:color w:val="000000"/>
                <w:sz w:val="16"/>
                <w:szCs w:val="16"/>
              </w:rPr>
            </w:pPr>
          </w:p>
        </w:tc>
      </w:tr>
      <w:tr w:rsidR="00AF677E" w:rsidRPr="004640AB" w14:paraId="013CC5BF" w14:textId="77777777" w:rsidTr="00760B3E">
        <w:trPr>
          <w:trHeight w:val="283"/>
        </w:trPr>
        <w:tc>
          <w:tcPr>
            <w:tcW w:w="354" w:type="dxa"/>
            <w:vMerge w:val="restart"/>
            <w:tcBorders>
              <w:top w:val="nil"/>
              <w:left w:val="double" w:sz="4" w:space="0" w:color="auto"/>
              <w:right w:val="single" w:sz="2" w:space="0" w:color="auto"/>
            </w:tcBorders>
            <w:shd w:val="clear" w:color="auto" w:fill="auto"/>
            <w:noWrap/>
            <w:textDirection w:val="btLr"/>
            <w:vAlign w:val="center"/>
          </w:tcPr>
          <w:p w14:paraId="013CC5B6" w14:textId="77777777" w:rsidR="00AF677E" w:rsidRPr="00551278" w:rsidRDefault="00AF677E" w:rsidP="00AF677E">
            <w:pPr>
              <w:ind w:left="113" w:right="113"/>
              <w:jc w:val="center"/>
              <w:rPr>
                <w:color w:val="000000"/>
                <w:sz w:val="16"/>
                <w:szCs w:val="16"/>
              </w:rPr>
            </w:pPr>
            <w:r>
              <w:rPr>
                <w:bCs/>
                <w:color w:val="000000"/>
                <w:sz w:val="16"/>
                <w:szCs w:val="16"/>
              </w:rPr>
              <w:t>w tym</w:t>
            </w: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5B7" w14:textId="77777777" w:rsidR="00AF677E" w:rsidRPr="00650A4E" w:rsidRDefault="00AF677E" w:rsidP="00AF677E">
            <w:pPr>
              <w:rPr>
                <w:color w:val="000000"/>
                <w:sz w:val="16"/>
                <w:szCs w:val="16"/>
              </w:rPr>
            </w:pPr>
            <w:r w:rsidRPr="00650A4E">
              <w:rPr>
                <w:color w:val="000000"/>
                <w:sz w:val="16"/>
                <w:szCs w:val="16"/>
              </w:rPr>
              <w:t>akcje i udziały</w:t>
            </w:r>
          </w:p>
        </w:tc>
        <w:tc>
          <w:tcPr>
            <w:tcW w:w="316" w:type="dxa"/>
            <w:tcBorders>
              <w:top w:val="nil"/>
              <w:left w:val="nil"/>
              <w:bottom w:val="single" w:sz="4" w:space="0" w:color="000000"/>
              <w:right w:val="single" w:sz="18" w:space="0" w:color="auto"/>
            </w:tcBorders>
            <w:shd w:val="clear" w:color="auto" w:fill="auto"/>
            <w:noWrap/>
            <w:vAlign w:val="center"/>
          </w:tcPr>
          <w:p w14:paraId="013CC5B8" w14:textId="77777777" w:rsidR="00AF677E" w:rsidRPr="00650A4E" w:rsidRDefault="00AF677E" w:rsidP="00AF677E">
            <w:pPr>
              <w:ind w:left="-133"/>
              <w:jc w:val="right"/>
              <w:rPr>
                <w:color w:val="000000"/>
                <w:sz w:val="16"/>
                <w:szCs w:val="16"/>
              </w:rPr>
            </w:pPr>
            <w:r w:rsidRPr="00650A4E">
              <w:rPr>
                <w:color w:val="000000"/>
                <w:sz w:val="16"/>
                <w:szCs w:val="16"/>
              </w:rPr>
              <w:t>15</w:t>
            </w:r>
          </w:p>
        </w:tc>
        <w:tc>
          <w:tcPr>
            <w:tcW w:w="1060" w:type="dxa"/>
            <w:tcBorders>
              <w:top w:val="nil"/>
              <w:left w:val="single" w:sz="18" w:space="0" w:color="auto"/>
              <w:bottom w:val="single" w:sz="4" w:space="0" w:color="000000"/>
              <w:right w:val="single" w:sz="4" w:space="0" w:color="000000"/>
            </w:tcBorders>
            <w:shd w:val="clear" w:color="auto" w:fill="auto"/>
            <w:noWrap/>
            <w:vAlign w:val="center"/>
            <w:hideMark/>
          </w:tcPr>
          <w:p w14:paraId="013CC5B9" w14:textId="77777777" w:rsidR="00AF677E" w:rsidRPr="00650A4E" w:rsidRDefault="00AF677E" w:rsidP="00AF677E">
            <w:pPr>
              <w:rPr>
                <w:color w:val="000000"/>
                <w:sz w:val="16"/>
                <w:szCs w:val="16"/>
              </w:rPr>
            </w:pPr>
            <w:r w:rsidRPr="00650A4E">
              <w:rPr>
                <w:color w:val="000000"/>
                <w:sz w:val="16"/>
                <w:szCs w:val="16"/>
              </w:rPr>
              <w:t> </w:t>
            </w:r>
          </w:p>
        </w:tc>
        <w:tc>
          <w:tcPr>
            <w:tcW w:w="1059" w:type="dxa"/>
            <w:tcBorders>
              <w:top w:val="nil"/>
              <w:left w:val="nil"/>
              <w:bottom w:val="single" w:sz="4" w:space="0" w:color="000000"/>
              <w:right w:val="single" w:sz="18" w:space="0" w:color="auto"/>
            </w:tcBorders>
            <w:shd w:val="clear" w:color="auto" w:fill="auto"/>
            <w:noWrap/>
            <w:vAlign w:val="center"/>
            <w:hideMark/>
          </w:tcPr>
          <w:p w14:paraId="013CC5BA" w14:textId="77777777" w:rsidR="00AF677E" w:rsidRPr="00650A4E" w:rsidRDefault="00AF677E" w:rsidP="00AF677E">
            <w:pPr>
              <w:rPr>
                <w:color w:val="000000"/>
                <w:sz w:val="16"/>
                <w:szCs w:val="16"/>
              </w:rPr>
            </w:pPr>
            <w:r w:rsidRPr="00650A4E">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hideMark/>
          </w:tcPr>
          <w:p w14:paraId="013CC5BB" w14:textId="77777777" w:rsidR="00AF677E" w:rsidRPr="00650A4E" w:rsidRDefault="00AF677E" w:rsidP="00AF677E">
            <w:pPr>
              <w:rPr>
                <w:b/>
                <w:bCs/>
                <w:sz w:val="16"/>
                <w:szCs w:val="16"/>
              </w:rPr>
            </w:pPr>
            <w:r w:rsidRPr="00650A4E">
              <w:rPr>
                <w:b/>
                <w:bCs/>
                <w:sz w:val="16"/>
                <w:szCs w:val="16"/>
              </w:rPr>
              <w:t>D. Zobowiązania i rezerwy na zobowiązania</w:t>
            </w:r>
          </w:p>
        </w:tc>
        <w:tc>
          <w:tcPr>
            <w:tcW w:w="317" w:type="dxa"/>
            <w:tcBorders>
              <w:top w:val="nil"/>
              <w:left w:val="nil"/>
              <w:bottom w:val="single" w:sz="4" w:space="0" w:color="000000"/>
              <w:right w:val="single" w:sz="18" w:space="0" w:color="auto"/>
            </w:tcBorders>
            <w:shd w:val="clear" w:color="auto" w:fill="auto"/>
            <w:noWrap/>
            <w:vAlign w:val="center"/>
          </w:tcPr>
          <w:p w14:paraId="013CC5BC" w14:textId="77777777" w:rsidR="00AF677E" w:rsidRPr="00650A4E" w:rsidRDefault="00AF677E" w:rsidP="00AF677E">
            <w:pPr>
              <w:ind w:left="-202"/>
              <w:jc w:val="right"/>
              <w:rPr>
                <w:color w:val="000000"/>
                <w:sz w:val="16"/>
                <w:szCs w:val="16"/>
              </w:rPr>
            </w:pPr>
            <w:r w:rsidRPr="00650A4E">
              <w:rPr>
                <w:color w:val="000000"/>
                <w:sz w:val="16"/>
                <w:szCs w:val="16"/>
              </w:rPr>
              <w:t>54</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5BD"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hideMark/>
          </w:tcPr>
          <w:p w14:paraId="013CC5BE" w14:textId="77777777" w:rsidR="00AF677E" w:rsidRPr="004640AB" w:rsidRDefault="00AF677E" w:rsidP="00AF677E">
            <w:pPr>
              <w:rPr>
                <w:color w:val="000000"/>
                <w:sz w:val="16"/>
                <w:szCs w:val="16"/>
              </w:rPr>
            </w:pPr>
            <w:r w:rsidRPr="004640AB">
              <w:rPr>
                <w:color w:val="000000"/>
                <w:sz w:val="16"/>
                <w:szCs w:val="16"/>
              </w:rPr>
              <w:t> </w:t>
            </w:r>
          </w:p>
        </w:tc>
      </w:tr>
      <w:tr w:rsidR="00AF677E" w:rsidRPr="004640AB" w14:paraId="013CC5C9" w14:textId="77777777" w:rsidTr="00760B3E">
        <w:trPr>
          <w:trHeight w:val="283"/>
        </w:trPr>
        <w:tc>
          <w:tcPr>
            <w:tcW w:w="354" w:type="dxa"/>
            <w:vMerge/>
            <w:tcBorders>
              <w:left w:val="double" w:sz="4" w:space="0" w:color="auto"/>
              <w:right w:val="single" w:sz="2" w:space="0" w:color="auto"/>
            </w:tcBorders>
            <w:shd w:val="clear" w:color="auto" w:fill="auto"/>
            <w:noWrap/>
            <w:vAlign w:val="center"/>
          </w:tcPr>
          <w:p w14:paraId="013CC5C0" w14:textId="77777777" w:rsidR="00AF677E" w:rsidRPr="00551278" w:rsidRDefault="00AF677E" w:rsidP="00AF677E">
            <w:pPr>
              <w:rPr>
                <w:bCs/>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5C1" w14:textId="77777777" w:rsidR="00AF677E" w:rsidRPr="00650A4E" w:rsidRDefault="00450E3A" w:rsidP="00AF677E">
            <w:pPr>
              <w:rPr>
                <w:bCs/>
                <w:color w:val="000000"/>
                <w:sz w:val="16"/>
                <w:szCs w:val="16"/>
              </w:rPr>
            </w:pPr>
            <w:r>
              <w:rPr>
                <w:color w:val="000000"/>
                <w:sz w:val="16"/>
                <w:szCs w:val="16"/>
              </w:rPr>
              <w:t>i</w:t>
            </w:r>
            <w:r w:rsidR="00D62A92">
              <w:rPr>
                <w:color w:val="000000"/>
                <w:sz w:val="16"/>
                <w:szCs w:val="16"/>
              </w:rPr>
              <w:t xml:space="preserve">nne </w:t>
            </w:r>
            <w:r w:rsidR="00AF677E" w:rsidRPr="00650A4E">
              <w:rPr>
                <w:color w:val="000000"/>
                <w:sz w:val="16"/>
                <w:szCs w:val="16"/>
              </w:rPr>
              <w:t xml:space="preserve">papiery wartościowe </w:t>
            </w:r>
          </w:p>
        </w:tc>
        <w:tc>
          <w:tcPr>
            <w:tcW w:w="316" w:type="dxa"/>
            <w:tcBorders>
              <w:top w:val="nil"/>
              <w:left w:val="nil"/>
              <w:bottom w:val="single" w:sz="4" w:space="0" w:color="000000"/>
              <w:right w:val="single" w:sz="18" w:space="0" w:color="auto"/>
            </w:tcBorders>
            <w:shd w:val="clear" w:color="auto" w:fill="auto"/>
            <w:noWrap/>
            <w:vAlign w:val="center"/>
          </w:tcPr>
          <w:p w14:paraId="013CC5C2" w14:textId="77777777" w:rsidR="00AF677E" w:rsidRPr="00650A4E" w:rsidRDefault="00AF677E" w:rsidP="00AF677E">
            <w:pPr>
              <w:ind w:left="-133"/>
              <w:jc w:val="right"/>
              <w:rPr>
                <w:color w:val="000000"/>
                <w:sz w:val="16"/>
                <w:szCs w:val="16"/>
              </w:rPr>
            </w:pPr>
            <w:r w:rsidRPr="00650A4E">
              <w:rPr>
                <w:color w:val="000000"/>
                <w:sz w:val="16"/>
                <w:szCs w:val="16"/>
              </w:rPr>
              <w:t>16</w:t>
            </w:r>
          </w:p>
        </w:tc>
        <w:tc>
          <w:tcPr>
            <w:tcW w:w="1060" w:type="dxa"/>
            <w:tcBorders>
              <w:top w:val="nil"/>
              <w:left w:val="single" w:sz="18" w:space="0" w:color="auto"/>
              <w:bottom w:val="single" w:sz="4" w:space="0" w:color="000000"/>
              <w:right w:val="single" w:sz="4" w:space="0" w:color="000000"/>
            </w:tcBorders>
            <w:shd w:val="clear" w:color="auto" w:fill="auto"/>
            <w:noWrap/>
            <w:vAlign w:val="center"/>
            <w:hideMark/>
          </w:tcPr>
          <w:p w14:paraId="013CC5C3" w14:textId="77777777" w:rsidR="00AF677E" w:rsidRPr="00650A4E" w:rsidRDefault="00AF677E" w:rsidP="00AF677E">
            <w:pPr>
              <w:rPr>
                <w:color w:val="000000"/>
                <w:sz w:val="16"/>
                <w:szCs w:val="16"/>
              </w:rPr>
            </w:pPr>
            <w:r w:rsidRPr="00650A4E">
              <w:rPr>
                <w:color w:val="000000"/>
                <w:sz w:val="16"/>
                <w:szCs w:val="16"/>
              </w:rPr>
              <w:t> </w:t>
            </w:r>
          </w:p>
        </w:tc>
        <w:tc>
          <w:tcPr>
            <w:tcW w:w="1059" w:type="dxa"/>
            <w:tcBorders>
              <w:top w:val="nil"/>
              <w:left w:val="nil"/>
              <w:bottom w:val="single" w:sz="4" w:space="0" w:color="000000"/>
              <w:right w:val="single" w:sz="18" w:space="0" w:color="auto"/>
            </w:tcBorders>
            <w:shd w:val="clear" w:color="auto" w:fill="auto"/>
            <w:noWrap/>
            <w:vAlign w:val="center"/>
            <w:hideMark/>
          </w:tcPr>
          <w:p w14:paraId="013CC5C4" w14:textId="77777777" w:rsidR="00AF677E" w:rsidRPr="00650A4E" w:rsidRDefault="00AF677E" w:rsidP="00AF677E">
            <w:pPr>
              <w:rPr>
                <w:color w:val="000000"/>
                <w:sz w:val="16"/>
                <w:szCs w:val="16"/>
              </w:rPr>
            </w:pPr>
            <w:r w:rsidRPr="00650A4E">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hideMark/>
          </w:tcPr>
          <w:p w14:paraId="013CC5C5" w14:textId="77777777" w:rsidR="00AF677E" w:rsidRPr="00650A4E" w:rsidRDefault="00AF677E" w:rsidP="00AF677E">
            <w:pPr>
              <w:rPr>
                <w:b/>
                <w:bCs/>
                <w:sz w:val="16"/>
                <w:szCs w:val="16"/>
              </w:rPr>
            </w:pPr>
            <w:r w:rsidRPr="00650A4E">
              <w:rPr>
                <w:bCs/>
                <w:sz w:val="16"/>
                <w:szCs w:val="16"/>
              </w:rPr>
              <w:t>I. Zobowiązania długoterminowe</w:t>
            </w:r>
          </w:p>
        </w:tc>
        <w:tc>
          <w:tcPr>
            <w:tcW w:w="317" w:type="dxa"/>
            <w:tcBorders>
              <w:top w:val="nil"/>
              <w:left w:val="nil"/>
              <w:bottom w:val="single" w:sz="4" w:space="0" w:color="000000"/>
              <w:right w:val="single" w:sz="18" w:space="0" w:color="auto"/>
            </w:tcBorders>
            <w:shd w:val="clear" w:color="auto" w:fill="auto"/>
            <w:noWrap/>
            <w:vAlign w:val="center"/>
          </w:tcPr>
          <w:p w14:paraId="013CC5C6" w14:textId="77777777" w:rsidR="00AF677E" w:rsidRPr="00650A4E" w:rsidRDefault="00AF677E" w:rsidP="00AF677E">
            <w:pPr>
              <w:ind w:left="-202"/>
              <w:jc w:val="right"/>
              <w:rPr>
                <w:color w:val="000000"/>
                <w:sz w:val="16"/>
                <w:szCs w:val="16"/>
              </w:rPr>
            </w:pPr>
            <w:r w:rsidRPr="00650A4E">
              <w:rPr>
                <w:color w:val="000000"/>
                <w:sz w:val="16"/>
                <w:szCs w:val="16"/>
              </w:rPr>
              <w:t>55</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5C7"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hideMark/>
          </w:tcPr>
          <w:p w14:paraId="013CC5C8" w14:textId="77777777" w:rsidR="00AF677E" w:rsidRPr="004640AB" w:rsidRDefault="00AF677E" w:rsidP="00AF677E">
            <w:pPr>
              <w:rPr>
                <w:color w:val="000000"/>
                <w:sz w:val="16"/>
                <w:szCs w:val="16"/>
              </w:rPr>
            </w:pPr>
            <w:r w:rsidRPr="004640AB">
              <w:rPr>
                <w:color w:val="000000"/>
                <w:sz w:val="16"/>
                <w:szCs w:val="16"/>
              </w:rPr>
              <w:t> </w:t>
            </w:r>
          </w:p>
        </w:tc>
      </w:tr>
      <w:tr w:rsidR="00AF677E" w:rsidRPr="004640AB" w14:paraId="013CC5D4" w14:textId="77777777" w:rsidTr="00760B3E">
        <w:trPr>
          <w:trHeight w:val="283"/>
        </w:trPr>
        <w:tc>
          <w:tcPr>
            <w:tcW w:w="354" w:type="dxa"/>
            <w:vMerge/>
            <w:tcBorders>
              <w:left w:val="double" w:sz="4" w:space="0" w:color="auto"/>
              <w:right w:val="single" w:sz="2" w:space="0" w:color="auto"/>
            </w:tcBorders>
            <w:shd w:val="clear" w:color="auto" w:fill="auto"/>
            <w:noWrap/>
            <w:vAlign w:val="center"/>
          </w:tcPr>
          <w:p w14:paraId="013CC5CA" w14:textId="77777777" w:rsidR="00AF677E" w:rsidRPr="00551278" w:rsidRDefault="00AF677E" w:rsidP="00AF677E">
            <w:pPr>
              <w:rPr>
                <w:bCs/>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5CB" w14:textId="77777777" w:rsidR="00AF677E" w:rsidRPr="00650A4E" w:rsidRDefault="00AF677E" w:rsidP="00AF677E">
            <w:pPr>
              <w:rPr>
                <w:color w:val="000000"/>
                <w:sz w:val="16"/>
                <w:szCs w:val="16"/>
              </w:rPr>
            </w:pPr>
            <w:r w:rsidRPr="00650A4E">
              <w:rPr>
                <w:color w:val="000000"/>
                <w:sz w:val="16"/>
                <w:szCs w:val="16"/>
              </w:rPr>
              <w:t>udzielone pożyczki i kredyty</w:t>
            </w:r>
          </w:p>
        </w:tc>
        <w:tc>
          <w:tcPr>
            <w:tcW w:w="316" w:type="dxa"/>
            <w:tcBorders>
              <w:top w:val="nil"/>
              <w:left w:val="nil"/>
              <w:bottom w:val="single" w:sz="4" w:space="0" w:color="000000"/>
              <w:right w:val="single" w:sz="18" w:space="0" w:color="auto"/>
            </w:tcBorders>
            <w:shd w:val="clear" w:color="auto" w:fill="auto"/>
            <w:noWrap/>
            <w:vAlign w:val="center"/>
          </w:tcPr>
          <w:p w14:paraId="013CC5CC" w14:textId="77777777" w:rsidR="00AF677E" w:rsidRPr="00650A4E" w:rsidRDefault="00AF677E" w:rsidP="00AF677E">
            <w:pPr>
              <w:ind w:left="-133"/>
              <w:jc w:val="right"/>
              <w:rPr>
                <w:color w:val="000000"/>
                <w:sz w:val="16"/>
                <w:szCs w:val="16"/>
              </w:rPr>
            </w:pPr>
            <w:r w:rsidRPr="00650A4E">
              <w:rPr>
                <w:color w:val="000000"/>
                <w:sz w:val="16"/>
                <w:szCs w:val="16"/>
              </w:rPr>
              <w:t>17</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5CD" w14:textId="77777777" w:rsidR="00AF677E" w:rsidRPr="00650A4E"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tcPr>
          <w:p w14:paraId="013CC5CE" w14:textId="77777777" w:rsidR="00AF677E" w:rsidRPr="00650A4E" w:rsidRDefault="00AF677E" w:rsidP="00AF677E">
            <w:pPr>
              <w:rPr>
                <w:color w:val="000000"/>
                <w:sz w:val="16"/>
                <w:szCs w:val="16"/>
              </w:rPr>
            </w:pPr>
          </w:p>
        </w:tc>
        <w:tc>
          <w:tcPr>
            <w:tcW w:w="363" w:type="dxa"/>
            <w:gridSpan w:val="2"/>
            <w:vMerge w:val="restart"/>
            <w:tcBorders>
              <w:top w:val="nil"/>
              <w:left w:val="single" w:sz="18" w:space="0" w:color="auto"/>
              <w:right w:val="single" w:sz="4" w:space="0" w:color="auto"/>
            </w:tcBorders>
            <w:shd w:val="clear" w:color="auto" w:fill="auto"/>
            <w:noWrap/>
            <w:textDirection w:val="btLr"/>
            <w:vAlign w:val="center"/>
          </w:tcPr>
          <w:p w14:paraId="013CC5CF" w14:textId="77777777" w:rsidR="00AF677E" w:rsidRPr="00650A4E" w:rsidRDefault="00AF677E" w:rsidP="00AF677E">
            <w:pPr>
              <w:ind w:left="113" w:right="113"/>
              <w:jc w:val="center"/>
              <w:rPr>
                <w:bCs/>
                <w:sz w:val="16"/>
                <w:szCs w:val="16"/>
              </w:rPr>
            </w:pPr>
            <w:r w:rsidRPr="00650A4E">
              <w:rPr>
                <w:bCs/>
                <w:sz w:val="16"/>
                <w:szCs w:val="16"/>
              </w:rPr>
              <w:t>w tym</w:t>
            </w:r>
          </w:p>
        </w:tc>
        <w:tc>
          <w:tcPr>
            <w:tcW w:w="2452" w:type="dxa"/>
            <w:gridSpan w:val="2"/>
            <w:tcBorders>
              <w:top w:val="nil"/>
              <w:left w:val="single" w:sz="4" w:space="0" w:color="auto"/>
              <w:bottom w:val="single" w:sz="4" w:space="0" w:color="auto"/>
              <w:right w:val="single" w:sz="4" w:space="0" w:color="000000"/>
            </w:tcBorders>
            <w:shd w:val="clear" w:color="auto" w:fill="auto"/>
            <w:vAlign w:val="center"/>
          </w:tcPr>
          <w:p w14:paraId="013CC5D0" w14:textId="77777777" w:rsidR="00AF677E" w:rsidRPr="00650A4E" w:rsidRDefault="00AF677E" w:rsidP="00AF677E">
            <w:pPr>
              <w:rPr>
                <w:bCs/>
                <w:sz w:val="16"/>
                <w:szCs w:val="16"/>
              </w:rPr>
            </w:pPr>
            <w:r w:rsidRPr="00650A4E">
              <w:rPr>
                <w:sz w:val="16"/>
                <w:szCs w:val="16"/>
              </w:rPr>
              <w:t>kredyty i pożyczki</w:t>
            </w:r>
          </w:p>
        </w:tc>
        <w:tc>
          <w:tcPr>
            <w:tcW w:w="317" w:type="dxa"/>
            <w:tcBorders>
              <w:top w:val="nil"/>
              <w:left w:val="nil"/>
              <w:bottom w:val="single" w:sz="4" w:space="0" w:color="000000"/>
              <w:right w:val="single" w:sz="18" w:space="0" w:color="auto"/>
            </w:tcBorders>
            <w:shd w:val="clear" w:color="auto" w:fill="auto"/>
            <w:noWrap/>
            <w:vAlign w:val="center"/>
          </w:tcPr>
          <w:p w14:paraId="013CC5D1" w14:textId="77777777" w:rsidR="00AF677E" w:rsidRPr="00650A4E" w:rsidRDefault="00AF677E" w:rsidP="00AF677E">
            <w:pPr>
              <w:ind w:left="-202"/>
              <w:jc w:val="right"/>
              <w:rPr>
                <w:color w:val="000000"/>
                <w:sz w:val="16"/>
                <w:szCs w:val="16"/>
              </w:rPr>
            </w:pPr>
            <w:r w:rsidRPr="00650A4E">
              <w:rPr>
                <w:color w:val="000000"/>
                <w:sz w:val="16"/>
                <w:szCs w:val="16"/>
              </w:rPr>
              <w:t>56</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5D2"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5D3" w14:textId="77777777" w:rsidR="00AF677E" w:rsidRPr="004640AB" w:rsidRDefault="00AF677E" w:rsidP="00AF677E">
            <w:pPr>
              <w:rPr>
                <w:color w:val="000000"/>
                <w:sz w:val="16"/>
                <w:szCs w:val="16"/>
              </w:rPr>
            </w:pPr>
          </w:p>
        </w:tc>
      </w:tr>
      <w:tr w:rsidR="00AF677E" w:rsidRPr="004640AB" w14:paraId="013CC5DF" w14:textId="77777777" w:rsidTr="00760B3E">
        <w:trPr>
          <w:trHeight w:val="283"/>
        </w:trPr>
        <w:tc>
          <w:tcPr>
            <w:tcW w:w="354" w:type="dxa"/>
            <w:vMerge/>
            <w:tcBorders>
              <w:left w:val="double" w:sz="4" w:space="0" w:color="auto"/>
              <w:right w:val="single" w:sz="2" w:space="0" w:color="auto"/>
            </w:tcBorders>
            <w:shd w:val="clear" w:color="auto" w:fill="auto"/>
            <w:noWrap/>
            <w:vAlign w:val="center"/>
          </w:tcPr>
          <w:p w14:paraId="013CC5D5" w14:textId="77777777" w:rsidR="00AF677E" w:rsidRPr="00551278" w:rsidRDefault="00AF677E" w:rsidP="00AF677E">
            <w:pPr>
              <w:rPr>
                <w:bCs/>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5D6" w14:textId="77777777" w:rsidR="00AF677E" w:rsidRPr="00650A4E" w:rsidRDefault="00AF677E" w:rsidP="00AF677E">
            <w:pPr>
              <w:ind w:left="213"/>
              <w:rPr>
                <w:color w:val="000000"/>
                <w:sz w:val="16"/>
                <w:szCs w:val="16"/>
              </w:rPr>
            </w:pPr>
            <w:r w:rsidRPr="00650A4E">
              <w:rPr>
                <w:color w:val="000000"/>
                <w:sz w:val="16"/>
                <w:szCs w:val="16"/>
              </w:rPr>
              <w:t>w tym zagrożone</w:t>
            </w:r>
          </w:p>
        </w:tc>
        <w:tc>
          <w:tcPr>
            <w:tcW w:w="316" w:type="dxa"/>
            <w:tcBorders>
              <w:top w:val="nil"/>
              <w:left w:val="nil"/>
              <w:bottom w:val="single" w:sz="4" w:space="0" w:color="000000"/>
              <w:right w:val="single" w:sz="18" w:space="0" w:color="auto"/>
            </w:tcBorders>
            <w:shd w:val="clear" w:color="auto" w:fill="auto"/>
            <w:noWrap/>
            <w:vAlign w:val="center"/>
          </w:tcPr>
          <w:p w14:paraId="013CC5D7" w14:textId="77777777" w:rsidR="00AF677E" w:rsidRPr="00650A4E" w:rsidRDefault="00AF677E" w:rsidP="00AF677E">
            <w:pPr>
              <w:ind w:left="-133"/>
              <w:jc w:val="right"/>
              <w:rPr>
                <w:color w:val="000000"/>
                <w:sz w:val="16"/>
                <w:szCs w:val="16"/>
              </w:rPr>
            </w:pPr>
            <w:r w:rsidRPr="00650A4E">
              <w:rPr>
                <w:color w:val="000000"/>
                <w:sz w:val="16"/>
                <w:szCs w:val="16"/>
              </w:rPr>
              <w:t>18</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5D8" w14:textId="77777777" w:rsidR="00AF677E" w:rsidRPr="00650A4E"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tcPr>
          <w:p w14:paraId="013CC5D9" w14:textId="77777777" w:rsidR="00AF677E" w:rsidRPr="00650A4E" w:rsidRDefault="00AF677E" w:rsidP="00AF677E">
            <w:pPr>
              <w:rPr>
                <w:color w:val="000000"/>
                <w:sz w:val="16"/>
                <w:szCs w:val="16"/>
              </w:rPr>
            </w:pPr>
          </w:p>
        </w:tc>
        <w:tc>
          <w:tcPr>
            <w:tcW w:w="363" w:type="dxa"/>
            <w:gridSpan w:val="2"/>
            <w:vMerge/>
            <w:tcBorders>
              <w:left w:val="single" w:sz="18" w:space="0" w:color="auto"/>
              <w:bottom w:val="single" w:sz="4" w:space="0" w:color="auto"/>
              <w:right w:val="single" w:sz="4" w:space="0" w:color="auto"/>
            </w:tcBorders>
            <w:shd w:val="clear" w:color="auto" w:fill="auto"/>
            <w:noWrap/>
            <w:textDirection w:val="btLr"/>
            <w:vAlign w:val="center"/>
          </w:tcPr>
          <w:p w14:paraId="013CC5DA" w14:textId="77777777" w:rsidR="00AF677E" w:rsidRPr="00650A4E" w:rsidRDefault="00AF677E" w:rsidP="00AF677E">
            <w:pPr>
              <w:jc w:val="center"/>
              <w:rPr>
                <w:bCs/>
                <w:color w:val="000000"/>
                <w:sz w:val="16"/>
                <w:szCs w:val="16"/>
              </w:rPr>
            </w:pPr>
          </w:p>
        </w:tc>
        <w:tc>
          <w:tcPr>
            <w:tcW w:w="245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013CC5DB" w14:textId="77777777" w:rsidR="00AF677E" w:rsidRPr="00650A4E" w:rsidRDefault="00AF677E" w:rsidP="00AF677E">
            <w:pPr>
              <w:rPr>
                <w:bCs/>
                <w:sz w:val="16"/>
                <w:szCs w:val="16"/>
              </w:rPr>
            </w:pPr>
            <w:r w:rsidRPr="00650A4E">
              <w:rPr>
                <w:sz w:val="16"/>
                <w:szCs w:val="16"/>
              </w:rPr>
              <w:t>z tytułu emisji dłużnych papierów wartościowych</w:t>
            </w:r>
          </w:p>
        </w:tc>
        <w:tc>
          <w:tcPr>
            <w:tcW w:w="317" w:type="dxa"/>
            <w:tcBorders>
              <w:top w:val="nil"/>
              <w:left w:val="nil"/>
              <w:bottom w:val="single" w:sz="4" w:space="0" w:color="000000"/>
              <w:right w:val="single" w:sz="18" w:space="0" w:color="auto"/>
            </w:tcBorders>
            <w:shd w:val="clear" w:color="auto" w:fill="auto"/>
            <w:noWrap/>
            <w:vAlign w:val="center"/>
          </w:tcPr>
          <w:p w14:paraId="013CC5DC" w14:textId="77777777" w:rsidR="00AF677E" w:rsidRPr="00650A4E" w:rsidRDefault="00AF677E" w:rsidP="00AF677E">
            <w:pPr>
              <w:ind w:left="-202"/>
              <w:jc w:val="right"/>
              <w:rPr>
                <w:color w:val="000000"/>
                <w:sz w:val="16"/>
                <w:szCs w:val="16"/>
              </w:rPr>
            </w:pPr>
            <w:r w:rsidRPr="00650A4E">
              <w:rPr>
                <w:color w:val="000000"/>
                <w:sz w:val="16"/>
                <w:szCs w:val="16"/>
              </w:rPr>
              <w:t>57</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5DD"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5DE" w14:textId="77777777" w:rsidR="00AF677E" w:rsidRPr="004640AB" w:rsidRDefault="00AF677E" w:rsidP="00AF677E">
            <w:pPr>
              <w:rPr>
                <w:color w:val="000000"/>
                <w:sz w:val="16"/>
                <w:szCs w:val="16"/>
              </w:rPr>
            </w:pPr>
          </w:p>
        </w:tc>
      </w:tr>
      <w:tr w:rsidR="00AF677E" w:rsidRPr="004640AB" w14:paraId="013CC5E9" w14:textId="77777777" w:rsidTr="00760B3E">
        <w:trPr>
          <w:trHeight w:val="283"/>
        </w:trPr>
        <w:tc>
          <w:tcPr>
            <w:tcW w:w="354" w:type="dxa"/>
            <w:vMerge/>
            <w:tcBorders>
              <w:left w:val="double" w:sz="4" w:space="0" w:color="auto"/>
              <w:bottom w:val="single" w:sz="2" w:space="0" w:color="auto"/>
              <w:right w:val="single" w:sz="2" w:space="0" w:color="auto"/>
            </w:tcBorders>
            <w:shd w:val="clear" w:color="auto" w:fill="auto"/>
            <w:noWrap/>
            <w:vAlign w:val="center"/>
          </w:tcPr>
          <w:p w14:paraId="013CC5E0" w14:textId="77777777" w:rsidR="00AF677E" w:rsidRPr="00551278" w:rsidRDefault="00AF677E" w:rsidP="00AF677E">
            <w:pPr>
              <w:rPr>
                <w:bCs/>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5E1" w14:textId="77777777" w:rsidR="00AF677E" w:rsidRPr="00650A4E" w:rsidRDefault="00AF677E" w:rsidP="00AF677E">
            <w:pPr>
              <w:rPr>
                <w:bCs/>
                <w:color w:val="000000"/>
                <w:sz w:val="16"/>
                <w:szCs w:val="16"/>
              </w:rPr>
            </w:pPr>
            <w:r w:rsidRPr="00650A4E">
              <w:rPr>
                <w:color w:val="000000"/>
                <w:sz w:val="16"/>
                <w:szCs w:val="16"/>
              </w:rPr>
              <w:t>inne aktywa finansowe</w:t>
            </w:r>
          </w:p>
        </w:tc>
        <w:tc>
          <w:tcPr>
            <w:tcW w:w="316" w:type="dxa"/>
            <w:tcBorders>
              <w:top w:val="nil"/>
              <w:left w:val="nil"/>
              <w:bottom w:val="single" w:sz="4" w:space="0" w:color="000000"/>
              <w:right w:val="single" w:sz="18" w:space="0" w:color="auto"/>
            </w:tcBorders>
            <w:shd w:val="clear" w:color="auto" w:fill="auto"/>
            <w:noWrap/>
            <w:vAlign w:val="center"/>
          </w:tcPr>
          <w:p w14:paraId="013CC5E2" w14:textId="77777777" w:rsidR="00AF677E" w:rsidRPr="00650A4E" w:rsidRDefault="00AF677E" w:rsidP="00AF677E">
            <w:pPr>
              <w:ind w:left="-133"/>
              <w:jc w:val="right"/>
              <w:rPr>
                <w:color w:val="000000"/>
                <w:sz w:val="16"/>
                <w:szCs w:val="16"/>
              </w:rPr>
            </w:pPr>
            <w:r w:rsidRPr="00650A4E">
              <w:rPr>
                <w:color w:val="000000"/>
                <w:sz w:val="16"/>
                <w:szCs w:val="16"/>
              </w:rPr>
              <w:t>19</w:t>
            </w:r>
          </w:p>
        </w:tc>
        <w:tc>
          <w:tcPr>
            <w:tcW w:w="1060" w:type="dxa"/>
            <w:tcBorders>
              <w:top w:val="nil"/>
              <w:left w:val="single" w:sz="18" w:space="0" w:color="auto"/>
              <w:bottom w:val="single" w:sz="4" w:space="0" w:color="000000"/>
              <w:right w:val="single" w:sz="4" w:space="0" w:color="000000"/>
            </w:tcBorders>
            <w:shd w:val="clear" w:color="auto" w:fill="auto"/>
            <w:noWrap/>
            <w:vAlign w:val="center"/>
            <w:hideMark/>
          </w:tcPr>
          <w:p w14:paraId="013CC5E3" w14:textId="77777777" w:rsidR="00AF677E" w:rsidRPr="00650A4E" w:rsidRDefault="00AF677E" w:rsidP="00AF677E">
            <w:pPr>
              <w:rPr>
                <w:color w:val="000000"/>
                <w:sz w:val="16"/>
                <w:szCs w:val="16"/>
              </w:rPr>
            </w:pPr>
            <w:r w:rsidRPr="00650A4E">
              <w:rPr>
                <w:color w:val="000000"/>
                <w:sz w:val="16"/>
                <w:szCs w:val="16"/>
              </w:rPr>
              <w:t> </w:t>
            </w:r>
          </w:p>
        </w:tc>
        <w:tc>
          <w:tcPr>
            <w:tcW w:w="1059" w:type="dxa"/>
            <w:tcBorders>
              <w:top w:val="nil"/>
              <w:left w:val="nil"/>
              <w:bottom w:val="single" w:sz="4" w:space="0" w:color="000000"/>
              <w:right w:val="single" w:sz="18" w:space="0" w:color="auto"/>
            </w:tcBorders>
            <w:shd w:val="clear" w:color="auto" w:fill="auto"/>
            <w:noWrap/>
            <w:vAlign w:val="center"/>
            <w:hideMark/>
          </w:tcPr>
          <w:p w14:paraId="013CC5E4" w14:textId="77777777" w:rsidR="00AF677E" w:rsidRPr="00650A4E" w:rsidRDefault="00AF677E" w:rsidP="00AF677E">
            <w:pPr>
              <w:rPr>
                <w:color w:val="000000"/>
                <w:sz w:val="16"/>
                <w:szCs w:val="16"/>
              </w:rPr>
            </w:pPr>
            <w:r w:rsidRPr="00650A4E">
              <w:rPr>
                <w:color w:val="000000"/>
                <w:sz w:val="16"/>
                <w:szCs w:val="16"/>
              </w:rPr>
              <w:t> </w:t>
            </w:r>
          </w:p>
        </w:tc>
        <w:tc>
          <w:tcPr>
            <w:tcW w:w="2815" w:type="dxa"/>
            <w:gridSpan w:val="4"/>
            <w:tcBorders>
              <w:top w:val="single" w:sz="4" w:space="0" w:color="auto"/>
              <w:left w:val="single" w:sz="18" w:space="0" w:color="auto"/>
              <w:bottom w:val="single" w:sz="4" w:space="0" w:color="000000"/>
              <w:right w:val="single" w:sz="4" w:space="0" w:color="auto"/>
            </w:tcBorders>
            <w:shd w:val="clear" w:color="auto" w:fill="auto"/>
            <w:noWrap/>
            <w:vAlign w:val="center"/>
          </w:tcPr>
          <w:p w14:paraId="013CC5E5" w14:textId="77777777" w:rsidR="00AF677E" w:rsidRPr="00650A4E" w:rsidRDefault="00AF677E" w:rsidP="00AF677E">
            <w:pPr>
              <w:rPr>
                <w:bCs/>
                <w:color w:val="000000"/>
                <w:sz w:val="16"/>
                <w:szCs w:val="16"/>
              </w:rPr>
            </w:pPr>
            <w:r w:rsidRPr="00650A4E">
              <w:rPr>
                <w:bCs/>
                <w:color w:val="000000"/>
                <w:sz w:val="16"/>
                <w:szCs w:val="16"/>
              </w:rPr>
              <w:t>II. Zobowiązania krótkoterminowe</w:t>
            </w:r>
          </w:p>
        </w:tc>
        <w:tc>
          <w:tcPr>
            <w:tcW w:w="317" w:type="dxa"/>
            <w:tcBorders>
              <w:top w:val="nil"/>
              <w:left w:val="single" w:sz="4" w:space="0" w:color="auto"/>
              <w:bottom w:val="single" w:sz="4" w:space="0" w:color="000000"/>
              <w:right w:val="single" w:sz="18" w:space="0" w:color="auto"/>
            </w:tcBorders>
            <w:shd w:val="clear" w:color="auto" w:fill="auto"/>
            <w:noWrap/>
            <w:vAlign w:val="center"/>
          </w:tcPr>
          <w:p w14:paraId="013CC5E6" w14:textId="77777777" w:rsidR="00AF677E" w:rsidRPr="00650A4E" w:rsidRDefault="00AF677E" w:rsidP="00AF677E">
            <w:pPr>
              <w:ind w:left="-202"/>
              <w:jc w:val="right"/>
              <w:rPr>
                <w:color w:val="000000"/>
                <w:sz w:val="16"/>
                <w:szCs w:val="16"/>
              </w:rPr>
            </w:pPr>
            <w:r w:rsidRPr="00650A4E">
              <w:rPr>
                <w:color w:val="000000"/>
                <w:sz w:val="16"/>
                <w:szCs w:val="16"/>
              </w:rPr>
              <w:t>58</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5E7"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5E8" w14:textId="77777777" w:rsidR="00AF677E" w:rsidRPr="004640AB" w:rsidRDefault="00AF677E" w:rsidP="00AF677E">
            <w:pPr>
              <w:rPr>
                <w:color w:val="000000"/>
                <w:sz w:val="16"/>
                <w:szCs w:val="16"/>
              </w:rPr>
            </w:pPr>
          </w:p>
        </w:tc>
      </w:tr>
      <w:tr w:rsidR="00AF677E" w:rsidRPr="004640AB" w14:paraId="013CC5F3" w14:textId="77777777" w:rsidTr="004B3576">
        <w:trPr>
          <w:trHeight w:val="482"/>
        </w:trPr>
        <w:tc>
          <w:tcPr>
            <w:tcW w:w="3023" w:type="dxa"/>
            <w:gridSpan w:val="2"/>
            <w:tcBorders>
              <w:top w:val="nil"/>
              <w:left w:val="double" w:sz="4" w:space="0" w:color="auto"/>
              <w:bottom w:val="single" w:sz="4" w:space="0" w:color="000000"/>
              <w:right w:val="single" w:sz="4" w:space="0" w:color="000000"/>
            </w:tcBorders>
            <w:shd w:val="clear" w:color="auto" w:fill="auto"/>
            <w:noWrap/>
            <w:vAlign w:val="center"/>
          </w:tcPr>
          <w:p w14:paraId="013CC5EA" w14:textId="77777777" w:rsidR="00AF677E" w:rsidRPr="00650A4E" w:rsidRDefault="00AF677E" w:rsidP="00AF677E">
            <w:pPr>
              <w:rPr>
                <w:bCs/>
                <w:sz w:val="16"/>
                <w:szCs w:val="16"/>
              </w:rPr>
            </w:pPr>
            <w:r w:rsidRPr="00650A4E">
              <w:rPr>
                <w:bCs/>
                <w:sz w:val="16"/>
                <w:szCs w:val="16"/>
              </w:rPr>
              <w:t>V. Wartość mienia zlikwidowanych jednostek</w:t>
            </w:r>
          </w:p>
        </w:tc>
        <w:tc>
          <w:tcPr>
            <w:tcW w:w="316" w:type="dxa"/>
            <w:tcBorders>
              <w:top w:val="nil"/>
              <w:left w:val="nil"/>
              <w:bottom w:val="single" w:sz="4" w:space="0" w:color="000000"/>
              <w:right w:val="single" w:sz="18" w:space="0" w:color="auto"/>
            </w:tcBorders>
            <w:shd w:val="clear" w:color="auto" w:fill="auto"/>
            <w:noWrap/>
            <w:vAlign w:val="center"/>
          </w:tcPr>
          <w:p w14:paraId="013CC5EB" w14:textId="77777777" w:rsidR="00AF677E" w:rsidRPr="00650A4E" w:rsidRDefault="00AF677E" w:rsidP="00AF677E">
            <w:pPr>
              <w:ind w:left="-133"/>
              <w:jc w:val="right"/>
              <w:rPr>
                <w:color w:val="000000"/>
                <w:sz w:val="16"/>
                <w:szCs w:val="16"/>
              </w:rPr>
            </w:pPr>
            <w:r w:rsidRPr="00650A4E">
              <w:rPr>
                <w:color w:val="000000"/>
                <w:sz w:val="16"/>
                <w:szCs w:val="16"/>
              </w:rPr>
              <w:t>20</w:t>
            </w:r>
          </w:p>
        </w:tc>
        <w:tc>
          <w:tcPr>
            <w:tcW w:w="1060" w:type="dxa"/>
            <w:tcBorders>
              <w:top w:val="nil"/>
              <w:left w:val="single" w:sz="18" w:space="0" w:color="auto"/>
              <w:bottom w:val="single" w:sz="4" w:space="0" w:color="000000"/>
              <w:right w:val="single" w:sz="4" w:space="0" w:color="000000"/>
            </w:tcBorders>
            <w:shd w:val="clear" w:color="auto" w:fill="auto"/>
            <w:noWrap/>
            <w:vAlign w:val="center"/>
            <w:hideMark/>
          </w:tcPr>
          <w:p w14:paraId="013CC5EC" w14:textId="77777777" w:rsidR="00AF677E" w:rsidRPr="00650A4E" w:rsidRDefault="00AF677E" w:rsidP="00AF677E">
            <w:pPr>
              <w:rPr>
                <w:color w:val="000000"/>
                <w:sz w:val="16"/>
                <w:szCs w:val="16"/>
              </w:rPr>
            </w:pPr>
            <w:r w:rsidRPr="00650A4E">
              <w:rPr>
                <w:color w:val="000000"/>
                <w:sz w:val="16"/>
                <w:szCs w:val="16"/>
              </w:rPr>
              <w:t> </w:t>
            </w:r>
          </w:p>
        </w:tc>
        <w:tc>
          <w:tcPr>
            <w:tcW w:w="1059" w:type="dxa"/>
            <w:tcBorders>
              <w:top w:val="nil"/>
              <w:left w:val="nil"/>
              <w:bottom w:val="single" w:sz="4" w:space="0" w:color="000000"/>
              <w:right w:val="single" w:sz="18" w:space="0" w:color="auto"/>
            </w:tcBorders>
            <w:shd w:val="clear" w:color="auto" w:fill="auto"/>
            <w:noWrap/>
            <w:vAlign w:val="center"/>
            <w:hideMark/>
          </w:tcPr>
          <w:p w14:paraId="013CC5ED" w14:textId="77777777" w:rsidR="00AF677E" w:rsidRPr="00650A4E" w:rsidRDefault="00AF677E" w:rsidP="00AF677E">
            <w:pPr>
              <w:rPr>
                <w:color w:val="000000"/>
                <w:sz w:val="16"/>
                <w:szCs w:val="16"/>
              </w:rPr>
            </w:pPr>
            <w:r w:rsidRPr="00650A4E">
              <w:rPr>
                <w:color w:val="000000"/>
                <w:sz w:val="16"/>
                <w:szCs w:val="16"/>
              </w:rPr>
              <w:t> </w:t>
            </w:r>
          </w:p>
        </w:tc>
        <w:tc>
          <w:tcPr>
            <w:tcW w:w="350" w:type="dxa"/>
            <w:vMerge w:val="restart"/>
            <w:tcBorders>
              <w:top w:val="nil"/>
              <w:left w:val="single" w:sz="18" w:space="0" w:color="auto"/>
              <w:right w:val="single" w:sz="4" w:space="0" w:color="auto"/>
            </w:tcBorders>
            <w:shd w:val="clear" w:color="auto" w:fill="auto"/>
            <w:noWrap/>
            <w:textDirection w:val="btLr"/>
            <w:vAlign w:val="center"/>
            <w:hideMark/>
          </w:tcPr>
          <w:p w14:paraId="013CC5EE" w14:textId="77777777" w:rsidR="00AF677E" w:rsidRPr="00650A4E" w:rsidRDefault="00AF677E" w:rsidP="00AF677E">
            <w:pPr>
              <w:ind w:left="113" w:right="113"/>
              <w:jc w:val="center"/>
              <w:rPr>
                <w:color w:val="000000"/>
                <w:sz w:val="16"/>
                <w:szCs w:val="16"/>
              </w:rPr>
            </w:pPr>
            <w:r w:rsidRPr="00650A4E">
              <w:rPr>
                <w:bCs/>
                <w:color w:val="000000"/>
                <w:sz w:val="16"/>
                <w:szCs w:val="16"/>
              </w:rPr>
              <w:t>z tego</w:t>
            </w:r>
          </w:p>
        </w:tc>
        <w:tc>
          <w:tcPr>
            <w:tcW w:w="2465" w:type="dxa"/>
            <w:gridSpan w:val="3"/>
            <w:tcBorders>
              <w:top w:val="nil"/>
              <w:left w:val="single" w:sz="4" w:space="0" w:color="auto"/>
              <w:bottom w:val="single" w:sz="4" w:space="0" w:color="000000"/>
              <w:right w:val="single" w:sz="4" w:space="0" w:color="auto"/>
            </w:tcBorders>
            <w:shd w:val="clear" w:color="auto" w:fill="auto"/>
            <w:vAlign w:val="center"/>
          </w:tcPr>
          <w:p w14:paraId="013CC5EF" w14:textId="77777777" w:rsidR="00AF677E" w:rsidRPr="00650A4E" w:rsidRDefault="00AF677E" w:rsidP="00AF677E">
            <w:pPr>
              <w:rPr>
                <w:color w:val="000000"/>
                <w:sz w:val="16"/>
                <w:szCs w:val="16"/>
              </w:rPr>
            </w:pPr>
            <w:r w:rsidRPr="00650A4E">
              <w:rPr>
                <w:color w:val="000000"/>
                <w:sz w:val="16"/>
                <w:szCs w:val="16"/>
              </w:rPr>
              <w:t>z tytułu dostaw i usług</w:t>
            </w:r>
          </w:p>
        </w:tc>
        <w:tc>
          <w:tcPr>
            <w:tcW w:w="317" w:type="dxa"/>
            <w:tcBorders>
              <w:top w:val="nil"/>
              <w:left w:val="single" w:sz="4" w:space="0" w:color="auto"/>
              <w:bottom w:val="single" w:sz="4" w:space="0" w:color="000000"/>
              <w:right w:val="single" w:sz="18" w:space="0" w:color="auto"/>
            </w:tcBorders>
            <w:shd w:val="clear" w:color="auto" w:fill="auto"/>
            <w:noWrap/>
            <w:vAlign w:val="center"/>
          </w:tcPr>
          <w:p w14:paraId="013CC5F0" w14:textId="77777777" w:rsidR="00AF677E" w:rsidRPr="00650A4E" w:rsidRDefault="00AF677E" w:rsidP="00AF677E">
            <w:pPr>
              <w:ind w:left="-202"/>
              <w:jc w:val="right"/>
              <w:rPr>
                <w:color w:val="000000"/>
                <w:sz w:val="16"/>
                <w:szCs w:val="16"/>
              </w:rPr>
            </w:pPr>
            <w:r w:rsidRPr="00650A4E">
              <w:rPr>
                <w:color w:val="000000"/>
                <w:sz w:val="16"/>
                <w:szCs w:val="16"/>
              </w:rPr>
              <w:t>59</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5F1"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5F2" w14:textId="77777777" w:rsidR="00AF677E" w:rsidRPr="004640AB" w:rsidRDefault="00AF677E" w:rsidP="00AF677E">
            <w:pPr>
              <w:rPr>
                <w:color w:val="000000"/>
                <w:sz w:val="16"/>
                <w:szCs w:val="16"/>
              </w:rPr>
            </w:pPr>
          </w:p>
        </w:tc>
      </w:tr>
      <w:tr w:rsidR="00AF677E" w:rsidRPr="004640AB" w14:paraId="013CC5FD" w14:textId="77777777" w:rsidTr="004B3576">
        <w:trPr>
          <w:trHeight w:val="283"/>
        </w:trPr>
        <w:tc>
          <w:tcPr>
            <w:tcW w:w="3023" w:type="dxa"/>
            <w:gridSpan w:val="2"/>
            <w:tcBorders>
              <w:top w:val="nil"/>
              <w:left w:val="double" w:sz="4" w:space="0" w:color="auto"/>
              <w:bottom w:val="single" w:sz="4" w:space="0" w:color="000000"/>
              <w:right w:val="single" w:sz="4" w:space="0" w:color="000000"/>
            </w:tcBorders>
            <w:shd w:val="clear" w:color="auto" w:fill="auto"/>
            <w:noWrap/>
            <w:vAlign w:val="center"/>
          </w:tcPr>
          <w:p w14:paraId="013CC5F4" w14:textId="77777777" w:rsidR="00AF677E" w:rsidRPr="00650A4E" w:rsidRDefault="00AF677E" w:rsidP="00AF677E">
            <w:pPr>
              <w:rPr>
                <w:sz w:val="16"/>
                <w:szCs w:val="16"/>
              </w:rPr>
            </w:pPr>
            <w:r w:rsidRPr="00650A4E">
              <w:rPr>
                <w:b/>
                <w:bCs/>
                <w:sz w:val="16"/>
                <w:szCs w:val="16"/>
              </w:rPr>
              <w:t>B. Aktywa obrotowe</w:t>
            </w:r>
          </w:p>
        </w:tc>
        <w:tc>
          <w:tcPr>
            <w:tcW w:w="316" w:type="dxa"/>
            <w:tcBorders>
              <w:top w:val="nil"/>
              <w:left w:val="nil"/>
              <w:bottom w:val="single" w:sz="4" w:space="0" w:color="000000"/>
              <w:right w:val="single" w:sz="18" w:space="0" w:color="auto"/>
            </w:tcBorders>
            <w:shd w:val="clear" w:color="auto" w:fill="auto"/>
            <w:noWrap/>
            <w:vAlign w:val="center"/>
          </w:tcPr>
          <w:p w14:paraId="013CC5F5" w14:textId="77777777" w:rsidR="00AF677E" w:rsidRPr="00650A4E" w:rsidRDefault="00AF677E" w:rsidP="00AF677E">
            <w:pPr>
              <w:ind w:left="-133"/>
              <w:jc w:val="right"/>
              <w:rPr>
                <w:color w:val="000000"/>
                <w:sz w:val="16"/>
                <w:szCs w:val="16"/>
              </w:rPr>
            </w:pPr>
            <w:r w:rsidRPr="00650A4E">
              <w:rPr>
                <w:color w:val="000000"/>
                <w:sz w:val="16"/>
                <w:szCs w:val="16"/>
              </w:rPr>
              <w:t>21</w:t>
            </w:r>
          </w:p>
        </w:tc>
        <w:tc>
          <w:tcPr>
            <w:tcW w:w="1060" w:type="dxa"/>
            <w:tcBorders>
              <w:top w:val="nil"/>
              <w:left w:val="single" w:sz="18" w:space="0" w:color="auto"/>
              <w:bottom w:val="single" w:sz="4" w:space="0" w:color="000000"/>
              <w:right w:val="single" w:sz="4" w:space="0" w:color="000000"/>
            </w:tcBorders>
            <w:shd w:val="clear" w:color="auto" w:fill="auto"/>
            <w:noWrap/>
            <w:vAlign w:val="center"/>
            <w:hideMark/>
          </w:tcPr>
          <w:p w14:paraId="013CC5F6" w14:textId="77777777" w:rsidR="00AF677E" w:rsidRPr="00650A4E" w:rsidRDefault="00AF677E" w:rsidP="00AF677E">
            <w:pPr>
              <w:rPr>
                <w:color w:val="000000"/>
                <w:sz w:val="16"/>
                <w:szCs w:val="16"/>
              </w:rPr>
            </w:pPr>
            <w:r w:rsidRPr="00650A4E">
              <w:rPr>
                <w:color w:val="000000"/>
                <w:sz w:val="16"/>
                <w:szCs w:val="16"/>
              </w:rPr>
              <w:t> </w:t>
            </w:r>
          </w:p>
        </w:tc>
        <w:tc>
          <w:tcPr>
            <w:tcW w:w="1059" w:type="dxa"/>
            <w:tcBorders>
              <w:top w:val="nil"/>
              <w:left w:val="nil"/>
              <w:bottom w:val="single" w:sz="4" w:space="0" w:color="000000"/>
              <w:right w:val="single" w:sz="18" w:space="0" w:color="auto"/>
            </w:tcBorders>
            <w:shd w:val="clear" w:color="auto" w:fill="auto"/>
            <w:noWrap/>
            <w:vAlign w:val="center"/>
            <w:hideMark/>
          </w:tcPr>
          <w:p w14:paraId="013CC5F7" w14:textId="77777777" w:rsidR="00AF677E" w:rsidRPr="00650A4E" w:rsidRDefault="00AF677E" w:rsidP="00AF677E">
            <w:pPr>
              <w:rPr>
                <w:color w:val="000000"/>
                <w:sz w:val="16"/>
                <w:szCs w:val="16"/>
              </w:rPr>
            </w:pPr>
            <w:r w:rsidRPr="00650A4E">
              <w:rPr>
                <w:color w:val="000000"/>
                <w:sz w:val="16"/>
                <w:szCs w:val="16"/>
              </w:rPr>
              <w:t> </w:t>
            </w:r>
          </w:p>
        </w:tc>
        <w:tc>
          <w:tcPr>
            <w:tcW w:w="350" w:type="dxa"/>
            <w:vMerge/>
            <w:tcBorders>
              <w:left w:val="single" w:sz="18" w:space="0" w:color="auto"/>
              <w:right w:val="single" w:sz="4" w:space="0" w:color="auto"/>
            </w:tcBorders>
            <w:shd w:val="clear" w:color="auto" w:fill="auto"/>
            <w:noWrap/>
            <w:textDirection w:val="btLr"/>
            <w:vAlign w:val="center"/>
          </w:tcPr>
          <w:p w14:paraId="013CC5F8" w14:textId="77777777" w:rsidR="00AF677E" w:rsidRPr="00650A4E" w:rsidRDefault="00AF677E" w:rsidP="00AF677E">
            <w:pPr>
              <w:ind w:left="113" w:right="113"/>
              <w:jc w:val="center"/>
              <w:rPr>
                <w:bCs/>
                <w:color w:val="000000"/>
                <w:sz w:val="16"/>
                <w:szCs w:val="16"/>
              </w:rPr>
            </w:pPr>
          </w:p>
        </w:tc>
        <w:tc>
          <w:tcPr>
            <w:tcW w:w="2465" w:type="dxa"/>
            <w:gridSpan w:val="3"/>
            <w:tcBorders>
              <w:top w:val="nil"/>
              <w:left w:val="single" w:sz="4" w:space="0" w:color="auto"/>
              <w:bottom w:val="single" w:sz="4" w:space="0" w:color="000000"/>
              <w:right w:val="single" w:sz="4" w:space="0" w:color="000000"/>
            </w:tcBorders>
            <w:shd w:val="clear" w:color="auto" w:fill="auto"/>
            <w:vAlign w:val="center"/>
          </w:tcPr>
          <w:p w14:paraId="013CC5F9" w14:textId="77777777" w:rsidR="00AF677E" w:rsidRPr="00650A4E" w:rsidRDefault="00AF677E" w:rsidP="00AF677E">
            <w:pPr>
              <w:ind w:left="15"/>
              <w:rPr>
                <w:bCs/>
                <w:color w:val="000000"/>
                <w:sz w:val="16"/>
                <w:szCs w:val="16"/>
              </w:rPr>
            </w:pPr>
            <w:r w:rsidRPr="00650A4E">
              <w:rPr>
                <w:color w:val="000000"/>
                <w:sz w:val="16"/>
                <w:szCs w:val="16"/>
              </w:rPr>
              <w:t>wobec budżetów</w:t>
            </w:r>
          </w:p>
        </w:tc>
        <w:tc>
          <w:tcPr>
            <w:tcW w:w="317" w:type="dxa"/>
            <w:tcBorders>
              <w:top w:val="nil"/>
              <w:left w:val="nil"/>
              <w:bottom w:val="single" w:sz="4" w:space="0" w:color="000000"/>
              <w:right w:val="single" w:sz="18" w:space="0" w:color="auto"/>
            </w:tcBorders>
            <w:shd w:val="clear" w:color="auto" w:fill="auto"/>
            <w:noWrap/>
            <w:vAlign w:val="center"/>
          </w:tcPr>
          <w:p w14:paraId="013CC5FA" w14:textId="77777777" w:rsidR="00AF677E" w:rsidRPr="00650A4E" w:rsidRDefault="00AF677E" w:rsidP="00AF677E">
            <w:pPr>
              <w:ind w:left="-202"/>
              <w:jc w:val="right"/>
              <w:rPr>
                <w:color w:val="000000"/>
                <w:sz w:val="16"/>
                <w:szCs w:val="16"/>
              </w:rPr>
            </w:pPr>
            <w:r w:rsidRPr="00650A4E">
              <w:rPr>
                <w:color w:val="000000"/>
                <w:sz w:val="16"/>
                <w:szCs w:val="16"/>
              </w:rPr>
              <w:t>60</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5FB"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5FC" w14:textId="77777777" w:rsidR="00AF677E" w:rsidRPr="004640AB" w:rsidRDefault="00AF677E" w:rsidP="00AF677E">
            <w:pPr>
              <w:rPr>
                <w:color w:val="000000"/>
                <w:sz w:val="16"/>
                <w:szCs w:val="16"/>
              </w:rPr>
            </w:pPr>
          </w:p>
        </w:tc>
      </w:tr>
      <w:tr w:rsidR="00AF677E" w:rsidRPr="004640AB" w14:paraId="013CC607" w14:textId="77777777" w:rsidTr="004B3576">
        <w:trPr>
          <w:trHeight w:val="75"/>
        </w:trPr>
        <w:tc>
          <w:tcPr>
            <w:tcW w:w="3023" w:type="dxa"/>
            <w:gridSpan w:val="2"/>
            <w:tcBorders>
              <w:top w:val="nil"/>
              <w:left w:val="double" w:sz="4" w:space="0" w:color="auto"/>
              <w:bottom w:val="single" w:sz="4" w:space="0" w:color="000000"/>
              <w:right w:val="single" w:sz="4" w:space="0" w:color="000000"/>
            </w:tcBorders>
            <w:shd w:val="clear" w:color="auto" w:fill="auto"/>
            <w:noWrap/>
            <w:vAlign w:val="center"/>
          </w:tcPr>
          <w:p w14:paraId="013CC5FE" w14:textId="77777777" w:rsidR="00AF677E" w:rsidRPr="00650A4E" w:rsidRDefault="00AF677E" w:rsidP="00AF677E">
            <w:pPr>
              <w:rPr>
                <w:sz w:val="16"/>
                <w:szCs w:val="16"/>
              </w:rPr>
            </w:pPr>
            <w:r w:rsidRPr="00650A4E">
              <w:rPr>
                <w:bCs/>
                <w:sz w:val="16"/>
                <w:szCs w:val="16"/>
              </w:rPr>
              <w:t>I. Zapasy</w:t>
            </w:r>
          </w:p>
        </w:tc>
        <w:tc>
          <w:tcPr>
            <w:tcW w:w="316" w:type="dxa"/>
            <w:tcBorders>
              <w:top w:val="single" w:sz="4" w:space="0" w:color="000000"/>
              <w:left w:val="nil"/>
              <w:bottom w:val="single" w:sz="4" w:space="0" w:color="000000"/>
              <w:right w:val="single" w:sz="18" w:space="0" w:color="auto"/>
            </w:tcBorders>
            <w:shd w:val="clear" w:color="auto" w:fill="auto"/>
            <w:noWrap/>
            <w:vAlign w:val="center"/>
          </w:tcPr>
          <w:p w14:paraId="013CC5FF" w14:textId="77777777" w:rsidR="00AF677E" w:rsidRPr="00650A4E" w:rsidRDefault="00AF677E" w:rsidP="00AF677E">
            <w:pPr>
              <w:ind w:left="-133"/>
              <w:jc w:val="right"/>
              <w:rPr>
                <w:color w:val="000000"/>
                <w:sz w:val="16"/>
                <w:szCs w:val="16"/>
              </w:rPr>
            </w:pPr>
            <w:r w:rsidRPr="00650A4E">
              <w:rPr>
                <w:color w:val="000000"/>
                <w:sz w:val="16"/>
                <w:szCs w:val="16"/>
              </w:rPr>
              <w:t>22</w:t>
            </w:r>
          </w:p>
        </w:tc>
        <w:tc>
          <w:tcPr>
            <w:tcW w:w="1060" w:type="dxa"/>
            <w:tcBorders>
              <w:top w:val="single" w:sz="4" w:space="0" w:color="000000"/>
              <w:left w:val="single" w:sz="18" w:space="0" w:color="auto"/>
              <w:bottom w:val="single" w:sz="4" w:space="0" w:color="000000"/>
              <w:right w:val="single" w:sz="4" w:space="0" w:color="000000"/>
            </w:tcBorders>
            <w:shd w:val="clear" w:color="auto" w:fill="auto"/>
            <w:noWrap/>
            <w:vAlign w:val="center"/>
            <w:hideMark/>
          </w:tcPr>
          <w:p w14:paraId="013CC600" w14:textId="77777777" w:rsidR="00AF677E" w:rsidRPr="00650A4E" w:rsidRDefault="00AF677E" w:rsidP="00AF677E">
            <w:pPr>
              <w:rPr>
                <w:color w:val="000000"/>
                <w:sz w:val="16"/>
                <w:szCs w:val="16"/>
              </w:rPr>
            </w:pPr>
            <w:r w:rsidRPr="00650A4E">
              <w:rPr>
                <w:color w:val="000000"/>
                <w:sz w:val="16"/>
                <w:szCs w:val="16"/>
              </w:rPr>
              <w:t> </w:t>
            </w:r>
          </w:p>
        </w:tc>
        <w:tc>
          <w:tcPr>
            <w:tcW w:w="1059" w:type="dxa"/>
            <w:tcBorders>
              <w:top w:val="single" w:sz="4" w:space="0" w:color="000000"/>
              <w:left w:val="nil"/>
              <w:bottom w:val="single" w:sz="4" w:space="0" w:color="000000"/>
              <w:right w:val="single" w:sz="18" w:space="0" w:color="auto"/>
            </w:tcBorders>
            <w:shd w:val="clear" w:color="auto" w:fill="auto"/>
            <w:noWrap/>
            <w:vAlign w:val="center"/>
            <w:hideMark/>
          </w:tcPr>
          <w:p w14:paraId="013CC601" w14:textId="77777777" w:rsidR="00AF677E" w:rsidRPr="00650A4E" w:rsidRDefault="00AF677E" w:rsidP="00AF677E">
            <w:pPr>
              <w:rPr>
                <w:color w:val="000000"/>
                <w:sz w:val="16"/>
                <w:szCs w:val="16"/>
              </w:rPr>
            </w:pPr>
            <w:r w:rsidRPr="00650A4E">
              <w:rPr>
                <w:color w:val="000000"/>
                <w:sz w:val="16"/>
                <w:szCs w:val="16"/>
              </w:rPr>
              <w:t> </w:t>
            </w:r>
          </w:p>
        </w:tc>
        <w:tc>
          <w:tcPr>
            <w:tcW w:w="350" w:type="dxa"/>
            <w:vMerge/>
            <w:tcBorders>
              <w:left w:val="single" w:sz="18" w:space="0" w:color="auto"/>
              <w:right w:val="single" w:sz="4" w:space="0" w:color="auto"/>
            </w:tcBorders>
            <w:shd w:val="clear" w:color="auto" w:fill="auto"/>
            <w:noWrap/>
            <w:vAlign w:val="center"/>
          </w:tcPr>
          <w:p w14:paraId="013CC602" w14:textId="77777777" w:rsidR="00AF677E" w:rsidRPr="00650A4E" w:rsidRDefault="00AF677E" w:rsidP="00AF677E">
            <w:pPr>
              <w:rPr>
                <w:color w:val="000000"/>
                <w:sz w:val="16"/>
                <w:szCs w:val="16"/>
              </w:rPr>
            </w:pPr>
          </w:p>
        </w:tc>
        <w:tc>
          <w:tcPr>
            <w:tcW w:w="2465" w:type="dxa"/>
            <w:gridSpan w:val="3"/>
            <w:vMerge w:val="restart"/>
            <w:tcBorders>
              <w:top w:val="nil"/>
              <w:left w:val="single" w:sz="4" w:space="0" w:color="auto"/>
              <w:right w:val="single" w:sz="4" w:space="0" w:color="000000"/>
            </w:tcBorders>
            <w:shd w:val="clear" w:color="auto" w:fill="auto"/>
            <w:vAlign w:val="center"/>
          </w:tcPr>
          <w:p w14:paraId="013CC603" w14:textId="77777777" w:rsidR="00AF677E" w:rsidRPr="00650A4E" w:rsidRDefault="00AF677E" w:rsidP="00AF677E">
            <w:pPr>
              <w:ind w:left="15"/>
              <w:rPr>
                <w:color w:val="000000"/>
                <w:sz w:val="16"/>
                <w:szCs w:val="16"/>
              </w:rPr>
            </w:pPr>
            <w:r w:rsidRPr="00650A4E">
              <w:rPr>
                <w:color w:val="000000"/>
                <w:sz w:val="16"/>
                <w:szCs w:val="16"/>
              </w:rPr>
              <w:t>z tytułu ubezpieczeń i innych świadczeń</w:t>
            </w:r>
          </w:p>
        </w:tc>
        <w:tc>
          <w:tcPr>
            <w:tcW w:w="317" w:type="dxa"/>
            <w:vMerge w:val="restart"/>
            <w:tcBorders>
              <w:top w:val="nil"/>
              <w:left w:val="nil"/>
              <w:right w:val="single" w:sz="18" w:space="0" w:color="auto"/>
            </w:tcBorders>
            <w:shd w:val="clear" w:color="auto" w:fill="auto"/>
            <w:noWrap/>
            <w:vAlign w:val="center"/>
          </w:tcPr>
          <w:p w14:paraId="013CC604" w14:textId="77777777" w:rsidR="00AF677E" w:rsidRPr="00650A4E" w:rsidRDefault="00AF677E" w:rsidP="00AF677E">
            <w:pPr>
              <w:ind w:left="-202"/>
              <w:jc w:val="right"/>
              <w:rPr>
                <w:color w:val="000000"/>
                <w:sz w:val="16"/>
                <w:szCs w:val="16"/>
              </w:rPr>
            </w:pPr>
            <w:r w:rsidRPr="00650A4E">
              <w:rPr>
                <w:color w:val="000000"/>
                <w:sz w:val="16"/>
                <w:szCs w:val="16"/>
              </w:rPr>
              <w:t>61</w:t>
            </w:r>
          </w:p>
        </w:tc>
        <w:tc>
          <w:tcPr>
            <w:tcW w:w="1059" w:type="dxa"/>
            <w:vMerge w:val="restart"/>
            <w:tcBorders>
              <w:top w:val="nil"/>
              <w:left w:val="single" w:sz="18" w:space="0" w:color="auto"/>
              <w:right w:val="single" w:sz="4" w:space="0" w:color="000000"/>
            </w:tcBorders>
            <w:shd w:val="clear" w:color="auto" w:fill="auto"/>
            <w:noWrap/>
            <w:vAlign w:val="center"/>
          </w:tcPr>
          <w:p w14:paraId="013CC605" w14:textId="77777777" w:rsidR="00AF677E" w:rsidRPr="00650A4E" w:rsidRDefault="00AF677E" w:rsidP="00AF677E">
            <w:pPr>
              <w:rPr>
                <w:color w:val="000000"/>
                <w:sz w:val="16"/>
                <w:szCs w:val="16"/>
              </w:rPr>
            </w:pPr>
          </w:p>
        </w:tc>
        <w:tc>
          <w:tcPr>
            <w:tcW w:w="1066" w:type="dxa"/>
            <w:vMerge w:val="restart"/>
            <w:tcBorders>
              <w:top w:val="nil"/>
              <w:left w:val="nil"/>
              <w:right w:val="single" w:sz="18" w:space="0" w:color="auto"/>
            </w:tcBorders>
            <w:shd w:val="clear" w:color="auto" w:fill="auto"/>
            <w:noWrap/>
            <w:vAlign w:val="center"/>
          </w:tcPr>
          <w:p w14:paraId="013CC606" w14:textId="77777777" w:rsidR="00AF677E" w:rsidRPr="004640AB" w:rsidRDefault="00AF677E" w:rsidP="00AF677E">
            <w:pPr>
              <w:rPr>
                <w:color w:val="000000"/>
                <w:sz w:val="16"/>
                <w:szCs w:val="16"/>
              </w:rPr>
            </w:pPr>
          </w:p>
        </w:tc>
      </w:tr>
      <w:tr w:rsidR="00AF677E" w:rsidRPr="004640AB" w14:paraId="013CC612" w14:textId="77777777" w:rsidTr="00760B3E">
        <w:trPr>
          <w:trHeight w:val="284"/>
        </w:trPr>
        <w:tc>
          <w:tcPr>
            <w:tcW w:w="354" w:type="dxa"/>
            <w:vMerge w:val="restart"/>
            <w:tcBorders>
              <w:top w:val="single" w:sz="4" w:space="0" w:color="auto"/>
              <w:left w:val="double" w:sz="4" w:space="0" w:color="auto"/>
              <w:bottom w:val="single" w:sz="4" w:space="0" w:color="000000"/>
              <w:right w:val="single" w:sz="4" w:space="0" w:color="auto"/>
            </w:tcBorders>
            <w:shd w:val="clear" w:color="auto" w:fill="auto"/>
            <w:noWrap/>
            <w:textDirection w:val="btLr"/>
            <w:vAlign w:val="center"/>
          </w:tcPr>
          <w:p w14:paraId="013CC608" w14:textId="77777777" w:rsidR="00AF677E" w:rsidRPr="00650A4E" w:rsidRDefault="00AF677E" w:rsidP="008A0BE4">
            <w:pPr>
              <w:ind w:left="113" w:right="113"/>
              <w:jc w:val="center"/>
              <w:rPr>
                <w:bCs/>
                <w:sz w:val="16"/>
                <w:szCs w:val="16"/>
                <w:highlight w:val="yellow"/>
              </w:rPr>
            </w:pPr>
            <w:r w:rsidRPr="00650A4E">
              <w:rPr>
                <w:bCs/>
                <w:sz w:val="16"/>
                <w:szCs w:val="16"/>
              </w:rPr>
              <w:t>z tego</w:t>
            </w:r>
          </w:p>
        </w:tc>
        <w:tc>
          <w:tcPr>
            <w:tcW w:w="2669" w:type="dxa"/>
            <w:tcBorders>
              <w:top w:val="nil"/>
              <w:left w:val="single" w:sz="4" w:space="0" w:color="auto"/>
              <w:bottom w:val="single" w:sz="4" w:space="0" w:color="000000"/>
              <w:right w:val="single" w:sz="4" w:space="0" w:color="000000"/>
            </w:tcBorders>
            <w:shd w:val="clear" w:color="auto" w:fill="auto"/>
            <w:vAlign w:val="center"/>
          </w:tcPr>
          <w:p w14:paraId="013CC609" w14:textId="77777777" w:rsidR="00AF677E" w:rsidRPr="00650A4E" w:rsidRDefault="00AF677E" w:rsidP="00AF677E">
            <w:pPr>
              <w:rPr>
                <w:bCs/>
                <w:sz w:val="16"/>
                <w:szCs w:val="16"/>
              </w:rPr>
            </w:pPr>
            <w:r w:rsidRPr="00650A4E">
              <w:rPr>
                <w:bCs/>
                <w:sz w:val="16"/>
                <w:szCs w:val="16"/>
              </w:rPr>
              <w:t xml:space="preserve">materiały </w:t>
            </w:r>
          </w:p>
        </w:tc>
        <w:tc>
          <w:tcPr>
            <w:tcW w:w="316" w:type="dxa"/>
            <w:tcBorders>
              <w:top w:val="single" w:sz="4" w:space="0" w:color="000000"/>
              <w:left w:val="nil"/>
              <w:bottom w:val="single" w:sz="4" w:space="0" w:color="000000"/>
              <w:right w:val="single" w:sz="18" w:space="0" w:color="auto"/>
            </w:tcBorders>
            <w:shd w:val="clear" w:color="auto" w:fill="auto"/>
            <w:noWrap/>
            <w:vAlign w:val="center"/>
          </w:tcPr>
          <w:p w14:paraId="013CC60A" w14:textId="77777777" w:rsidR="00AF677E" w:rsidRPr="00650A4E" w:rsidRDefault="00AF677E" w:rsidP="00AF677E">
            <w:pPr>
              <w:ind w:left="-133"/>
              <w:jc w:val="right"/>
              <w:rPr>
                <w:color w:val="000000"/>
                <w:sz w:val="16"/>
                <w:szCs w:val="16"/>
              </w:rPr>
            </w:pPr>
            <w:r w:rsidRPr="00650A4E">
              <w:rPr>
                <w:color w:val="000000"/>
                <w:sz w:val="16"/>
                <w:szCs w:val="16"/>
              </w:rPr>
              <w:t>23</w:t>
            </w:r>
          </w:p>
        </w:tc>
        <w:tc>
          <w:tcPr>
            <w:tcW w:w="1060" w:type="dxa"/>
            <w:tcBorders>
              <w:top w:val="single" w:sz="4" w:space="0" w:color="000000"/>
              <w:left w:val="single" w:sz="18" w:space="0" w:color="auto"/>
              <w:bottom w:val="single" w:sz="4" w:space="0" w:color="000000"/>
              <w:right w:val="single" w:sz="4" w:space="0" w:color="000000"/>
            </w:tcBorders>
            <w:shd w:val="clear" w:color="auto" w:fill="auto"/>
            <w:noWrap/>
            <w:vAlign w:val="center"/>
          </w:tcPr>
          <w:p w14:paraId="013CC60B" w14:textId="77777777" w:rsidR="00AF677E" w:rsidRPr="00650A4E" w:rsidRDefault="00AF677E" w:rsidP="00AF677E">
            <w:pPr>
              <w:rPr>
                <w:color w:val="000000"/>
                <w:sz w:val="16"/>
                <w:szCs w:val="16"/>
              </w:rPr>
            </w:pPr>
          </w:p>
        </w:tc>
        <w:tc>
          <w:tcPr>
            <w:tcW w:w="1059" w:type="dxa"/>
            <w:tcBorders>
              <w:top w:val="single" w:sz="4" w:space="0" w:color="000000"/>
              <w:left w:val="nil"/>
              <w:bottom w:val="single" w:sz="4" w:space="0" w:color="000000"/>
              <w:right w:val="single" w:sz="18" w:space="0" w:color="auto"/>
            </w:tcBorders>
            <w:shd w:val="clear" w:color="auto" w:fill="auto"/>
            <w:noWrap/>
            <w:vAlign w:val="center"/>
          </w:tcPr>
          <w:p w14:paraId="013CC60C" w14:textId="77777777" w:rsidR="00AF677E" w:rsidRPr="00650A4E" w:rsidRDefault="00AF677E" w:rsidP="00AF677E">
            <w:pPr>
              <w:rPr>
                <w:color w:val="000000"/>
                <w:sz w:val="16"/>
                <w:szCs w:val="16"/>
              </w:rPr>
            </w:pPr>
          </w:p>
        </w:tc>
        <w:tc>
          <w:tcPr>
            <w:tcW w:w="350" w:type="dxa"/>
            <w:vMerge/>
            <w:tcBorders>
              <w:left w:val="single" w:sz="18" w:space="0" w:color="auto"/>
              <w:right w:val="single" w:sz="4" w:space="0" w:color="auto"/>
            </w:tcBorders>
            <w:shd w:val="clear" w:color="auto" w:fill="auto"/>
            <w:noWrap/>
            <w:vAlign w:val="center"/>
          </w:tcPr>
          <w:p w14:paraId="013CC60D" w14:textId="77777777" w:rsidR="00AF677E" w:rsidRPr="00650A4E" w:rsidRDefault="00AF677E" w:rsidP="00AF677E">
            <w:pPr>
              <w:rPr>
                <w:color w:val="000000"/>
                <w:sz w:val="16"/>
                <w:szCs w:val="16"/>
              </w:rPr>
            </w:pPr>
          </w:p>
        </w:tc>
        <w:tc>
          <w:tcPr>
            <w:tcW w:w="2465" w:type="dxa"/>
            <w:gridSpan w:val="3"/>
            <w:vMerge/>
            <w:tcBorders>
              <w:left w:val="single" w:sz="4" w:space="0" w:color="auto"/>
              <w:right w:val="single" w:sz="4" w:space="0" w:color="000000"/>
            </w:tcBorders>
            <w:shd w:val="clear" w:color="auto" w:fill="auto"/>
            <w:vAlign w:val="center"/>
          </w:tcPr>
          <w:p w14:paraId="013CC60E" w14:textId="77777777" w:rsidR="00AF677E" w:rsidRPr="00650A4E" w:rsidRDefault="00AF677E" w:rsidP="00AF677E">
            <w:pPr>
              <w:ind w:left="15"/>
              <w:rPr>
                <w:color w:val="000000"/>
                <w:sz w:val="16"/>
                <w:szCs w:val="16"/>
              </w:rPr>
            </w:pPr>
          </w:p>
        </w:tc>
        <w:tc>
          <w:tcPr>
            <w:tcW w:w="317" w:type="dxa"/>
            <w:vMerge/>
            <w:tcBorders>
              <w:left w:val="nil"/>
              <w:right w:val="single" w:sz="18" w:space="0" w:color="auto"/>
            </w:tcBorders>
            <w:shd w:val="clear" w:color="auto" w:fill="auto"/>
            <w:noWrap/>
            <w:vAlign w:val="center"/>
          </w:tcPr>
          <w:p w14:paraId="013CC60F" w14:textId="77777777" w:rsidR="00AF677E" w:rsidRPr="00650A4E" w:rsidRDefault="00AF677E" w:rsidP="00AF677E">
            <w:pPr>
              <w:ind w:left="-202"/>
              <w:jc w:val="right"/>
              <w:rPr>
                <w:color w:val="000000"/>
                <w:sz w:val="16"/>
                <w:szCs w:val="16"/>
              </w:rPr>
            </w:pPr>
          </w:p>
        </w:tc>
        <w:tc>
          <w:tcPr>
            <w:tcW w:w="1059" w:type="dxa"/>
            <w:vMerge/>
            <w:tcBorders>
              <w:left w:val="single" w:sz="18" w:space="0" w:color="auto"/>
              <w:right w:val="single" w:sz="4" w:space="0" w:color="000000"/>
            </w:tcBorders>
            <w:shd w:val="clear" w:color="auto" w:fill="auto"/>
            <w:noWrap/>
            <w:vAlign w:val="center"/>
          </w:tcPr>
          <w:p w14:paraId="013CC610" w14:textId="77777777" w:rsidR="00AF677E" w:rsidRPr="00650A4E" w:rsidRDefault="00AF677E" w:rsidP="00AF677E">
            <w:pPr>
              <w:rPr>
                <w:color w:val="000000"/>
                <w:sz w:val="16"/>
                <w:szCs w:val="16"/>
              </w:rPr>
            </w:pPr>
          </w:p>
        </w:tc>
        <w:tc>
          <w:tcPr>
            <w:tcW w:w="1066" w:type="dxa"/>
            <w:vMerge/>
            <w:tcBorders>
              <w:left w:val="nil"/>
              <w:right w:val="single" w:sz="18" w:space="0" w:color="auto"/>
            </w:tcBorders>
            <w:shd w:val="clear" w:color="auto" w:fill="auto"/>
            <w:noWrap/>
            <w:vAlign w:val="center"/>
          </w:tcPr>
          <w:p w14:paraId="013CC611" w14:textId="77777777" w:rsidR="00AF677E" w:rsidRPr="004640AB" w:rsidRDefault="00AF677E" w:rsidP="00AF677E">
            <w:pPr>
              <w:rPr>
                <w:color w:val="000000"/>
                <w:sz w:val="16"/>
                <w:szCs w:val="16"/>
              </w:rPr>
            </w:pPr>
          </w:p>
        </w:tc>
      </w:tr>
      <w:tr w:rsidR="00AF677E" w:rsidRPr="004640AB" w14:paraId="013CC61D" w14:textId="77777777" w:rsidTr="00760B3E">
        <w:trPr>
          <w:trHeight w:val="75"/>
        </w:trPr>
        <w:tc>
          <w:tcPr>
            <w:tcW w:w="354" w:type="dxa"/>
            <w:vMerge/>
            <w:tcBorders>
              <w:left w:val="double" w:sz="4" w:space="0" w:color="auto"/>
              <w:bottom w:val="single" w:sz="4" w:space="0" w:color="000000"/>
              <w:right w:val="single" w:sz="4" w:space="0" w:color="auto"/>
            </w:tcBorders>
            <w:shd w:val="clear" w:color="auto" w:fill="auto"/>
            <w:noWrap/>
            <w:vAlign w:val="center"/>
          </w:tcPr>
          <w:p w14:paraId="013CC613" w14:textId="77777777" w:rsidR="00AF677E" w:rsidRPr="00650A4E" w:rsidRDefault="00AF677E" w:rsidP="00AF677E">
            <w:pPr>
              <w:rPr>
                <w:bCs/>
                <w:sz w:val="16"/>
                <w:szCs w:val="16"/>
              </w:rPr>
            </w:pPr>
          </w:p>
        </w:tc>
        <w:tc>
          <w:tcPr>
            <w:tcW w:w="2669" w:type="dxa"/>
            <w:tcBorders>
              <w:top w:val="nil"/>
              <w:left w:val="single" w:sz="4" w:space="0" w:color="auto"/>
              <w:bottom w:val="single" w:sz="4" w:space="0" w:color="000000"/>
              <w:right w:val="single" w:sz="4" w:space="0" w:color="000000"/>
            </w:tcBorders>
            <w:shd w:val="clear" w:color="auto" w:fill="auto"/>
            <w:vAlign w:val="center"/>
          </w:tcPr>
          <w:p w14:paraId="013CC614" w14:textId="77777777" w:rsidR="00AF677E" w:rsidRPr="00650A4E" w:rsidRDefault="00AF677E" w:rsidP="00AF677E">
            <w:pPr>
              <w:rPr>
                <w:bCs/>
                <w:sz w:val="16"/>
                <w:szCs w:val="16"/>
              </w:rPr>
            </w:pPr>
            <w:r w:rsidRPr="00650A4E">
              <w:rPr>
                <w:bCs/>
                <w:sz w:val="16"/>
                <w:szCs w:val="16"/>
              </w:rPr>
              <w:t>półprodukty i produkty w toku</w:t>
            </w:r>
          </w:p>
        </w:tc>
        <w:tc>
          <w:tcPr>
            <w:tcW w:w="316" w:type="dxa"/>
            <w:tcBorders>
              <w:top w:val="single" w:sz="4" w:space="0" w:color="000000"/>
              <w:left w:val="nil"/>
              <w:bottom w:val="single" w:sz="4" w:space="0" w:color="000000"/>
              <w:right w:val="single" w:sz="18" w:space="0" w:color="auto"/>
            </w:tcBorders>
            <w:shd w:val="clear" w:color="auto" w:fill="auto"/>
            <w:noWrap/>
            <w:vAlign w:val="center"/>
          </w:tcPr>
          <w:p w14:paraId="013CC615" w14:textId="77777777" w:rsidR="00AF677E" w:rsidRPr="00650A4E" w:rsidRDefault="00AF677E" w:rsidP="00AF677E">
            <w:pPr>
              <w:ind w:left="-133"/>
              <w:jc w:val="right"/>
              <w:rPr>
                <w:color w:val="000000"/>
                <w:sz w:val="16"/>
                <w:szCs w:val="16"/>
              </w:rPr>
            </w:pPr>
            <w:r w:rsidRPr="00650A4E">
              <w:rPr>
                <w:color w:val="000000"/>
                <w:sz w:val="16"/>
                <w:szCs w:val="16"/>
              </w:rPr>
              <w:t>24</w:t>
            </w:r>
          </w:p>
        </w:tc>
        <w:tc>
          <w:tcPr>
            <w:tcW w:w="1060" w:type="dxa"/>
            <w:tcBorders>
              <w:top w:val="single" w:sz="4" w:space="0" w:color="000000"/>
              <w:left w:val="single" w:sz="18" w:space="0" w:color="auto"/>
              <w:bottom w:val="single" w:sz="4" w:space="0" w:color="000000"/>
              <w:right w:val="single" w:sz="4" w:space="0" w:color="000000"/>
            </w:tcBorders>
            <w:shd w:val="clear" w:color="auto" w:fill="auto"/>
            <w:noWrap/>
            <w:vAlign w:val="center"/>
          </w:tcPr>
          <w:p w14:paraId="013CC616" w14:textId="77777777" w:rsidR="00AF677E" w:rsidRPr="00650A4E" w:rsidRDefault="00AF677E" w:rsidP="00AF677E">
            <w:pPr>
              <w:rPr>
                <w:color w:val="000000"/>
                <w:sz w:val="16"/>
                <w:szCs w:val="16"/>
              </w:rPr>
            </w:pPr>
          </w:p>
        </w:tc>
        <w:tc>
          <w:tcPr>
            <w:tcW w:w="1059" w:type="dxa"/>
            <w:tcBorders>
              <w:top w:val="single" w:sz="4" w:space="0" w:color="000000"/>
              <w:left w:val="nil"/>
              <w:bottom w:val="single" w:sz="4" w:space="0" w:color="000000"/>
              <w:right w:val="single" w:sz="18" w:space="0" w:color="auto"/>
            </w:tcBorders>
            <w:shd w:val="clear" w:color="auto" w:fill="auto"/>
            <w:noWrap/>
            <w:vAlign w:val="center"/>
          </w:tcPr>
          <w:p w14:paraId="013CC617" w14:textId="77777777" w:rsidR="00AF677E" w:rsidRPr="00650A4E" w:rsidRDefault="00AF677E" w:rsidP="00AF677E">
            <w:pPr>
              <w:rPr>
                <w:color w:val="000000"/>
                <w:sz w:val="16"/>
                <w:szCs w:val="16"/>
              </w:rPr>
            </w:pPr>
          </w:p>
        </w:tc>
        <w:tc>
          <w:tcPr>
            <w:tcW w:w="350" w:type="dxa"/>
            <w:vMerge/>
            <w:tcBorders>
              <w:left w:val="single" w:sz="18" w:space="0" w:color="auto"/>
              <w:right w:val="single" w:sz="4" w:space="0" w:color="auto"/>
            </w:tcBorders>
            <w:shd w:val="clear" w:color="auto" w:fill="auto"/>
            <w:noWrap/>
            <w:vAlign w:val="center"/>
          </w:tcPr>
          <w:p w14:paraId="013CC618" w14:textId="77777777" w:rsidR="00AF677E" w:rsidRPr="00650A4E" w:rsidRDefault="00AF677E" w:rsidP="00AF677E">
            <w:pPr>
              <w:rPr>
                <w:color w:val="000000"/>
                <w:sz w:val="16"/>
                <w:szCs w:val="16"/>
              </w:rPr>
            </w:pPr>
          </w:p>
        </w:tc>
        <w:tc>
          <w:tcPr>
            <w:tcW w:w="2465" w:type="dxa"/>
            <w:gridSpan w:val="3"/>
            <w:vMerge/>
            <w:tcBorders>
              <w:left w:val="single" w:sz="4" w:space="0" w:color="auto"/>
              <w:right w:val="single" w:sz="4" w:space="0" w:color="000000"/>
            </w:tcBorders>
            <w:shd w:val="clear" w:color="auto" w:fill="auto"/>
            <w:vAlign w:val="center"/>
          </w:tcPr>
          <w:p w14:paraId="013CC619" w14:textId="77777777" w:rsidR="00AF677E" w:rsidRPr="00650A4E" w:rsidRDefault="00AF677E" w:rsidP="00AF677E">
            <w:pPr>
              <w:ind w:left="15"/>
              <w:rPr>
                <w:color w:val="000000"/>
                <w:sz w:val="16"/>
                <w:szCs w:val="16"/>
              </w:rPr>
            </w:pPr>
          </w:p>
        </w:tc>
        <w:tc>
          <w:tcPr>
            <w:tcW w:w="317" w:type="dxa"/>
            <w:vMerge/>
            <w:tcBorders>
              <w:left w:val="nil"/>
              <w:right w:val="single" w:sz="18" w:space="0" w:color="auto"/>
            </w:tcBorders>
            <w:shd w:val="clear" w:color="auto" w:fill="auto"/>
            <w:noWrap/>
            <w:vAlign w:val="center"/>
          </w:tcPr>
          <w:p w14:paraId="013CC61A" w14:textId="77777777" w:rsidR="00AF677E" w:rsidRPr="00650A4E" w:rsidRDefault="00AF677E" w:rsidP="00AF677E">
            <w:pPr>
              <w:ind w:left="-202"/>
              <w:jc w:val="right"/>
              <w:rPr>
                <w:color w:val="000000"/>
                <w:sz w:val="16"/>
                <w:szCs w:val="16"/>
              </w:rPr>
            </w:pPr>
          </w:p>
        </w:tc>
        <w:tc>
          <w:tcPr>
            <w:tcW w:w="1059" w:type="dxa"/>
            <w:vMerge/>
            <w:tcBorders>
              <w:left w:val="single" w:sz="18" w:space="0" w:color="auto"/>
              <w:right w:val="single" w:sz="4" w:space="0" w:color="000000"/>
            </w:tcBorders>
            <w:shd w:val="clear" w:color="auto" w:fill="auto"/>
            <w:noWrap/>
            <w:vAlign w:val="center"/>
          </w:tcPr>
          <w:p w14:paraId="013CC61B" w14:textId="77777777" w:rsidR="00AF677E" w:rsidRPr="00650A4E" w:rsidRDefault="00AF677E" w:rsidP="00AF677E">
            <w:pPr>
              <w:rPr>
                <w:color w:val="000000"/>
                <w:sz w:val="16"/>
                <w:szCs w:val="16"/>
              </w:rPr>
            </w:pPr>
          </w:p>
        </w:tc>
        <w:tc>
          <w:tcPr>
            <w:tcW w:w="1066" w:type="dxa"/>
            <w:vMerge/>
            <w:tcBorders>
              <w:left w:val="nil"/>
              <w:right w:val="single" w:sz="18" w:space="0" w:color="auto"/>
            </w:tcBorders>
            <w:shd w:val="clear" w:color="auto" w:fill="auto"/>
            <w:noWrap/>
            <w:vAlign w:val="center"/>
          </w:tcPr>
          <w:p w14:paraId="013CC61C" w14:textId="77777777" w:rsidR="00AF677E" w:rsidRPr="004640AB" w:rsidRDefault="00AF677E" w:rsidP="00AF677E">
            <w:pPr>
              <w:rPr>
                <w:color w:val="000000"/>
                <w:sz w:val="16"/>
                <w:szCs w:val="16"/>
              </w:rPr>
            </w:pPr>
          </w:p>
        </w:tc>
      </w:tr>
      <w:tr w:rsidR="00AF677E" w:rsidRPr="004640AB" w14:paraId="013CC628" w14:textId="77777777" w:rsidTr="00760B3E">
        <w:trPr>
          <w:trHeight w:val="75"/>
        </w:trPr>
        <w:tc>
          <w:tcPr>
            <w:tcW w:w="354" w:type="dxa"/>
            <w:vMerge/>
            <w:tcBorders>
              <w:left w:val="double" w:sz="4" w:space="0" w:color="auto"/>
              <w:bottom w:val="single" w:sz="4" w:space="0" w:color="000000"/>
              <w:right w:val="single" w:sz="4" w:space="0" w:color="auto"/>
            </w:tcBorders>
            <w:shd w:val="clear" w:color="auto" w:fill="auto"/>
            <w:noWrap/>
            <w:vAlign w:val="center"/>
          </w:tcPr>
          <w:p w14:paraId="013CC61E" w14:textId="77777777" w:rsidR="00AF677E" w:rsidRPr="00650A4E" w:rsidRDefault="00AF677E" w:rsidP="00AF677E">
            <w:pPr>
              <w:rPr>
                <w:bCs/>
                <w:sz w:val="16"/>
                <w:szCs w:val="16"/>
              </w:rPr>
            </w:pPr>
          </w:p>
        </w:tc>
        <w:tc>
          <w:tcPr>
            <w:tcW w:w="2669" w:type="dxa"/>
            <w:tcBorders>
              <w:top w:val="nil"/>
              <w:left w:val="single" w:sz="4" w:space="0" w:color="auto"/>
              <w:bottom w:val="single" w:sz="4" w:space="0" w:color="000000"/>
              <w:right w:val="single" w:sz="4" w:space="0" w:color="000000"/>
            </w:tcBorders>
            <w:shd w:val="clear" w:color="auto" w:fill="auto"/>
            <w:vAlign w:val="center"/>
          </w:tcPr>
          <w:p w14:paraId="013CC61F" w14:textId="77777777" w:rsidR="00AF677E" w:rsidRPr="00650A4E" w:rsidRDefault="00AF677E" w:rsidP="00AF677E">
            <w:pPr>
              <w:rPr>
                <w:bCs/>
                <w:sz w:val="16"/>
                <w:szCs w:val="16"/>
              </w:rPr>
            </w:pPr>
            <w:r w:rsidRPr="00650A4E">
              <w:rPr>
                <w:bCs/>
                <w:sz w:val="16"/>
                <w:szCs w:val="16"/>
              </w:rPr>
              <w:t>produkty gotowe</w:t>
            </w:r>
          </w:p>
        </w:tc>
        <w:tc>
          <w:tcPr>
            <w:tcW w:w="316" w:type="dxa"/>
            <w:tcBorders>
              <w:top w:val="single" w:sz="4" w:space="0" w:color="000000"/>
              <w:left w:val="nil"/>
              <w:bottom w:val="single" w:sz="4" w:space="0" w:color="000000"/>
              <w:right w:val="single" w:sz="18" w:space="0" w:color="auto"/>
            </w:tcBorders>
            <w:shd w:val="clear" w:color="auto" w:fill="auto"/>
            <w:noWrap/>
            <w:vAlign w:val="center"/>
          </w:tcPr>
          <w:p w14:paraId="013CC620" w14:textId="77777777" w:rsidR="00AF677E" w:rsidRPr="00650A4E" w:rsidRDefault="00AF677E" w:rsidP="00AF677E">
            <w:pPr>
              <w:ind w:left="-133"/>
              <w:jc w:val="right"/>
              <w:rPr>
                <w:color w:val="000000"/>
                <w:sz w:val="16"/>
                <w:szCs w:val="16"/>
              </w:rPr>
            </w:pPr>
            <w:r w:rsidRPr="00650A4E">
              <w:rPr>
                <w:color w:val="000000"/>
                <w:sz w:val="16"/>
                <w:szCs w:val="16"/>
              </w:rPr>
              <w:t>25</w:t>
            </w:r>
          </w:p>
        </w:tc>
        <w:tc>
          <w:tcPr>
            <w:tcW w:w="1060" w:type="dxa"/>
            <w:tcBorders>
              <w:top w:val="single" w:sz="4" w:space="0" w:color="000000"/>
              <w:left w:val="single" w:sz="18" w:space="0" w:color="auto"/>
              <w:bottom w:val="single" w:sz="4" w:space="0" w:color="000000"/>
              <w:right w:val="single" w:sz="4" w:space="0" w:color="000000"/>
            </w:tcBorders>
            <w:shd w:val="clear" w:color="auto" w:fill="auto"/>
            <w:noWrap/>
            <w:vAlign w:val="center"/>
          </w:tcPr>
          <w:p w14:paraId="013CC621" w14:textId="77777777" w:rsidR="00AF677E" w:rsidRPr="00650A4E" w:rsidRDefault="00AF677E" w:rsidP="00AF677E">
            <w:pPr>
              <w:rPr>
                <w:color w:val="000000"/>
                <w:sz w:val="16"/>
                <w:szCs w:val="16"/>
              </w:rPr>
            </w:pPr>
          </w:p>
        </w:tc>
        <w:tc>
          <w:tcPr>
            <w:tcW w:w="1059" w:type="dxa"/>
            <w:tcBorders>
              <w:top w:val="single" w:sz="4" w:space="0" w:color="000000"/>
              <w:left w:val="nil"/>
              <w:bottom w:val="single" w:sz="4" w:space="0" w:color="000000"/>
              <w:right w:val="single" w:sz="18" w:space="0" w:color="auto"/>
            </w:tcBorders>
            <w:shd w:val="clear" w:color="auto" w:fill="auto"/>
            <w:noWrap/>
            <w:vAlign w:val="center"/>
          </w:tcPr>
          <w:p w14:paraId="013CC622" w14:textId="77777777" w:rsidR="00AF677E" w:rsidRPr="00650A4E" w:rsidRDefault="00AF677E" w:rsidP="00AF677E">
            <w:pPr>
              <w:rPr>
                <w:color w:val="000000"/>
                <w:sz w:val="16"/>
                <w:szCs w:val="16"/>
              </w:rPr>
            </w:pPr>
          </w:p>
        </w:tc>
        <w:tc>
          <w:tcPr>
            <w:tcW w:w="350" w:type="dxa"/>
            <w:vMerge/>
            <w:tcBorders>
              <w:left w:val="single" w:sz="18" w:space="0" w:color="auto"/>
              <w:right w:val="single" w:sz="4" w:space="0" w:color="auto"/>
            </w:tcBorders>
            <w:shd w:val="clear" w:color="auto" w:fill="auto"/>
            <w:noWrap/>
            <w:vAlign w:val="center"/>
          </w:tcPr>
          <w:p w14:paraId="013CC623" w14:textId="77777777" w:rsidR="00AF677E" w:rsidRPr="00650A4E" w:rsidRDefault="00AF677E" w:rsidP="00AF677E">
            <w:pPr>
              <w:rPr>
                <w:color w:val="000000"/>
                <w:sz w:val="16"/>
                <w:szCs w:val="16"/>
              </w:rPr>
            </w:pPr>
          </w:p>
        </w:tc>
        <w:tc>
          <w:tcPr>
            <w:tcW w:w="2465" w:type="dxa"/>
            <w:gridSpan w:val="3"/>
            <w:vMerge/>
            <w:tcBorders>
              <w:left w:val="single" w:sz="4" w:space="0" w:color="auto"/>
              <w:right w:val="single" w:sz="4" w:space="0" w:color="000000"/>
            </w:tcBorders>
            <w:shd w:val="clear" w:color="auto" w:fill="auto"/>
            <w:vAlign w:val="center"/>
          </w:tcPr>
          <w:p w14:paraId="013CC624" w14:textId="77777777" w:rsidR="00AF677E" w:rsidRPr="00650A4E" w:rsidRDefault="00AF677E" w:rsidP="00AF677E">
            <w:pPr>
              <w:ind w:left="15"/>
              <w:rPr>
                <w:color w:val="000000"/>
                <w:sz w:val="16"/>
                <w:szCs w:val="16"/>
              </w:rPr>
            </w:pPr>
          </w:p>
        </w:tc>
        <w:tc>
          <w:tcPr>
            <w:tcW w:w="317" w:type="dxa"/>
            <w:vMerge/>
            <w:tcBorders>
              <w:left w:val="nil"/>
              <w:right w:val="single" w:sz="18" w:space="0" w:color="auto"/>
            </w:tcBorders>
            <w:shd w:val="clear" w:color="auto" w:fill="auto"/>
            <w:noWrap/>
            <w:vAlign w:val="center"/>
          </w:tcPr>
          <w:p w14:paraId="013CC625" w14:textId="77777777" w:rsidR="00AF677E" w:rsidRPr="00650A4E" w:rsidRDefault="00AF677E" w:rsidP="00AF677E">
            <w:pPr>
              <w:ind w:left="-202"/>
              <w:jc w:val="right"/>
              <w:rPr>
                <w:color w:val="000000"/>
                <w:sz w:val="16"/>
                <w:szCs w:val="16"/>
              </w:rPr>
            </w:pPr>
          </w:p>
        </w:tc>
        <w:tc>
          <w:tcPr>
            <w:tcW w:w="1059" w:type="dxa"/>
            <w:vMerge/>
            <w:tcBorders>
              <w:left w:val="single" w:sz="18" w:space="0" w:color="auto"/>
              <w:right w:val="single" w:sz="4" w:space="0" w:color="000000"/>
            </w:tcBorders>
            <w:shd w:val="clear" w:color="auto" w:fill="auto"/>
            <w:noWrap/>
            <w:vAlign w:val="center"/>
          </w:tcPr>
          <w:p w14:paraId="013CC626" w14:textId="77777777" w:rsidR="00AF677E" w:rsidRPr="00650A4E" w:rsidRDefault="00AF677E" w:rsidP="00AF677E">
            <w:pPr>
              <w:rPr>
                <w:color w:val="000000"/>
                <w:sz w:val="16"/>
                <w:szCs w:val="16"/>
              </w:rPr>
            </w:pPr>
          </w:p>
        </w:tc>
        <w:tc>
          <w:tcPr>
            <w:tcW w:w="1066" w:type="dxa"/>
            <w:vMerge/>
            <w:tcBorders>
              <w:left w:val="nil"/>
              <w:right w:val="single" w:sz="18" w:space="0" w:color="auto"/>
            </w:tcBorders>
            <w:shd w:val="clear" w:color="auto" w:fill="auto"/>
            <w:noWrap/>
            <w:vAlign w:val="center"/>
          </w:tcPr>
          <w:p w14:paraId="013CC627" w14:textId="77777777" w:rsidR="00AF677E" w:rsidRPr="004640AB" w:rsidRDefault="00AF677E" w:rsidP="00AF677E">
            <w:pPr>
              <w:rPr>
                <w:color w:val="000000"/>
                <w:sz w:val="16"/>
                <w:szCs w:val="16"/>
              </w:rPr>
            </w:pPr>
          </w:p>
        </w:tc>
      </w:tr>
      <w:tr w:rsidR="00AF677E" w:rsidRPr="004640AB" w14:paraId="013CC633" w14:textId="77777777" w:rsidTr="00760B3E">
        <w:trPr>
          <w:trHeight w:val="75"/>
        </w:trPr>
        <w:tc>
          <w:tcPr>
            <w:tcW w:w="354" w:type="dxa"/>
            <w:vMerge/>
            <w:tcBorders>
              <w:left w:val="double" w:sz="4" w:space="0" w:color="auto"/>
              <w:bottom w:val="single" w:sz="4" w:space="0" w:color="000000"/>
              <w:right w:val="single" w:sz="4" w:space="0" w:color="auto"/>
            </w:tcBorders>
            <w:shd w:val="clear" w:color="auto" w:fill="auto"/>
            <w:noWrap/>
            <w:vAlign w:val="center"/>
          </w:tcPr>
          <w:p w14:paraId="013CC629" w14:textId="77777777" w:rsidR="00AF677E" w:rsidRPr="00650A4E" w:rsidRDefault="00AF677E" w:rsidP="00AF677E">
            <w:pPr>
              <w:rPr>
                <w:bCs/>
                <w:sz w:val="16"/>
                <w:szCs w:val="16"/>
              </w:rPr>
            </w:pPr>
          </w:p>
        </w:tc>
        <w:tc>
          <w:tcPr>
            <w:tcW w:w="2669" w:type="dxa"/>
            <w:tcBorders>
              <w:top w:val="nil"/>
              <w:left w:val="single" w:sz="4" w:space="0" w:color="auto"/>
              <w:bottom w:val="single" w:sz="4" w:space="0" w:color="000000"/>
              <w:right w:val="single" w:sz="4" w:space="0" w:color="000000"/>
            </w:tcBorders>
            <w:shd w:val="clear" w:color="auto" w:fill="auto"/>
            <w:vAlign w:val="center"/>
          </w:tcPr>
          <w:p w14:paraId="013CC62A" w14:textId="77777777" w:rsidR="00AF677E" w:rsidRPr="00650A4E" w:rsidRDefault="00AF677E" w:rsidP="00AF677E">
            <w:pPr>
              <w:rPr>
                <w:bCs/>
                <w:sz w:val="16"/>
                <w:szCs w:val="16"/>
              </w:rPr>
            </w:pPr>
            <w:r w:rsidRPr="00650A4E">
              <w:rPr>
                <w:bCs/>
                <w:sz w:val="16"/>
                <w:szCs w:val="16"/>
              </w:rPr>
              <w:t>towary</w:t>
            </w:r>
          </w:p>
        </w:tc>
        <w:tc>
          <w:tcPr>
            <w:tcW w:w="316" w:type="dxa"/>
            <w:tcBorders>
              <w:top w:val="single" w:sz="4" w:space="0" w:color="000000"/>
              <w:left w:val="nil"/>
              <w:bottom w:val="single" w:sz="4" w:space="0" w:color="000000"/>
              <w:right w:val="single" w:sz="18" w:space="0" w:color="auto"/>
            </w:tcBorders>
            <w:shd w:val="clear" w:color="auto" w:fill="auto"/>
            <w:noWrap/>
            <w:vAlign w:val="center"/>
          </w:tcPr>
          <w:p w14:paraId="013CC62B" w14:textId="77777777" w:rsidR="00AF677E" w:rsidRPr="00650A4E" w:rsidRDefault="00AF677E" w:rsidP="00AF677E">
            <w:pPr>
              <w:ind w:left="-133"/>
              <w:jc w:val="right"/>
              <w:rPr>
                <w:color w:val="000000"/>
                <w:sz w:val="16"/>
                <w:szCs w:val="16"/>
              </w:rPr>
            </w:pPr>
            <w:r w:rsidRPr="00650A4E">
              <w:rPr>
                <w:color w:val="000000"/>
                <w:sz w:val="16"/>
                <w:szCs w:val="16"/>
              </w:rPr>
              <w:t>26</w:t>
            </w:r>
          </w:p>
        </w:tc>
        <w:tc>
          <w:tcPr>
            <w:tcW w:w="1060" w:type="dxa"/>
            <w:tcBorders>
              <w:top w:val="single" w:sz="4" w:space="0" w:color="000000"/>
              <w:left w:val="single" w:sz="18" w:space="0" w:color="auto"/>
              <w:bottom w:val="single" w:sz="4" w:space="0" w:color="000000"/>
              <w:right w:val="single" w:sz="4" w:space="0" w:color="000000"/>
            </w:tcBorders>
            <w:shd w:val="clear" w:color="auto" w:fill="auto"/>
            <w:noWrap/>
            <w:vAlign w:val="center"/>
          </w:tcPr>
          <w:p w14:paraId="013CC62C" w14:textId="77777777" w:rsidR="00AF677E" w:rsidRPr="00650A4E" w:rsidRDefault="00AF677E" w:rsidP="00AF677E">
            <w:pPr>
              <w:rPr>
                <w:color w:val="000000"/>
                <w:sz w:val="16"/>
                <w:szCs w:val="16"/>
              </w:rPr>
            </w:pPr>
          </w:p>
        </w:tc>
        <w:tc>
          <w:tcPr>
            <w:tcW w:w="1059" w:type="dxa"/>
            <w:tcBorders>
              <w:top w:val="single" w:sz="4" w:space="0" w:color="000000"/>
              <w:left w:val="nil"/>
              <w:bottom w:val="single" w:sz="4" w:space="0" w:color="000000"/>
              <w:right w:val="single" w:sz="18" w:space="0" w:color="auto"/>
            </w:tcBorders>
            <w:shd w:val="clear" w:color="auto" w:fill="auto"/>
            <w:noWrap/>
            <w:vAlign w:val="center"/>
          </w:tcPr>
          <w:p w14:paraId="013CC62D" w14:textId="77777777" w:rsidR="00AF677E" w:rsidRPr="00650A4E" w:rsidRDefault="00AF677E" w:rsidP="00AF677E">
            <w:pPr>
              <w:rPr>
                <w:color w:val="000000"/>
                <w:sz w:val="16"/>
                <w:szCs w:val="16"/>
              </w:rPr>
            </w:pPr>
          </w:p>
        </w:tc>
        <w:tc>
          <w:tcPr>
            <w:tcW w:w="350" w:type="dxa"/>
            <w:vMerge/>
            <w:tcBorders>
              <w:left w:val="single" w:sz="18" w:space="0" w:color="auto"/>
              <w:right w:val="single" w:sz="4" w:space="0" w:color="auto"/>
            </w:tcBorders>
            <w:shd w:val="clear" w:color="auto" w:fill="auto"/>
            <w:noWrap/>
            <w:vAlign w:val="center"/>
          </w:tcPr>
          <w:p w14:paraId="013CC62E" w14:textId="77777777" w:rsidR="00AF677E" w:rsidRPr="00650A4E" w:rsidRDefault="00AF677E" w:rsidP="00AF677E">
            <w:pPr>
              <w:rPr>
                <w:color w:val="000000"/>
                <w:sz w:val="16"/>
                <w:szCs w:val="16"/>
              </w:rPr>
            </w:pPr>
          </w:p>
        </w:tc>
        <w:tc>
          <w:tcPr>
            <w:tcW w:w="2465" w:type="dxa"/>
            <w:gridSpan w:val="3"/>
            <w:vMerge/>
            <w:tcBorders>
              <w:left w:val="single" w:sz="4" w:space="0" w:color="auto"/>
              <w:bottom w:val="single" w:sz="4" w:space="0" w:color="000000"/>
              <w:right w:val="single" w:sz="4" w:space="0" w:color="000000"/>
            </w:tcBorders>
            <w:shd w:val="clear" w:color="auto" w:fill="auto"/>
            <w:vAlign w:val="center"/>
          </w:tcPr>
          <w:p w14:paraId="013CC62F" w14:textId="77777777" w:rsidR="00AF677E" w:rsidRPr="00650A4E" w:rsidRDefault="00AF677E" w:rsidP="00AF677E">
            <w:pPr>
              <w:ind w:left="15"/>
              <w:rPr>
                <w:color w:val="000000"/>
                <w:sz w:val="16"/>
                <w:szCs w:val="16"/>
              </w:rPr>
            </w:pPr>
          </w:p>
        </w:tc>
        <w:tc>
          <w:tcPr>
            <w:tcW w:w="317" w:type="dxa"/>
            <w:vMerge/>
            <w:tcBorders>
              <w:left w:val="nil"/>
              <w:bottom w:val="single" w:sz="4" w:space="0" w:color="000000"/>
              <w:right w:val="single" w:sz="18" w:space="0" w:color="auto"/>
            </w:tcBorders>
            <w:shd w:val="clear" w:color="auto" w:fill="auto"/>
            <w:noWrap/>
            <w:vAlign w:val="center"/>
          </w:tcPr>
          <w:p w14:paraId="013CC630" w14:textId="77777777" w:rsidR="00AF677E" w:rsidRPr="00650A4E" w:rsidRDefault="00AF677E" w:rsidP="00AF677E">
            <w:pPr>
              <w:ind w:left="-202"/>
              <w:jc w:val="right"/>
              <w:rPr>
                <w:color w:val="000000"/>
                <w:sz w:val="16"/>
                <w:szCs w:val="16"/>
              </w:rPr>
            </w:pPr>
          </w:p>
        </w:tc>
        <w:tc>
          <w:tcPr>
            <w:tcW w:w="1059" w:type="dxa"/>
            <w:vMerge/>
            <w:tcBorders>
              <w:left w:val="single" w:sz="18" w:space="0" w:color="auto"/>
              <w:bottom w:val="single" w:sz="4" w:space="0" w:color="000000"/>
              <w:right w:val="single" w:sz="4" w:space="0" w:color="000000"/>
            </w:tcBorders>
            <w:shd w:val="clear" w:color="auto" w:fill="auto"/>
            <w:noWrap/>
            <w:vAlign w:val="center"/>
          </w:tcPr>
          <w:p w14:paraId="013CC631" w14:textId="77777777" w:rsidR="00AF677E" w:rsidRPr="00650A4E" w:rsidRDefault="00AF677E" w:rsidP="00AF677E">
            <w:pPr>
              <w:rPr>
                <w:color w:val="000000"/>
                <w:sz w:val="16"/>
                <w:szCs w:val="16"/>
              </w:rPr>
            </w:pPr>
          </w:p>
        </w:tc>
        <w:tc>
          <w:tcPr>
            <w:tcW w:w="1066" w:type="dxa"/>
            <w:vMerge/>
            <w:tcBorders>
              <w:left w:val="nil"/>
              <w:bottom w:val="single" w:sz="4" w:space="0" w:color="000000"/>
              <w:right w:val="single" w:sz="18" w:space="0" w:color="auto"/>
            </w:tcBorders>
            <w:shd w:val="clear" w:color="auto" w:fill="auto"/>
            <w:noWrap/>
            <w:vAlign w:val="center"/>
          </w:tcPr>
          <w:p w14:paraId="013CC632" w14:textId="77777777" w:rsidR="00AF677E" w:rsidRPr="004640AB" w:rsidRDefault="00AF677E" w:rsidP="00AF677E">
            <w:pPr>
              <w:rPr>
                <w:color w:val="000000"/>
                <w:sz w:val="16"/>
                <w:szCs w:val="16"/>
              </w:rPr>
            </w:pPr>
          </w:p>
        </w:tc>
      </w:tr>
      <w:tr w:rsidR="00AF677E" w:rsidRPr="00551278" w14:paraId="013CC63D" w14:textId="77777777" w:rsidTr="004B3576">
        <w:trPr>
          <w:trHeight w:val="283"/>
        </w:trPr>
        <w:tc>
          <w:tcPr>
            <w:tcW w:w="3023" w:type="dxa"/>
            <w:gridSpan w:val="2"/>
            <w:tcBorders>
              <w:top w:val="nil"/>
              <w:left w:val="double" w:sz="4" w:space="0" w:color="auto"/>
              <w:bottom w:val="single" w:sz="4" w:space="0" w:color="000000"/>
              <w:right w:val="single" w:sz="4" w:space="0" w:color="000000"/>
            </w:tcBorders>
            <w:shd w:val="clear" w:color="auto" w:fill="auto"/>
            <w:noWrap/>
            <w:vAlign w:val="center"/>
          </w:tcPr>
          <w:p w14:paraId="013CC634" w14:textId="77777777" w:rsidR="00AF677E" w:rsidRPr="00650A4E" w:rsidRDefault="00AF677E" w:rsidP="00AF677E">
            <w:pPr>
              <w:rPr>
                <w:bCs/>
                <w:color w:val="000000"/>
                <w:sz w:val="16"/>
                <w:szCs w:val="16"/>
              </w:rPr>
            </w:pPr>
            <w:r w:rsidRPr="00650A4E">
              <w:rPr>
                <w:bCs/>
                <w:color w:val="000000"/>
                <w:sz w:val="16"/>
                <w:szCs w:val="16"/>
              </w:rPr>
              <w:t>II. Należności krótkoterminowe</w:t>
            </w:r>
          </w:p>
        </w:tc>
        <w:tc>
          <w:tcPr>
            <w:tcW w:w="316" w:type="dxa"/>
            <w:tcBorders>
              <w:top w:val="nil"/>
              <w:left w:val="nil"/>
              <w:bottom w:val="single" w:sz="4" w:space="0" w:color="000000"/>
              <w:right w:val="single" w:sz="18" w:space="0" w:color="auto"/>
            </w:tcBorders>
            <w:shd w:val="clear" w:color="auto" w:fill="auto"/>
            <w:noWrap/>
            <w:vAlign w:val="center"/>
          </w:tcPr>
          <w:p w14:paraId="013CC635" w14:textId="77777777" w:rsidR="00AF677E" w:rsidRPr="00650A4E" w:rsidRDefault="00AF677E" w:rsidP="00AF677E">
            <w:pPr>
              <w:ind w:left="-133"/>
              <w:jc w:val="right"/>
              <w:rPr>
                <w:color w:val="000000"/>
                <w:sz w:val="16"/>
                <w:szCs w:val="16"/>
              </w:rPr>
            </w:pPr>
            <w:r w:rsidRPr="00650A4E">
              <w:rPr>
                <w:color w:val="000000"/>
                <w:sz w:val="16"/>
                <w:szCs w:val="16"/>
              </w:rPr>
              <w:t>27</w:t>
            </w:r>
          </w:p>
        </w:tc>
        <w:tc>
          <w:tcPr>
            <w:tcW w:w="1060" w:type="dxa"/>
            <w:tcBorders>
              <w:top w:val="nil"/>
              <w:left w:val="single" w:sz="18" w:space="0" w:color="auto"/>
              <w:bottom w:val="single" w:sz="2" w:space="0" w:color="auto"/>
              <w:right w:val="single" w:sz="4" w:space="0" w:color="000000"/>
            </w:tcBorders>
            <w:shd w:val="clear" w:color="auto" w:fill="auto"/>
            <w:noWrap/>
            <w:vAlign w:val="center"/>
            <w:hideMark/>
          </w:tcPr>
          <w:p w14:paraId="013CC636" w14:textId="77777777" w:rsidR="00AF677E" w:rsidRPr="00650A4E" w:rsidRDefault="00AF677E" w:rsidP="00AF677E">
            <w:pPr>
              <w:rPr>
                <w:color w:val="000000"/>
                <w:sz w:val="16"/>
                <w:szCs w:val="16"/>
              </w:rPr>
            </w:pPr>
            <w:r w:rsidRPr="00650A4E">
              <w:rPr>
                <w:color w:val="000000"/>
                <w:sz w:val="16"/>
                <w:szCs w:val="16"/>
              </w:rPr>
              <w:t> </w:t>
            </w:r>
          </w:p>
        </w:tc>
        <w:tc>
          <w:tcPr>
            <w:tcW w:w="1059" w:type="dxa"/>
            <w:tcBorders>
              <w:top w:val="nil"/>
              <w:left w:val="nil"/>
              <w:bottom w:val="single" w:sz="2" w:space="0" w:color="auto"/>
              <w:right w:val="single" w:sz="18" w:space="0" w:color="auto"/>
            </w:tcBorders>
            <w:shd w:val="clear" w:color="auto" w:fill="auto"/>
            <w:noWrap/>
            <w:vAlign w:val="center"/>
            <w:hideMark/>
          </w:tcPr>
          <w:p w14:paraId="013CC637" w14:textId="77777777" w:rsidR="00AF677E" w:rsidRPr="00650A4E" w:rsidRDefault="00AF677E" w:rsidP="00AF677E">
            <w:pPr>
              <w:rPr>
                <w:color w:val="000000"/>
                <w:sz w:val="16"/>
                <w:szCs w:val="16"/>
              </w:rPr>
            </w:pPr>
            <w:r w:rsidRPr="00650A4E">
              <w:rPr>
                <w:color w:val="000000"/>
                <w:sz w:val="16"/>
                <w:szCs w:val="16"/>
              </w:rPr>
              <w:t> </w:t>
            </w:r>
          </w:p>
        </w:tc>
        <w:tc>
          <w:tcPr>
            <w:tcW w:w="350" w:type="dxa"/>
            <w:vMerge/>
            <w:tcBorders>
              <w:left w:val="single" w:sz="18" w:space="0" w:color="auto"/>
              <w:right w:val="single" w:sz="4" w:space="0" w:color="auto"/>
            </w:tcBorders>
            <w:shd w:val="clear" w:color="auto" w:fill="auto"/>
            <w:noWrap/>
            <w:vAlign w:val="center"/>
          </w:tcPr>
          <w:p w14:paraId="013CC638" w14:textId="77777777" w:rsidR="00AF677E" w:rsidRPr="00650A4E" w:rsidRDefault="00AF677E" w:rsidP="00AF677E">
            <w:pPr>
              <w:rPr>
                <w:color w:val="000000"/>
                <w:sz w:val="16"/>
                <w:szCs w:val="16"/>
              </w:rPr>
            </w:pPr>
          </w:p>
        </w:tc>
        <w:tc>
          <w:tcPr>
            <w:tcW w:w="2465" w:type="dxa"/>
            <w:gridSpan w:val="3"/>
            <w:tcBorders>
              <w:top w:val="nil"/>
              <w:left w:val="single" w:sz="4" w:space="0" w:color="auto"/>
              <w:bottom w:val="single" w:sz="4" w:space="0" w:color="000000"/>
              <w:right w:val="single" w:sz="4" w:space="0" w:color="000000"/>
            </w:tcBorders>
            <w:shd w:val="clear" w:color="auto" w:fill="auto"/>
            <w:vAlign w:val="center"/>
          </w:tcPr>
          <w:p w14:paraId="013CC639" w14:textId="77777777" w:rsidR="00AF677E" w:rsidRPr="00650A4E" w:rsidRDefault="00AF677E" w:rsidP="003C1845">
            <w:pPr>
              <w:spacing w:line="160" w:lineRule="exact"/>
              <w:ind w:left="15"/>
              <w:rPr>
                <w:color w:val="000000"/>
                <w:sz w:val="16"/>
                <w:szCs w:val="16"/>
              </w:rPr>
            </w:pPr>
            <w:r w:rsidRPr="00650A4E">
              <w:rPr>
                <w:color w:val="000000"/>
                <w:sz w:val="16"/>
                <w:szCs w:val="16"/>
              </w:rPr>
              <w:t>z tytułu wynagrodzeń</w:t>
            </w:r>
          </w:p>
        </w:tc>
        <w:tc>
          <w:tcPr>
            <w:tcW w:w="317" w:type="dxa"/>
            <w:tcBorders>
              <w:top w:val="nil"/>
              <w:left w:val="nil"/>
              <w:bottom w:val="single" w:sz="4" w:space="0" w:color="000000"/>
              <w:right w:val="single" w:sz="18" w:space="0" w:color="auto"/>
            </w:tcBorders>
            <w:shd w:val="clear" w:color="auto" w:fill="auto"/>
            <w:noWrap/>
            <w:vAlign w:val="center"/>
          </w:tcPr>
          <w:p w14:paraId="013CC63A" w14:textId="77777777" w:rsidR="00AF677E" w:rsidRPr="00650A4E" w:rsidRDefault="00AF677E" w:rsidP="00AF677E">
            <w:pPr>
              <w:ind w:left="-202"/>
              <w:jc w:val="right"/>
              <w:rPr>
                <w:color w:val="000000"/>
                <w:sz w:val="16"/>
                <w:szCs w:val="16"/>
              </w:rPr>
            </w:pPr>
            <w:r w:rsidRPr="00650A4E">
              <w:rPr>
                <w:color w:val="000000"/>
                <w:sz w:val="16"/>
                <w:szCs w:val="16"/>
              </w:rPr>
              <w:t>62</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3B"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3C" w14:textId="77777777" w:rsidR="00AF677E" w:rsidRPr="00551278" w:rsidRDefault="00AF677E" w:rsidP="00AF677E">
            <w:pPr>
              <w:rPr>
                <w:color w:val="000000"/>
                <w:sz w:val="16"/>
                <w:szCs w:val="16"/>
              </w:rPr>
            </w:pPr>
          </w:p>
        </w:tc>
      </w:tr>
      <w:tr w:rsidR="00AF677E" w:rsidRPr="00551278" w14:paraId="013CC648" w14:textId="77777777" w:rsidTr="00760B3E">
        <w:trPr>
          <w:trHeight w:val="283"/>
        </w:trPr>
        <w:tc>
          <w:tcPr>
            <w:tcW w:w="354" w:type="dxa"/>
            <w:vMerge w:val="restart"/>
            <w:tcBorders>
              <w:top w:val="nil"/>
              <w:left w:val="double" w:sz="4" w:space="0" w:color="auto"/>
              <w:right w:val="single" w:sz="2" w:space="0" w:color="auto"/>
            </w:tcBorders>
            <w:shd w:val="clear" w:color="auto" w:fill="auto"/>
            <w:noWrap/>
            <w:textDirection w:val="btLr"/>
            <w:vAlign w:val="center"/>
          </w:tcPr>
          <w:p w14:paraId="013CC63E" w14:textId="77777777" w:rsidR="00AF677E" w:rsidRPr="00551278" w:rsidRDefault="00AF677E" w:rsidP="00AF677E">
            <w:pPr>
              <w:ind w:left="113" w:right="113"/>
              <w:jc w:val="center"/>
              <w:rPr>
                <w:color w:val="000000"/>
                <w:sz w:val="16"/>
                <w:szCs w:val="16"/>
              </w:rPr>
            </w:pPr>
            <w:r>
              <w:rPr>
                <w:color w:val="000000"/>
                <w:sz w:val="16"/>
                <w:szCs w:val="16"/>
              </w:rPr>
              <w:t>z tego</w:t>
            </w: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3F" w14:textId="77777777" w:rsidR="00AF677E" w:rsidRPr="00650A4E" w:rsidRDefault="00AF677E" w:rsidP="00AF677E">
            <w:pPr>
              <w:rPr>
                <w:color w:val="000000"/>
                <w:sz w:val="16"/>
                <w:szCs w:val="16"/>
              </w:rPr>
            </w:pPr>
            <w:r w:rsidRPr="00650A4E">
              <w:rPr>
                <w:color w:val="000000"/>
                <w:sz w:val="16"/>
                <w:szCs w:val="16"/>
              </w:rPr>
              <w:t>z tytułu dostaw i usług</w:t>
            </w:r>
          </w:p>
        </w:tc>
        <w:tc>
          <w:tcPr>
            <w:tcW w:w="316" w:type="dxa"/>
            <w:tcBorders>
              <w:top w:val="nil"/>
              <w:left w:val="nil"/>
              <w:bottom w:val="single" w:sz="4" w:space="0" w:color="000000"/>
              <w:right w:val="single" w:sz="18" w:space="0" w:color="auto"/>
            </w:tcBorders>
            <w:shd w:val="clear" w:color="auto" w:fill="auto"/>
            <w:noWrap/>
            <w:vAlign w:val="center"/>
          </w:tcPr>
          <w:p w14:paraId="013CC640" w14:textId="77777777" w:rsidR="00AF677E" w:rsidRPr="00650A4E" w:rsidRDefault="00AF677E" w:rsidP="00AF677E">
            <w:pPr>
              <w:ind w:left="-133"/>
              <w:jc w:val="right"/>
              <w:rPr>
                <w:color w:val="000000"/>
                <w:sz w:val="16"/>
                <w:szCs w:val="16"/>
              </w:rPr>
            </w:pPr>
            <w:r w:rsidRPr="00650A4E">
              <w:rPr>
                <w:color w:val="000000"/>
                <w:sz w:val="16"/>
                <w:szCs w:val="16"/>
              </w:rPr>
              <w:t>28</w:t>
            </w:r>
          </w:p>
        </w:tc>
        <w:tc>
          <w:tcPr>
            <w:tcW w:w="1060" w:type="dxa"/>
            <w:tcBorders>
              <w:top w:val="single" w:sz="2" w:space="0" w:color="auto"/>
              <w:left w:val="single" w:sz="18" w:space="0" w:color="auto"/>
              <w:bottom w:val="single" w:sz="4" w:space="0" w:color="000000"/>
              <w:right w:val="single" w:sz="4" w:space="0" w:color="000000"/>
            </w:tcBorders>
            <w:shd w:val="clear" w:color="auto" w:fill="auto"/>
            <w:noWrap/>
            <w:vAlign w:val="center"/>
            <w:hideMark/>
          </w:tcPr>
          <w:p w14:paraId="013CC641" w14:textId="77777777" w:rsidR="00AF677E" w:rsidRPr="00650A4E" w:rsidRDefault="00AF677E" w:rsidP="00AF677E">
            <w:pPr>
              <w:rPr>
                <w:color w:val="000000"/>
                <w:sz w:val="16"/>
                <w:szCs w:val="16"/>
              </w:rPr>
            </w:pPr>
            <w:r w:rsidRPr="00650A4E">
              <w:rPr>
                <w:color w:val="000000"/>
                <w:sz w:val="16"/>
                <w:szCs w:val="16"/>
              </w:rPr>
              <w:t> </w:t>
            </w:r>
          </w:p>
        </w:tc>
        <w:tc>
          <w:tcPr>
            <w:tcW w:w="1059" w:type="dxa"/>
            <w:tcBorders>
              <w:top w:val="single" w:sz="2" w:space="0" w:color="auto"/>
              <w:left w:val="nil"/>
              <w:bottom w:val="single" w:sz="4" w:space="0" w:color="000000"/>
              <w:right w:val="single" w:sz="18" w:space="0" w:color="auto"/>
            </w:tcBorders>
            <w:shd w:val="clear" w:color="auto" w:fill="auto"/>
            <w:noWrap/>
            <w:vAlign w:val="center"/>
          </w:tcPr>
          <w:p w14:paraId="013CC642" w14:textId="77777777" w:rsidR="00AF677E" w:rsidRPr="00650A4E" w:rsidRDefault="00AF677E" w:rsidP="00AF677E">
            <w:pPr>
              <w:rPr>
                <w:color w:val="000000"/>
                <w:sz w:val="16"/>
                <w:szCs w:val="16"/>
              </w:rPr>
            </w:pPr>
          </w:p>
        </w:tc>
        <w:tc>
          <w:tcPr>
            <w:tcW w:w="350" w:type="dxa"/>
            <w:vMerge/>
            <w:tcBorders>
              <w:left w:val="single" w:sz="18" w:space="0" w:color="auto"/>
              <w:right w:val="single" w:sz="4" w:space="0" w:color="auto"/>
            </w:tcBorders>
            <w:shd w:val="clear" w:color="auto" w:fill="auto"/>
            <w:noWrap/>
            <w:vAlign w:val="center"/>
          </w:tcPr>
          <w:p w14:paraId="013CC643" w14:textId="77777777" w:rsidR="00AF677E" w:rsidRPr="00650A4E" w:rsidRDefault="00AF677E" w:rsidP="00AF677E">
            <w:pPr>
              <w:rPr>
                <w:color w:val="000000"/>
                <w:sz w:val="16"/>
                <w:szCs w:val="16"/>
              </w:rPr>
            </w:pPr>
          </w:p>
        </w:tc>
        <w:tc>
          <w:tcPr>
            <w:tcW w:w="2465" w:type="dxa"/>
            <w:gridSpan w:val="3"/>
            <w:tcBorders>
              <w:top w:val="nil"/>
              <w:left w:val="single" w:sz="4" w:space="0" w:color="auto"/>
              <w:bottom w:val="single" w:sz="4" w:space="0" w:color="000000"/>
              <w:right w:val="single" w:sz="4" w:space="0" w:color="000000"/>
            </w:tcBorders>
            <w:shd w:val="clear" w:color="auto" w:fill="auto"/>
            <w:vAlign w:val="center"/>
          </w:tcPr>
          <w:p w14:paraId="013CC644" w14:textId="77777777" w:rsidR="00AF677E" w:rsidRPr="00650A4E" w:rsidRDefault="00AF677E" w:rsidP="003C1845">
            <w:pPr>
              <w:spacing w:line="160" w:lineRule="exact"/>
              <w:ind w:left="15"/>
              <w:rPr>
                <w:sz w:val="16"/>
                <w:szCs w:val="16"/>
              </w:rPr>
            </w:pPr>
            <w:r w:rsidRPr="00650A4E">
              <w:rPr>
                <w:sz w:val="16"/>
                <w:szCs w:val="16"/>
              </w:rPr>
              <w:t>kredyty i pożyczki</w:t>
            </w:r>
          </w:p>
        </w:tc>
        <w:tc>
          <w:tcPr>
            <w:tcW w:w="317" w:type="dxa"/>
            <w:tcBorders>
              <w:top w:val="nil"/>
              <w:left w:val="nil"/>
              <w:bottom w:val="single" w:sz="4" w:space="0" w:color="000000"/>
              <w:right w:val="single" w:sz="18" w:space="0" w:color="auto"/>
            </w:tcBorders>
            <w:shd w:val="clear" w:color="auto" w:fill="auto"/>
            <w:noWrap/>
            <w:vAlign w:val="center"/>
          </w:tcPr>
          <w:p w14:paraId="013CC645" w14:textId="77777777" w:rsidR="00AF677E" w:rsidRPr="00650A4E" w:rsidRDefault="00AF677E" w:rsidP="00AF677E">
            <w:pPr>
              <w:ind w:left="-202"/>
              <w:jc w:val="right"/>
              <w:rPr>
                <w:color w:val="000000"/>
                <w:sz w:val="16"/>
                <w:szCs w:val="16"/>
              </w:rPr>
            </w:pPr>
            <w:r w:rsidRPr="00650A4E">
              <w:rPr>
                <w:color w:val="000000"/>
                <w:sz w:val="16"/>
                <w:szCs w:val="16"/>
              </w:rPr>
              <w:t>63</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46"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47" w14:textId="77777777" w:rsidR="00AF677E" w:rsidRPr="00551278" w:rsidRDefault="00AF677E" w:rsidP="00AF677E">
            <w:pPr>
              <w:rPr>
                <w:color w:val="000000"/>
                <w:sz w:val="16"/>
                <w:szCs w:val="16"/>
              </w:rPr>
            </w:pPr>
          </w:p>
        </w:tc>
      </w:tr>
      <w:tr w:rsidR="00AF677E" w:rsidRPr="00551278" w14:paraId="013CC653" w14:textId="77777777" w:rsidTr="00760B3E">
        <w:trPr>
          <w:trHeight w:val="283"/>
        </w:trPr>
        <w:tc>
          <w:tcPr>
            <w:tcW w:w="354" w:type="dxa"/>
            <w:vMerge/>
            <w:tcBorders>
              <w:left w:val="double" w:sz="4" w:space="0" w:color="auto"/>
              <w:right w:val="single" w:sz="2" w:space="0" w:color="auto"/>
            </w:tcBorders>
            <w:shd w:val="clear" w:color="auto" w:fill="auto"/>
            <w:noWrap/>
            <w:vAlign w:val="center"/>
          </w:tcPr>
          <w:p w14:paraId="013CC649" w14:textId="77777777" w:rsidR="00AF677E" w:rsidRPr="00551278" w:rsidRDefault="00AF677E" w:rsidP="00AF677E">
            <w:pPr>
              <w:rPr>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4A" w14:textId="77777777" w:rsidR="00AF677E" w:rsidRPr="00650A4E" w:rsidRDefault="00AF677E" w:rsidP="00AF677E">
            <w:pPr>
              <w:rPr>
                <w:color w:val="000000"/>
                <w:sz w:val="16"/>
                <w:szCs w:val="16"/>
              </w:rPr>
            </w:pPr>
            <w:r w:rsidRPr="00650A4E">
              <w:rPr>
                <w:color w:val="000000"/>
                <w:sz w:val="16"/>
                <w:szCs w:val="16"/>
              </w:rPr>
              <w:t>od budżetów</w:t>
            </w:r>
          </w:p>
        </w:tc>
        <w:tc>
          <w:tcPr>
            <w:tcW w:w="316" w:type="dxa"/>
            <w:tcBorders>
              <w:top w:val="nil"/>
              <w:left w:val="nil"/>
              <w:bottom w:val="single" w:sz="4" w:space="0" w:color="000000"/>
              <w:right w:val="single" w:sz="18" w:space="0" w:color="auto"/>
            </w:tcBorders>
            <w:shd w:val="clear" w:color="auto" w:fill="auto"/>
            <w:noWrap/>
            <w:vAlign w:val="center"/>
          </w:tcPr>
          <w:p w14:paraId="013CC64B" w14:textId="77777777" w:rsidR="00AF677E" w:rsidRPr="00650A4E" w:rsidRDefault="00AF677E" w:rsidP="00AF677E">
            <w:pPr>
              <w:ind w:left="-133"/>
              <w:jc w:val="right"/>
              <w:rPr>
                <w:color w:val="000000"/>
                <w:sz w:val="16"/>
                <w:szCs w:val="16"/>
              </w:rPr>
            </w:pPr>
            <w:r w:rsidRPr="00650A4E">
              <w:rPr>
                <w:color w:val="000000"/>
                <w:sz w:val="16"/>
                <w:szCs w:val="16"/>
              </w:rPr>
              <w:t>29</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4C" w14:textId="77777777" w:rsidR="00AF677E" w:rsidRPr="00650A4E"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64D" w14:textId="77777777" w:rsidR="00AF677E" w:rsidRPr="00650A4E" w:rsidRDefault="00AF677E" w:rsidP="00AF677E">
            <w:pPr>
              <w:rPr>
                <w:color w:val="000000"/>
                <w:sz w:val="16"/>
                <w:szCs w:val="16"/>
              </w:rPr>
            </w:pPr>
            <w:r w:rsidRPr="00650A4E">
              <w:rPr>
                <w:color w:val="000000"/>
                <w:sz w:val="16"/>
                <w:szCs w:val="16"/>
              </w:rPr>
              <w:t> </w:t>
            </w:r>
          </w:p>
        </w:tc>
        <w:tc>
          <w:tcPr>
            <w:tcW w:w="350" w:type="dxa"/>
            <w:vMerge/>
            <w:tcBorders>
              <w:left w:val="single" w:sz="18" w:space="0" w:color="auto"/>
              <w:right w:val="single" w:sz="4" w:space="0" w:color="auto"/>
            </w:tcBorders>
            <w:shd w:val="clear" w:color="auto" w:fill="auto"/>
            <w:noWrap/>
            <w:vAlign w:val="center"/>
          </w:tcPr>
          <w:p w14:paraId="013CC64E" w14:textId="77777777" w:rsidR="00AF677E" w:rsidRPr="00650A4E" w:rsidRDefault="00AF677E" w:rsidP="00AF677E">
            <w:pPr>
              <w:rPr>
                <w:color w:val="000000"/>
                <w:sz w:val="16"/>
                <w:szCs w:val="16"/>
              </w:rPr>
            </w:pPr>
          </w:p>
        </w:tc>
        <w:tc>
          <w:tcPr>
            <w:tcW w:w="2465" w:type="dxa"/>
            <w:gridSpan w:val="3"/>
            <w:tcBorders>
              <w:top w:val="nil"/>
              <w:left w:val="single" w:sz="4" w:space="0" w:color="auto"/>
              <w:bottom w:val="single" w:sz="4" w:space="0" w:color="000000"/>
              <w:right w:val="single" w:sz="4" w:space="0" w:color="000000"/>
            </w:tcBorders>
            <w:shd w:val="clear" w:color="auto" w:fill="auto"/>
            <w:vAlign w:val="center"/>
          </w:tcPr>
          <w:p w14:paraId="013CC64F" w14:textId="77777777" w:rsidR="00AF677E" w:rsidRPr="00650A4E" w:rsidRDefault="00AF677E" w:rsidP="003C1845">
            <w:pPr>
              <w:spacing w:line="160" w:lineRule="exact"/>
              <w:rPr>
                <w:sz w:val="16"/>
                <w:szCs w:val="16"/>
              </w:rPr>
            </w:pPr>
            <w:r w:rsidRPr="00650A4E">
              <w:rPr>
                <w:sz w:val="16"/>
                <w:szCs w:val="16"/>
              </w:rPr>
              <w:t>z tytułu emisji dłużnych papierów wartościowych</w:t>
            </w:r>
          </w:p>
        </w:tc>
        <w:tc>
          <w:tcPr>
            <w:tcW w:w="317" w:type="dxa"/>
            <w:tcBorders>
              <w:top w:val="nil"/>
              <w:left w:val="nil"/>
              <w:bottom w:val="single" w:sz="4" w:space="0" w:color="000000"/>
              <w:right w:val="single" w:sz="18" w:space="0" w:color="auto"/>
            </w:tcBorders>
            <w:shd w:val="clear" w:color="auto" w:fill="auto"/>
            <w:noWrap/>
            <w:vAlign w:val="center"/>
          </w:tcPr>
          <w:p w14:paraId="013CC650" w14:textId="77777777" w:rsidR="00AF677E" w:rsidRPr="00650A4E" w:rsidRDefault="00AF677E" w:rsidP="00AF677E">
            <w:pPr>
              <w:ind w:left="-202"/>
              <w:jc w:val="right"/>
              <w:rPr>
                <w:color w:val="000000"/>
                <w:sz w:val="16"/>
                <w:szCs w:val="16"/>
              </w:rPr>
            </w:pPr>
            <w:r w:rsidRPr="00650A4E">
              <w:rPr>
                <w:color w:val="000000"/>
                <w:sz w:val="16"/>
                <w:szCs w:val="16"/>
              </w:rPr>
              <w:t>64</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51"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52" w14:textId="77777777" w:rsidR="00AF677E" w:rsidRPr="00551278" w:rsidRDefault="00AF677E" w:rsidP="00AF677E">
            <w:pPr>
              <w:rPr>
                <w:color w:val="000000"/>
                <w:sz w:val="16"/>
                <w:szCs w:val="16"/>
              </w:rPr>
            </w:pPr>
          </w:p>
        </w:tc>
      </w:tr>
      <w:tr w:rsidR="00AF677E" w:rsidRPr="00551278" w14:paraId="013CC65F" w14:textId="77777777" w:rsidTr="00760B3E">
        <w:trPr>
          <w:trHeight w:val="283"/>
        </w:trPr>
        <w:tc>
          <w:tcPr>
            <w:tcW w:w="354" w:type="dxa"/>
            <w:vMerge/>
            <w:tcBorders>
              <w:left w:val="double" w:sz="4" w:space="0" w:color="auto"/>
              <w:right w:val="single" w:sz="2" w:space="0" w:color="auto"/>
            </w:tcBorders>
            <w:shd w:val="clear" w:color="auto" w:fill="auto"/>
            <w:noWrap/>
            <w:vAlign w:val="center"/>
          </w:tcPr>
          <w:p w14:paraId="013CC654" w14:textId="77777777" w:rsidR="00AF677E" w:rsidRPr="00551278" w:rsidRDefault="00AF677E" w:rsidP="00AF677E">
            <w:pPr>
              <w:rPr>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55" w14:textId="77777777" w:rsidR="00AF677E" w:rsidRPr="00650A4E" w:rsidRDefault="00AF677E" w:rsidP="00AF677E">
            <w:pPr>
              <w:rPr>
                <w:color w:val="000000"/>
                <w:sz w:val="16"/>
                <w:szCs w:val="16"/>
              </w:rPr>
            </w:pPr>
            <w:r w:rsidRPr="00650A4E">
              <w:rPr>
                <w:color w:val="000000"/>
                <w:sz w:val="16"/>
                <w:szCs w:val="16"/>
              </w:rPr>
              <w:t xml:space="preserve">z tytułu ubezpieczeń </w:t>
            </w:r>
          </w:p>
          <w:p w14:paraId="013CC656" w14:textId="77777777" w:rsidR="00AF677E" w:rsidRPr="00650A4E" w:rsidRDefault="00AF677E" w:rsidP="00AF677E">
            <w:pPr>
              <w:rPr>
                <w:color w:val="000000"/>
                <w:sz w:val="16"/>
                <w:szCs w:val="16"/>
              </w:rPr>
            </w:pPr>
            <w:r w:rsidRPr="00650A4E">
              <w:rPr>
                <w:color w:val="000000"/>
                <w:sz w:val="16"/>
                <w:szCs w:val="16"/>
              </w:rPr>
              <w:t>i innych świadczeń</w:t>
            </w:r>
          </w:p>
        </w:tc>
        <w:tc>
          <w:tcPr>
            <w:tcW w:w="316" w:type="dxa"/>
            <w:tcBorders>
              <w:top w:val="nil"/>
              <w:left w:val="nil"/>
              <w:bottom w:val="single" w:sz="4" w:space="0" w:color="000000"/>
              <w:right w:val="single" w:sz="18" w:space="0" w:color="auto"/>
            </w:tcBorders>
            <w:shd w:val="clear" w:color="auto" w:fill="auto"/>
            <w:noWrap/>
            <w:vAlign w:val="center"/>
          </w:tcPr>
          <w:p w14:paraId="013CC657" w14:textId="77777777" w:rsidR="00AF677E" w:rsidRPr="00650A4E" w:rsidRDefault="00AF677E" w:rsidP="00AF677E">
            <w:pPr>
              <w:ind w:left="-133"/>
              <w:jc w:val="right"/>
              <w:rPr>
                <w:color w:val="000000"/>
                <w:sz w:val="16"/>
                <w:szCs w:val="16"/>
              </w:rPr>
            </w:pPr>
            <w:r w:rsidRPr="00650A4E">
              <w:rPr>
                <w:color w:val="000000"/>
                <w:sz w:val="16"/>
                <w:szCs w:val="16"/>
              </w:rPr>
              <w:t>30</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58" w14:textId="77777777" w:rsidR="00AF677E" w:rsidRPr="00650A4E"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659" w14:textId="77777777" w:rsidR="00AF677E" w:rsidRPr="00650A4E" w:rsidRDefault="00AF677E" w:rsidP="00AF677E">
            <w:pPr>
              <w:rPr>
                <w:color w:val="000000"/>
                <w:sz w:val="16"/>
                <w:szCs w:val="16"/>
              </w:rPr>
            </w:pPr>
            <w:r w:rsidRPr="00650A4E">
              <w:rPr>
                <w:color w:val="000000"/>
                <w:sz w:val="16"/>
                <w:szCs w:val="16"/>
              </w:rPr>
              <w:t> </w:t>
            </w:r>
          </w:p>
        </w:tc>
        <w:tc>
          <w:tcPr>
            <w:tcW w:w="350" w:type="dxa"/>
            <w:vMerge/>
            <w:tcBorders>
              <w:left w:val="single" w:sz="18" w:space="0" w:color="auto"/>
              <w:right w:val="single" w:sz="4" w:space="0" w:color="auto"/>
            </w:tcBorders>
            <w:shd w:val="clear" w:color="auto" w:fill="auto"/>
            <w:noWrap/>
            <w:vAlign w:val="center"/>
          </w:tcPr>
          <w:p w14:paraId="013CC65A" w14:textId="77777777" w:rsidR="00AF677E" w:rsidRPr="00650A4E" w:rsidRDefault="00AF677E" w:rsidP="00AF677E">
            <w:pPr>
              <w:rPr>
                <w:color w:val="000000"/>
                <w:sz w:val="16"/>
                <w:szCs w:val="16"/>
              </w:rPr>
            </w:pPr>
          </w:p>
        </w:tc>
        <w:tc>
          <w:tcPr>
            <w:tcW w:w="2465" w:type="dxa"/>
            <w:gridSpan w:val="3"/>
            <w:tcBorders>
              <w:top w:val="nil"/>
              <w:left w:val="single" w:sz="4" w:space="0" w:color="auto"/>
              <w:bottom w:val="single" w:sz="4" w:space="0" w:color="000000"/>
              <w:right w:val="single" w:sz="4" w:space="0" w:color="000000"/>
            </w:tcBorders>
            <w:shd w:val="clear" w:color="auto" w:fill="auto"/>
            <w:vAlign w:val="center"/>
          </w:tcPr>
          <w:p w14:paraId="013CC65B" w14:textId="77777777" w:rsidR="00AF677E" w:rsidRPr="00650A4E" w:rsidRDefault="00AF677E" w:rsidP="003C1845">
            <w:pPr>
              <w:spacing w:line="160" w:lineRule="exact"/>
              <w:ind w:left="15"/>
              <w:rPr>
                <w:bCs/>
                <w:color w:val="000000"/>
                <w:sz w:val="16"/>
                <w:szCs w:val="16"/>
              </w:rPr>
            </w:pPr>
            <w:r w:rsidRPr="00650A4E">
              <w:rPr>
                <w:color w:val="000000"/>
                <w:sz w:val="16"/>
                <w:szCs w:val="16"/>
              </w:rPr>
              <w:t>pozostałe zobowiązania</w:t>
            </w:r>
          </w:p>
        </w:tc>
        <w:tc>
          <w:tcPr>
            <w:tcW w:w="317" w:type="dxa"/>
            <w:tcBorders>
              <w:top w:val="nil"/>
              <w:left w:val="nil"/>
              <w:bottom w:val="single" w:sz="4" w:space="0" w:color="000000"/>
              <w:right w:val="single" w:sz="18" w:space="0" w:color="auto"/>
            </w:tcBorders>
            <w:shd w:val="clear" w:color="auto" w:fill="auto"/>
            <w:noWrap/>
            <w:vAlign w:val="center"/>
          </w:tcPr>
          <w:p w14:paraId="013CC65C" w14:textId="77777777" w:rsidR="00AF677E" w:rsidRPr="00650A4E" w:rsidRDefault="00AF677E" w:rsidP="00AF677E">
            <w:pPr>
              <w:ind w:left="-202"/>
              <w:jc w:val="right"/>
              <w:rPr>
                <w:color w:val="000000"/>
                <w:sz w:val="16"/>
                <w:szCs w:val="16"/>
              </w:rPr>
            </w:pPr>
            <w:r w:rsidRPr="00650A4E">
              <w:rPr>
                <w:color w:val="000000"/>
                <w:sz w:val="16"/>
                <w:szCs w:val="16"/>
              </w:rPr>
              <w:t>65</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5D"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5E" w14:textId="77777777" w:rsidR="00AF677E" w:rsidRPr="00551278" w:rsidRDefault="00AF677E" w:rsidP="00AF677E">
            <w:pPr>
              <w:rPr>
                <w:color w:val="000000"/>
                <w:sz w:val="16"/>
                <w:szCs w:val="16"/>
              </w:rPr>
            </w:pPr>
          </w:p>
        </w:tc>
      </w:tr>
      <w:tr w:rsidR="00AF677E" w:rsidRPr="00551278" w14:paraId="013CC66A" w14:textId="77777777" w:rsidTr="00760B3E">
        <w:trPr>
          <w:trHeight w:val="283"/>
        </w:trPr>
        <w:tc>
          <w:tcPr>
            <w:tcW w:w="354" w:type="dxa"/>
            <w:vMerge/>
            <w:tcBorders>
              <w:left w:val="double" w:sz="4" w:space="0" w:color="auto"/>
              <w:right w:val="single" w:sz="2" w:space="0" w:color="auto"/>
            </w:tcBorders>
            <w:shd w:val="clear" w:color="auto" w:fill="auto"/>
            <w:noWrap/>
            <w:vAlign w:val="center"/>
          </w:tcPr>
          <w:p w14:paraId="013CC660" w14:textId="77777777" w:rsidR="00AF677E" w:rsidRPr="00551278" w:rsidRDefault="00AF677E" w:rsidP="00AF677E">
            <w:pPr>
              <w:rPr>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61" w14:textId="77777777" w:rsidR="00AF677E" w:rsidRPr="00650A4E" w:rsidRDefault="00AF677E" w:rsidP="00AF677E">
            <w:pPr>
              <w:rPr>
                <w:color w:val="000000"/>
                <w:sz w:val="16"/>
                <w:szCs w:val="16"/>
              </w:rPr>
            </w:pPr>
            <w:r w:rsidRPr="00650A4E">
              <w:rPr>
                <w:color w:val="000000"/>
                <w:sz w:val="16"/>
                <w:szCs w:val="16"/>
              </w:rPr>
              <w:t>pozostałe należności</w:t>
            </w:r>
          </w:p>
        </w:tc>
        <w:tc>
          <w:tcPr>
            <w:tcW w:w="316" w:type="dxa"/>
            <w:tcBorders>
              <w:top w:val="nil"/>
              <w:left w:val="nil"/>
              <w:bottom w:val="single" w:sz="4" w:space="0" w:color="000000"/>
              <w:right w:val="single" w:sz="18" w:space="0" w:color="auto"/>
            </w:tcBorders>
            <w:shd w:val="clear" w:color="auto" w:fill="auto"/>
            <w:noWrap/>
            <w:vAlign w:val="center"/>
          </w:tcPr>
          <w:p w14:paraId="013CC662" w14:textId="77777777" w:rsidR="00AF677E" w:rsidRPr="00650A4E" w:rsidRDefault="00AF677E" w:rsidP="00AF677E">
            <w:pPr>
              <w:ind w:left="-133"/>
              <w:jc w:val="right"/>
              <w:rPr>
                <w:color w:val="000000"/>
                <w:sz w:val="16"/>
                <w:szCs w:val="16"/>
              </w:rPr>
            </w:pPr>
            <w:r w:rsidRPr="00650A4E">
              <w:rPr>
                <w:color w:val="000000"/>
                <w:sz w:val="16"/>
                <w:szCs w:val="16"/>
              </w:rPr>
              <w:t>31</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63" w14:textId="77777777" w:rsidR="00AF677E" w:rsidRPr="00650A4E"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664" w14:textId="77777777" w:rsidR="00AF677E" w:rsidRPr="00650A4E" w:rsidRDefault="00AF677E" w:rsidP="00AF677E">
            <w:pPr>
              <w:rPr>
                <w:color w:val="000000"/>
                <w:sz w:val="16"/>
                <w:szCs w:val="16"/>
              </w:rPr>
            </w:pPr>
            <w:r w:rsidRPr="00650A4E">
              <w:rPr>
                <w:color w:val="000000"/>
                <w:sz w:val="16"/>
                <w:szCs w:val="16"/>
              </w:rPr>
              <w:t> </w:t>
            </w:r>
          </w:p>
        </w:tc>
        <w:tc>
          <w:tcPr>
            <w:tcW w:w="350" w:type="dxa"/>
            <w:vMerge/>
            <w:tcBorders>
              <w:left w:val="single" w:sz="18" w:space="0" w:color="auto"/>
              <w:right w:val="single" w:sz="4" w:space="0" w:color="auto"/>
            </w:tcBorders>
            <w:shd w:val="clear" w:color="auto" w:fill="auto"/>
            <w:noWrap/>
            <w:vAlign w:val="center"/>
          </w:tcPr>
          <w:p w14:paraId="013CC665" w14:textId="77777777" w:rsidR="00AF677E" w:rsidRPr="00650A4E" w:rsidRDefault="00AF677E" w:rsidP="00AF677E">
            <w:pPr>
              <w:rPr>
                <w:color w:val="000000"/>
                <w:sz w:val="16"/>
                <w:szCs w:val="16"/>
              </w:rPr>
            </w:pPr>
          </w:p>
        </w:tc>
        <w:tc>
          <w:tcPr>
            <w:tcW w:w="2465" w:type="dxa"/>
            <w:gridSpan w:val="3"/>
            <w:tcBorders>
              <w:top w:val="nil"/>
              <w:left w:val="single" w:sz="4" w:space="0" w:color="auto"/>
              <w:bottom w:val="single" w:sz="4" w:space="0" w:color="000000"/>
              <w:right w:val="single" w:sz="4" w:space="0" w:color="000000"/>
            </w:tcBorders>
            <w:shd w:val="clear" w:color="auto" w:fill="auto"/>
            <w:vAlign w:val="center"/>
          </w:tcPr>
          <w:p w14:paraId="013CC666" w14:textId="77777777" w:rsidR="00AF677E" w:rsidRPr="00650A4E" w:rsidRDefault="00AF677E" w:rsidP="003C1845">
            <w:pPr>
              <w:spacing w:line="160" w:lineRule="exact"/>
              <w:ind w:left="15"/>
              <w:rPr>
                <w:color w:val="000000"/>
                <w:sz w:val="16"/>
                <w:szCs w:val="16"/>
              </w:rPr>
            </w:pPr>
            <w:r w:rsidRPr="00650A4E">
              <w:rPr>
                <w:color w:val="000000"/>
                <w:sz w:val="16"/>
                <w:szCs w:val="16"/>
              </w:rPr>
              <w:t>sumy obce (depozytowe, zabezpieczenie wykonania umów)</w:t>
            </w:r>
          </w:p>
        </w:tc>
        <w:tc>
          <w:tcPr>
            <w:tcW w:w="317" w:type="dxa"/>
            <w:tcBorders>
              <w:top w:val="nil"/>
              <w:left w:val="nil"/>
              <w:bottom w:val="single" w:sz="4" w:space="0" w:color="000000"/>
              <w:right w:val="single" w:sz="18" w:space="0" w:color="auto"/>
            </w:tcBorders>
            <w:shd w:val="clear" w:color="auto" w:fill="auto"/>
            <w:noWrap/>
            <w:vAlign w:val="center"/>
          </w:tcPr>
          <w:p w14:paraId="013CC667" w14:textId="77777777" w:rsidR="00AF677E" w:rsidRPr="00650A4E" w:rsidRDefault="00AF677E" w:rsidP="00AF677E">
            <w:pPr>
              <w:ind w:left="-202"/>
              <w:jc w:val="right"/>
              <w:rPr>
                <w:color w:val="000000"/>
                <w:sz w:val="16"/>
                <w:szCs w:val="16"/>
              </w:rPr>
            </w:pPr>
            <w:r w:rsidRPr="00650A4E">
              <w:rPr>
                <w:color w:val="000000"/>
                <w:sz w:val="16"/>
                <w:szCs w:val="16"/>
              </w:rPr>
              <w:t>66</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68"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69" w14:textId="77777777" w:rsidR="00AF677E" w:rsidRPr="00551278" w:rsidRDefault="00AF677E" w:rsidP="00AF677E">
            <w:pPr>
              <w:rPr>
                <w:color w:val="000000"/>
                <w:sz w:val="16"/>
                <w:szCs w:val="16"/>
              </w:rPr>
            </w:pPr>
          </w:p>
        </w:tc>
      </w:tr>
      <w:tr w:rsidR="00AF677E" w:rsidRPr="00551278" w14:paraId="013CC677" w14:textId="77777777" w:rsidTr="00760B3E">
        <w:trPr>
          <w:trHeight w:val="141"/>
        </w:trPr>
        <w:tc>
          <w:tcPr>
            <w:tcW w:w="354" w:type="dxa"/>
            <w:vMerge/>
            <w:tcBorders>
              <w:left w:val="double" w:sz="4" w:space="0" w:color="auto"/>
              <w:right w:val="single" w:sz="2" w:space="0" w:color="auto"/>
            </w:tcBorders>
            <w:shd w:val="clear" w:color="auto" w:fill="auto"/>
            <w:noWrap/>
            <w:vAlign w:val="center"/>
          </w:tcPr>
          <w:p w14:paraId="013CC66B" w14:textId="77777777" w:rsidR="00AF677E" w:rsidRPr="00551278" w:rsidRDefault="00AF677E" w:rsidP="00AF677E">
            <w:pPr>
              <w:rPr>
                <w:bCs/>
                <w:color w:val="000000"/>
                <w:sz w:val="16"/>
                <w:szCs w:val="16"/>
              </w:rPr>
            </w:pPr>
          </w:p>
        </w:tc>
        <w:tc>
          <w:tcPr>
            <w:tcW w:w="2669" w:type="dxa"/>
            <w:vMerge w:val="restart"/>
            <w:tcBorders>
              <w:top w:val="nil"/>
              <w:left w:val="single" w:sz="2" w:space="0" w:color="auto"/>
              <w:right w:val="single" w:sz="4" w:space="0" w:color="000000"/>
            </w:tcBorders>
            <w:shd w:val="clear" w:color="auto" w:fill="auto"/>
            <w:vAlign w:val="center"/>
          </w:tcPr>
          <w:p w14:paraId="013CC66C" w14:textId="77777777" w:rsidR="00AF677E" w:rsidRPr="00650A4E" w:rsidRDefault="00AF677E" w:rsidP="00AF677E">
            <w:pPr>
              <w:rPr>
                <w:color w:val="000000"/>
                <w:sz w:val="16"/>
                <w:szCs w:val="16"/>
              </w:rPr>
            </w:pPr>
            <w:r w:rsidRPr="00650A4E">
              <w:rPr>
                <w:color w:val="000000"/>
                <w:sz w:val="16"/>
                <w:szCs w:val="16"/>
              </w:rPr>
              <w:t>rozliczenia z tytułu środków na wy-</w:t>
            </w:r>
          </w:p>
          <w:p w14:paraId="013CC66D" w14:textId="77777777" w:rsidR="00AF677E" w:rsidRPr="00650A4E" w:rsidRDefault="00AF677E" w:rsidP="00AF677E">
            <w:pPr>
              <w:rPr>
                <w:color w:val="000000"/>
                <w:sz w:val="16"/>
                <w:szCs w:val="16"/>
              </w:rPr>
            </w:pPr>
            <w:r w:rsidRPr="00650A4E">
              <w:rPr>
                <w:color w:val="000000"/>
                <w:sz w:val="16"/>
                <w:szCs w:val="16"/>
              </w:rPr>
              <w:t xml:space="preserve">datki budżetowe i z tytułu dochodów </w:t>
            </w:r>
          </w:p>
          <w:p w14:paraId="013CC66E" w14:textId="77777777" w:rsidR="00AF677E" w:rsidRPr="00650A4E" w:rsidRDefault="00AF677E" w:rsidP="00AF677E">
            <w:pPr>
              <w:rPr>
                <w:bCs/>
                <w:color w:val="000000"/>
                <w:sz w:val="16"/>
                <w:szCs w:val="16"/>
              </w:rPr>
            </w:pPr>
            <w:r w:rsidRPr="00650A4E">
              <w:rPr>
                <w:color w:val="000000"/>
                <w:sz w:val="16"/>
                <w:szCs w:val="16"/>
              </w:rPr>
              <w:t>budżetowych</w:t>
            </w:r>
          </w:p>
        </w:tc>
        <w:tc>
          <w:tcPr>
            <w:tcW w:w="316" w:type="dxa"/>
            <w:vMerge w:val="restart"/>
            <w:tcBorders>
              <w:top w:val="nil"/>
              <w:left w:val="nil"/>
              <w:right w:val="single" w:sz="18" w:space="0" w:color="auto"/>
            </w:tcBorders>
            <w:shd w:val="clear" w:color="auto" w:fill="auto"/>
            <w:noWrap/>
            <w:vAlign w:val="center"/>
          </w:tcPr>
          <w:p w14:paraId="013CC66F" w14:textId="77777777" w:rsidR="00AF677E" w:rsidRPr="00650A4E" w:rsidRDefault="00AF677E" w:rsidP="00AF677E">
            <w:pPr>
              <w:ind w:left="-133"/>
              <w:jc w:val="right"/>
              <w:rPr>
                <w:color w:val="000000"/>
                <w:sz w:val="16"/>
                <w:szCs w:val="16"/>
              </w:rPr>
            </w:pPr>
            <w:r w:rsidRPr="00650A4E">
              <w:rPr>
                <w:color w:val="000000"/>
                <w:sz w:val="16"/>
                <w:szCs w:val="16"/>
              </w:rPr>
              <w:t>32</w:t>
            </w:r>
          </w:p>
        </w:tc>
        <w:tc>
          <w:tcPr>
            <w:tcW w:w="1060" w:type="dxa"/>
            <w:vMerge w:val="restart"/>
            <w:tcBorders>
              <w:top w:val="nil"/>
              <w:left w:val="single" w:sz="18" w:space="0" w:color="auto"/>
              <w:right w:val="single" w:sz="4" w:space="0" w:color="000000"/>
            </w:tcBorders>
            <w:shd w:val="clear" w:color="auto" w:fill="auto"/>
            <w:noWrap/>
            <w:vAlign w:val="center"/>
          </w:tcPr>
          <w:p w14:paraId="013CC670" w14:textId="77777777" w:rsidR="00AF677E" w:rsidRPr="00650A4E" w:rsidRDefault="00AF677E" w:rsidP="00AF677E">
            <w:pPr>
              <w:rPr>
                <w:color w:val="000000"/>
                <w:sz w:val="16"/>
                <w:szCs w:val="16"/>
              </w:rPr>
            </w:pPr>
          </w:p>
        </w:tc>
        <w:tc>
          <w:tcPr>
            <w:tcW w:w="1059" w:type="dxa"/>
            <w:vMerge w:val="restart"/>
            <w:tcBorders>
              <w:top w:val="nil"/>
              <w:left w:val="nil"/>
              <w:right w:val="single" w:sz="18" w:space="0" w:color="auto"/>
            </w:tcBorders>
            <w:shd w:val="clear" w:color="auto" w:fill="auto"/>
            <w:noWrap/>
            <w:vAlign w:val="center"/>
            <w:hideMark/>
          </w:tcPr>
          <w:p w14:paraId="013CC671" w14:textId="77777777" w:rsidR="00AF677E" w:rsidRPr="00650A4E" w:rsidRDefault="00AF677E" w:rsidP="00AF677E">
            <w:pPr>
              <w:rPr>
                <w:color w:val="000000"/>
                <w:sz w:val="16"/>
                <w:szCs w:val="16"/>
              </w:rPr>
            </w:pPr>
            <w:r w:rsidRPr="00650A4E">
              <w:rPr>
                <w:color w:val="000000"/>
                <w:sz w:val="16"/>
                <w:szCs w:val="16"/>
              </w:rPr>
              <w:t> </w:t>
            </w:r>
          </w:p>
        </w:tc>
        <w:tc>
          <w:tcPr>
            <w:tcW w:w="350" w:type="dxa"/>
            <w:vMerge/>
            <w:tcBorders>
              <w:left w:val="single" w:sz="18" w:space="0" w:color="auto"/>
              <w:right w:val="single" w:sz="4" w:space="0" w:color="auto"/>
            </w:tcBorders>
            <w:shd w:val="clear" w:color="auto" w:fill="auto"/>
            <w:noWrap/>
            <w:vAlign w:val="center"/>
          </w:tcPr>
          <w:p w14:paraId="013CC672" w14:textId="77777777" w:rsidR="00AF677E" w:rsidRPr="00650A4E" w:rsidRDefault="00AF677E" w:rsidP="00AF677E">
            <w:pPr>
              <w:rPr>
                <w:bCs/>
                <w:color w:val="000000"/>
                <w:sz w:val="16"/>
                <w:szCs w:val="16"/>
              </w:rPr>
            </w:pPr>
          </w:p>
        </w:tc>
        <w:tc>
          <w:tcPr>
            <w:tcW w:w="2465" w:type="dxa"/>
            <w:gridSpan w:val="3"/>
            <w:tcBorders>
              <w:top w:val="nil"/>
              <w:left w:val="single" w:sz="4" w:space="0" w:color="auto"/>
              <w:bottom w:val="single" w:sz="4" w:space="0" w:color="auto"/>
              <w:right w:val="single" w:sz="4" w:space="0" w:color="000000"/>
            </w:tcBorders>
            <w:shd w:val="clear" w:color="auto" w:fill="auto"/>
            <w:vAlign w:val="center"/>
          </w:tcPr>
          <w:p w14:paraId="013CC673" w14:textId="77777777" w:rsidR="00AF677E" w:rsidRPr="00650A4E" w:rsidRDefault="00AF677E" w:rsidP="003C1845">
            <w:pPr>
              <w:spacing w:line="160" w:lineRule="exact"/>
              <w:ind w:left="17"/>
              <w:rPr>
                <w:bCs/>
                <w:color w:val="000000"/>
                <w:sz w:val="16"/>
                <w:szCs w:val="16"/>
              </w:rPr>
            </w:pPr>
            <w:r w:rsidRPr="00650A4E">
              <w:rPr>
                <w:color w:val="000000"/>
                <w:sz w:val="16"/>
                <w:szCs w:val="16"/>
              </w:rPr>
              <w:t>rozliczenia z tytułu środków na wydatki budżetowe i z tytułu dochodów budżetowych</w:t>
            </w:r>
          </w:p>
        </w:tc>
        <w:tc>
          <w:tcPr>
            <w:tcW w:w="317" w:type="dxa"/>
            <w:tcBorders>
              <w:top w:val="single" w:sz="4" w:space="0" w:color="000000"/>
              <w:left w:val="nil"/>
              <w:bottom w:val="single" w:sz="4" w:space="0" w:color="000000"/>
              <w:right w:val="single" w:sz="18" w:space="0" w:color="auto"/>
            </w:tcBorders>
            <w:shd w:val="clear" w:color="auto" w:fill="auto"/>
            <w:noWrap/>
            <w:vAlign w:val="center"/>
          </w:tcPr>
          <w:p w14:paraId="013CC674" w14:textId="77777777" w:rsidR="00AF677E" w:rsidRPr="00650A4E" w:rsidRDefault="00AF677E" w:rsidP="00AF677E">
            <w:pPr>
              <w:ind w:left="-202"/>
              <w:jc w:val="right"/>
              <w:rPr>
                <w:color w:val="000000"/>
                <w:sz w:val="16"/>
                <w:szCs w:val="16"/>
              </w:rPr>
            </w:pPr>
            <w:r w:rsidRPr="00650A4E">
              <w:rPr>
                <w:color w:val="000000"/>
                <w:sz w:val="16"/>
                <w:szCs w:val="16"/>
              </w:rPr>
              <w:t>67</w:t>
            </w:r>
          </w:p>
        </w:tc>
        <w:tc>
          <w:tcPr>
            <w:tcW w:w="1059" w:type="dxa"/>
            <w:tcBorders>
              <w:top w:val="single" w:sz="4" w:space="0" w:color="000000"/>
              <w:left w:val="single" w:sz="18" w:space="0" w:color="auto"/>
              <w:bottom w:val="single" w:sz="4" w:space="0" w:color="000000"/>
              <w:right w:val="single" w:sz="4" w:space="0" w:color="000000"/>
            </w:tcBorders>
            <w:shd w:val="clear" w:color="auto" w:fill="auto"/>
            <w:noWrap/>
            <w:vAlign w:val="center"/>
          </w:tcPr>
          <w:p w14:paraId="013CC675" w14:textId="77777777" w:rsidR="00AF677E" w:rsidRPr="00650A4E" w:rsidRDefault="00AF677E" w:rsidP="00AF677E">
            <w:pPr>
              <w:rPr>
                <w:color w:val="000000"/>
                <w:sz w:val="16"/>
                <w:szCs w:val="16"/>
              </w:rPr>
            </w:pPr>
          </w:p>
        </w:tc>
        <w:tc>
          <w:tcPr>
            <w:tcW w:w="1066" w:type="dxa"/>
            <w:tcBorders>
              <w:top w:val="single" w:sz="4" w:space="0" w:color="000000"/>
              <w:left w:val="nil"/>
              <w:bottom w:val="single" w:sz="4" w:space="0" w:color="000000"/>
              <w:right w:val="single" w:sz="18" w:space="0" w:color="auto"/>
            </w:tcBorders>
            <w:shd w:val="clear" w:color="auto" w:fill="auto"/>
            <w:noWrap/>
            <w:vAlign w:val="center"/>
          </w:tcPr>
          <w:p w14:paraId="013CC676" w14:textId="77777777" w:rsidR="00AF677E" w:rsidRPr="00551278" w:rsidRDefault="00AF677E" w:rsidP="00AF677E">
            <w:pPr>
              <w:rPr>
                <w:color w:val="000000"/>
                <w:sz w:val="16"/>
                <w:szCs w:val="16"/>
              </w:rPr>
            </w:pPr>
          </w:p>
        </w:tc>
      </w:tr>
      <w:tr w:rsidR="00AF677E" w:rsidRPr="00551278" w14:paraId="013CC682" w14:textId="77777777" w:rsidTr="00760B3E">
        <w:trPr>
          <w:trHeight w:val="138"/>
        </w:trPr>
        <w:tc>
          <w:tcPr>
            <w:tcW w:w="354" w:type="dxa"/>
            <w:vMerge/>
            <w:tcBorders>
              <w:left w:val="double" w:sz="4" w:space="0" w:color="auto"/>
              <w:right w:val="single" w:sz="2" w:space="0" w:color="auto"/>
            </w:tcBorders>
            <w:shd w:val="clear" w:color="auto" w:fill="auto"/>
            <w:noWrap/>
            <w:vAlign w:val="center"/>
          </w:tcPr>
          <w:p w14:paraId="013CC678" w14:textId="77777777" w:rsidR="00AF677E" w:rsidRPr="00551278" w:rsidRDefault="00AF677E" w:rsidP="00AF677E">
            <w:pPr>
              <w:rPr>
                <w:bCs/>
                <w:color w:val="000000"/>
                <w:sz w:val="16"/>
                <w:szCs w:val="16"/>
              </w:rPr>
            </w:pPr>
          </w:p>
        </w:tc>
        <w:tc>
          <w:tcPr>
            <w:tcW w:w="2669" w:type="dxa"/>
            <w:vMerge/>
            <w:tcBorders>
              <w:left w:val="single" w:sz="2" w:space="0" w:color="auto"/>
              <w:right w:val="single" w:sz="4" w:space="0" w:color="000000"/>
            </w:tcBorders>
            <w:shd w:val="clear" w:color="auto" w:fill="auto"/>
            <w:vAlign w:val="center"/>
          </w:tcPr>
          <w:p w14:paraId="013CC679" w14:textId="77777777" w:rsidR="00AF677E" w:rsidRPr="00650A4E" w:rsidRDefault="00AF677E" w:rsidP="00AF677E">
            <w:pPr>
              <w:rPr>
                <w:color w:val="000000"/>
                <w:sz w:val="16"/>
                <w:szCs w:val="16"/>
              </w:rPr>
            </w:pPr>
          </w:p>
        </w:tc>
        <w:tc>
          <w:tcPr>
            <w:tcW w:w="316" w:type="dxa"/>
            <w:vMerge/>
            <w:tcBorders>
              <w:left w:val="nil"/>
              <w:right w:val="single" w:sz="18" w:space="0" w:color="auto"/>
            </w:tcBorders>
            <w:shd w:val="clear" w:color="auto" w:fill="auto"/>
            <w:noWrap/>
            <w:vAlign w:val="center"/>
          </w:tcPr>
          <w:p w14:paraId="013CC67A" w14:textId="77777777" w:rsidR="00AF677E" w:rsidRPr="00650A4E" w:rsidRDefault="00AF677E" w:rsidP="00AF677E">
            <w:pPr>
              <w:ind w:left="-133"/>
              <w:jc w:val="right"/>
              <w:rPr>
                <w:color w:val="000000"/>
                <w:sz w:val="16"/>
                <w:szCs w:val="16"/>
              </w:rPr>
            </w:pPr>
          </w:p>
        </w:tc>
        <w:tc>
          <w:tcPr>
            <w:tcW w:w="1060" w:type="dxa"/>
            <w:vMerge/>
            <w:tcBorders>
              <w:left w:val="single" w:sz="18" w:space="0" w:color="auto"/>
              <w:right w:val="single" w:sz="4" w:space="0" w:color="000000"/>
            </w:tcBorders>
            <w:shd w:val="clear" w:color="auto" w:fill="auto"/>
            <w:noWrap/>
            <w:vAlign w:val="center"/>
          </w:tcPr>
          <w:p w14:paraId="013CC67B" w14:textId="77777777" w:rsidR="00AF677E" w:rsidRPr="00650A4E" w:rsidRDefault="00AF677E" w:rsidP="00AF677E">
            <w:pPr>
              <w:rPr>
                <w:color w:val="000000"/>
                <w:sz w:val="16"/>
                <w:szCs w:val="16"/>
              </w:rPr>
            </w:pPr>
          </w:p>
        </w:tc>
        <w:tc>
          <w:tcPr>
            <w:tcW w:w="1059" w:type="dxa"/>
            <w:vMerge/>
            <w:tcBorders>
              <w:left w:val="nil"/>
              <w:right w:val="single" w:sz="18" w:space="0" w:color="auto"/>
            </w:tcBorders>
            <w:shd w:val="clear" w:color="auto" w:fill="auto"/>
            <w:noWrap/>
            <w:vAlign w:val="center"/>
          </w:tcPr>
          <w:p w14:paraId="013CC67C" w14:textId="77777777" w:rsidR="00AF677E" w:rsidRPr="00650A4E" w:rsidRDefault="00AF677E" w:rsidP="00AF677E">
            <w:pPr>
              <w:rPr>
                <w:color w:val="000000"/>
                <w:sz w:val="16"/>
                <w:szCs w:val="16"/>
              </w:rPr>
            </w:pPr>
          </w:p>
        </w:tc>
        <w:tc>
          <w:tcPr>
            <w:tcW w:w="350" w:type="dxa"/>
            <w:vMerge/>
            <w:tcBorders>
              <w:left w:val="single" w:sz="18" w:space="0" w:color="auto"/>
              <w:right w:val="single" w:sz="4" w:space="0" w:color="auto"/>
            </w:tcBorders>
            <w:shd w:val="clear" w:color="auto" w:fill="auto"/>
            <w:noWrap/>
            <w:vAlign w:val="center"/>
          </w:tcPr>
          <w:p w14:paraId="013CC67D" w14:textId="77777777" w:rsidR="00AF677E" w:rsidRPr="00650A4E" w:rsidRDefault="00AF677E" w:rsidP="00AF677E">
            <w:pPr>
              <w:rPr>
                <w:bCs/>
                <w:color w:val="000000"/>
                <w:sz w:val="16"/>
                <w:szCs w:val="16"/>
              </w:rPr>
            </w:pPr>
          </w:p>
        </w:tc>
        <w:tc>
          <w:tcPr>
            <w:tcW w:w="2465" w:type="dxa"/>
            <w:gridSpan w:val="3"/>
            <w:tcBorders>
              <w:top w:val="nil"/>
              <w:left w:val="single" w:sz="4" w:space="0" w:color="auto"/>
              <w:bottom w:val="single" w:sz="4" w:space="0" w:color="auto"/>
              <w:right w:val="single" w:sz="4" w:space="0" w:color="000000"/>
            </w:tcBorders>
            <w:shd w:val="clear" w:color="auto" w:fill="auto"/>
            <w:vAlign w:val="center"/>
          </w:tcPr>
          <w:p w14:paraId="013CC67E" w14:textId="77777777" w:rsidR="00AF677E" w:rsidRPr="00650A4E" w:rsidRDefault="00AF677E" w:rsidP="003C1845">
            <w:pPr>
              <w:spacing w:line="160" w:lineRule="exact"/>
              <w:ind w:left="15"/>
              <w:rPr>
                <w:sz w:val="16"/>
                <w:szCs w:val="16"/>
              </w:rPr>
            </w:pPr>
            <w:r w:rsidRPr="00650A4E">
              <w:rPr>
                <w:sz w:val="16"/>
                <w:szCs w:val="16"/>
              </w:rPr>
              <w:t>fundusze specjalne</w:t>
            </w:r>
          </w:p>
        </w:tc>
        <w:tc>
          <w:tcPr>
            <w:tcW w:w="317" w:type="dxa"/>
            <w:tcBorders>
              <w:top w:val="single" w:sz="4" w:space="0" w:color="000000"/>
              <w:left w:val="nil"/>
              <w:bottom w:val="single" w:sz="4" w:space="0" w:color="000000"/>
              <w:right w:val="single" w:sz="18" w:space="0" w:color="auto"/>
            </w:tcBorders>
            <w:shd w:val="clear" w:color="auto" w:fill="auto"/>
            <w:noWrap/>
            <w:vAlign w:val="center"/>
          </w:tcPr>
          <w:p w14:paraId="013CC67F" w14:textId="77777777" w:rsidR="00AF677E" w:rsidRPr="00650A4E" w:rsidRDefault="00AF677E" w:rsidP="00AF677E">
            <w:pPr>
              <w:ind w:left="-202"/>
              <w:jc w:val="right"/>
              <w:rPr>
                <w:color w:val="000000"/>
                <w:sz w:val="16"/>
                <w:szCs w:val="16"/>
              </w:rPr>
            </w:pPr>
            <w:r w:rsidRPr="00650A4E">
              <w:rPr>
                <w:color w:val="000000"/>
                <w:sz w:val="16"/>
                <w:szCs w:val="16"/>
              </w:rPr>
              <w:t>68</w:t>
            </w:r>
          </w:p>
        </w:tc>
        <w:tc>
          <w:tcPr>
            <w:tcW w:w="1059" w:type="dxa"/>
            <w:tcBorders>
              <w:top w:val="single" w:sz="4" w:space="0" w:color="000000"/>
              <w:left w:val="single" w:sz="18" w:space="0" w:color="auto"/>
              <w:bottom w:val="single" w:sz="4" w:space="0" w:color="000000"/>
              <w:right w:val="single" w:sz="4" w:space="0" w:color="000000"/>
            </w:tcBorders>
            <w:shd w:val="clear" w:color="auto" w:fill="auto"/>
            <w:noWrap/>
            <w:vAlign w:val="center"/>
          </w:tcPr>
          <w:p w14:paraId="013CC680" w14:textId="77777777" w:rsidR="00AF677E" w:rsidRPr="00650A4E" w:rsidRDefault="00AF677E" w:rsidP="00AF677E">
            <w:pPr>
              <w:rPr>
                <w:color w:val="000000"/>
                <w:sz w:val="16"/>
                <w:szCs w:val="16"/>
              </w:rPr>
            </w:pPr>
          </w:p>
        </w:tc>
        <w:tc>
          <w:tcPr>
            <w:tcW w:w="1066" w:type="dxa"/>
            <w:tcBorders>
              <w:top w:val="single" w:sz="4" w:space="0" w:color="000000"/>
              <w:left w:val="nil"/>
              <w:bottom w:val="single" w:sz="4" w:space="0" w:color="000000"/>
              <w:right w:val="single" w:sz="18" w:space="0" w:color="auto"/>
            </w:tcBorders>
            <w:shd w:val="clear" w:color="auto" w:fill="auto"/>
            <w:noWrap/>
            <w:vAlign w:val="center"/>
          </w:tcPr>
          <w:p w14:paraId="013CC681" w14:textId="77777777" w:rsidR="00AF677E" w:rsidRPr="00551278" w:rsidRDefault="00AF677E" w:rsidP="00AF677E">
            <w:pPr>
              <w:rPr>
                <w:color w:val="000000"/>
                <w:sz w:val="16"/>
                <w:szCs w:val="16"/>
              </w:rPr>
            </w:pPr>
          </w:p>
        </w:tc>
      </w:tr>
      <w:tr w:rsidR="00AF677E" w:rsidRPr="00551278" w14:paraId="013CC68E" w14:textId="77777777" w:rsidTr="00760B3E">
        <w:trPr>
          <w:trHeight w:val="138"/>
        </w:trPr>
        <w:tc>
          <w:tcPr>
            <w:tcW w:w="354" w:type="dxa"/>
            <w:vMerge/>
            <w:tcBorders>
              <w:left w:val="double" w:sz="4" w:space="0" w:color="auto"/>
              <w:right w:val="single" w:sz="2" w:space="0" w:color="auto"/>
            </w:tcBorders>
            <w:shd w:val="clear" w:color="auto" w:fill="auto"/>
            <w:noWrap/>
            <w:vAlign w:val="center"/>
          </w:tcPr>
          <w:p w14:paraId="013CC683" w14:textId="77777777" w:rsidR="00AF677E" w:rsidRPr="00551278" w:rsidRDefault="00AF677E" w:rsidP="00AF677E">
            <w:pPr>
              <w:rPr>
                <w:bCs/>
                <w:color w:val="000000"/>
                <w:sz w:val="16"/>
                <w:szCs w:val="16"/>
              </w:rPr>
            </w:pPr>
          </w:p>
        </w:tc>
        <w:tc>
          <w:tcPr>
            <w:tcW w:w="2669" w:type="dxa"/>
            <w:vMerge/>
            <w:tcBorders>
              <w:left w:val="single" w:sz="2" w:space="0" w:color="auto"/>
              <w:right w:val="single" w:sz="4" w:space="0" w:color="000000"/>
            </w:tcBorders>
            <w:shd w:val="clear" w:color="auto" w:fill="auto"/>
            <w:vAlign w:val="center"/>
          </w:tcPr>
          <w:p w14:paraId="013CC684" w14:textId="77777777" w:rsidR="00AF677E" w:rsidRPr="00650A4E" w:rsidRDefault="00AF677E" w:rsidP="00AF677E">
            <w:pPr>
              <w:rPr>
                <w:color w:val="000000"/>
                <w:sz w:val="16"/>
                <w:szCs w:val="16"/>
              </w:rPr>
            </w:pPr>
          </w:p>
        </w:tc>
        <w:tc>
          <w:tcPr>
            <w:tcW w:w="316" w:type="dxa"/>
            <w:vMerge/>
            <w:tcBorders>
              <w:left w:val="nil"/>
              <w:right w:val="single" w:sz="18" w:space="0" w:color="auto"/>
            </w:tcBorders>
            <w:shd w:val="clear" w:color="auto" w:fill="auto"/>
            <w:noWrap/>
            <w:vAlign w:val="center"/>
          </w:tcPr>
          <w:p w14:paraId="013CC685" w14:textId="77777777" w:rsidR="00AF677E" w:rsidRPr="00650A4E" w:rsidRDefault="00AF677E" w:rsidP="00AF677E">
            <w:pPr>
              <w:ind w:left="-133"/>
              <w:jc w:val="right"/>
              <w:rPr>
                <w:color w:val="000000"/>
                <w:sz w:val="16"/>
                <w:szCs w:val="16"/>
              </w:rPr>
            </w:pPr>
          </w:p>
        </w:tc>
        <w:tc>
          <w:tcPr>
            <w:tcW w:w="1060" w:type="dxa"/>
            <w:vMerge/>
            <w:tcBorders>
              <w:left w:val="single" w:sz="18" w:space="0" w:color="auto"/>
              <w:right w:val="single" w:sz="4" w:space="0" w:color="000000"/>
            </w:tcBorders>
            <w:shd w:val="clear" w:color="auto" w:fill="auto"/>
            <w:noWrap/>
            <w:vAlign w:val="center"/>
          </w:tcPr>
          <w:p w14:paraId="013CC686" w14:textId="77777777" w:rsidR="00AF677E" w:rsidRPr="00650A4E" w:rsidRDefault="00AF677E" w:rsidP="00AF677E">
            <w:pPr>
              <w:rPr>
                <w:color w:val="000000"/>
                <w:sz w:val="16"/>
                <w:szCs w:val="16"/>
              </w:rPr>
            </w:pPr>
          </w:p>
        </w:tc>
        <w:tc>
          <w:tcPr>
            <w:tcW w:w="1059" w:type="dxa"/>
            <w:vMerge/>
            <w:tcBorders>
              <w:left w:val="nil"/>
              <w:right w:val="single" w:sz="18" w:space="0" w:color="auto"/>
            </w:tcBorders>
            <w:shd w:val="clear" w:color="auto" w:fill="auto"/>
            <w:noWrap/>
            <w:vAlign w:val="center"/>
          </w:tcPr>
          <w:p w14:paraId="013CC687" w14:textId="77777777" w:rsidR="00AF677E" w:rsidRPr="00650A4E" w:rsidRDefault="00AF677E" w:rsidP="00AF677E">
            <w:pPr>
              <w:rPr>
                <w:color w:val="000000"/>
                <w:sz w:val="16"/>
                <w:szCs w:val="16"/>
              </w:rPr>
            </w:pPr>
          </w:p>
        </w:tc>
        <w:tc>
          <w:tcPr>
            <w:tcW w:w="350" w:type="dxa"/>
            <w:vMerge/>
            <w:tcBorders>
              <w:left w:val="single" w:sz="18" w:space="0" w:color="auto"/>
              <w:right w:val="single" w:sz="4" w:space="0" w:color="auto"/>
            </w:tcBorders>
            <w:shd w:val="clear" w:color="auto" w:fill="auto"/>
            <w:noWrap/>
            <w:vAlign w:val="center"/>
          </w:tcPr>
          <w:p w14:paraId="013CC688" w14:textId="77777777" w:rsidR="00AF677E" w:rsidRPr="00650A4E" w:rsidRDefault="00AF677E" w:rsidP="00AF677E">
            <w:pPr>
              <w:rPr>
                <w:bCs/>
                <w:color w:val="000000"/>
                <w:sz w:val="16"/>
                <w:szCs w:val="16"/>
              </w:rPr>
            </w:pPr>
          </w:p>
        </w:tc>
        <w:tc>
          <w:tcPr>
            <w:tcW w:w="358" w:type="dxa"/>
            <w:gridSpan w:val="2"/>
            <w:vMerge w:val="restart"/>
            <w:tcBorders>
              <w:top w:val="nil"/>
              <w:left w:val="single" w:sz="4" w:space="0" w:color="auto"/>
              <w:right w:val="single" w:sz="4" w:space="0" w:color="000000"/>
            </w:tcBorders>
            <w:shd w:val="clear" w:color="auto" w:fill="auto"/>
            <w:textDirection w:val="btLr"/>
            <w:vAlign w:val="center"/>
          </w:tcPr>
          <w:p w14:paraId="013CC689" w14:textId="77777777" w:rsidR="00AF677E" w:rsidRPr="00650A4E" w:rsidRDefault="00AF677E" w:rsidP="00D41160">
            <w:pPr>
              <w:spacing w:line="160" w:lineRule="exact"/>
              <w:ind w:left="15" w:right="113"/>
              <w:jc w:val="center"/>
              <w:rPr>
                <w:sz w:val="16"/>
                <w:szCs w:val="16"/>
              </w:rPr>
            </w:pPr>
            <w:r w:rsidRPr="00650A4E">
              <w:rPr>
                <w:sz w:val="16"/>
                <w:szCs w:val="16"/>
              </w:rPr>
              <w:t>z tego</w:t>
            </w:r>
          </w:p>
        </w:tc>
        <w:tc>
          <w:tcPr>
            <w:tcW w:w="2107" w:type="dxa"/>
            <w:tcBorders>
              <w:top w:val="nil"/>
              <w:left w:val="single" w:sz="4" w:space="0" w:color="auto"/>
              <w:bottom w:val="single" w:sz="4" w:space="0" w:color="auto"/>
              <w:right w:val="single" w:sz="4" w:space="0" w:color="000000"/>
            </w:tcBorders>
            <w:shd w:val="clear" w:color="auto" w:fill="auto"/>
            <w:vAlign w:val="center"/>
          </w:tcPr>
          <w:p w14:paraId="013CC68A" w14:textId="77777777" w:rsidR="00AF677E" w:rsidRPr="00650A4E" w:rsidRDefault="00AF677E" w:rsidP="003C1845">
            <w:pPr>
              <w:spacing w:line="160" w:lineRule="exact"/>
              <w:ind w:left="15"/>
              <w:rPr>
                <w:sz w:val="16"/>
                <w:szCs w:val="16"/>
              </w:rPr>
            </w:pPr>
            <w:r w:rsidRPr="00650A4E">
              <w:rPr>
                <w:sz w:val="16"/>
                <w:szCs w:val="16"/>
              </w:rPr>
              <w:t>Zakładowy Fundusz Świadczeń Socjalnych</w:t>
            </w:r>
          </w:p>
        </w:tc>
        <w:tc>
          <w:tcPr>
            <w:tcW w:w="317" w:type="dxa"/>
            <w:tcBorders>
              <w:top w:val="single" w:sz="4" w:space="0" w:color="000000"/>
              <w:left w:val="nil"/>
              <w:bottom w:val="single" w:sz="4" w:space="0" w:color="000000"/>
              <w:right w:val="single" w:sz="18" w:space="0" w:color="auto"/>
            </w:tcBorders>
            <w:shd w:val="clear" w:color="auto" w:fill="auto"/>
            <w:noWrap/>
            <w:vAlign w:val="center"/>
          </w:tcPr>
          <w:p w14:paraId="013CC68B" w14:textId="77777777" w:rsidR="00AF677E" w:rsidRPr="00650A4E" w:rsidRDefault="00AF677E" w:rsidP="00AF677E">
            <w:pPr>
              <w:ind w:left="-202"/>
              <w:jc w:val="right"/>
              <w:rPr>
                <w:color w:val="000000"/>
                <w:sz w:val="16"/>
                <w:szCs w:val="16"/>
              </w:rPr>
            </w:pPr>
            <w:r w:rsidRPr="00650A4E">
              <w:rPr>
                <w:color w:val="000000"/>
                <w:sz w:val="16"/>
                <w:szCs w:val="16"/>
              </w:rPr>
              <w:t>69</w:t>
            </w:r>
          </w:p>
        </w:tc>
        <w:tc>
          <w:tcPr>
            <w:tcW w:w="1059" w:type="dxa"/>
            <w:tcBorders>
              <w:top w:val="single" w:sz="4" w:space="0" w:color="000000"/>
              <w:left w:val="single" w:sz="18" w:space="0" w:color="auto"/>
              <w:bottom w:val="single" w:sz="4" w:space="0" w:color="000000"/>
              <w:right w:val="single" w:sz="4" w:space="0" w:color="000000"/>
            </w:tcBorders>
            <w:shd w:val="clear" w:color="auto" w:fill="auto"/>
            <w:noWrap/>
            <w:vAlign w:val="center"/>
          </w:tcPr>
          <w:p w14:paraId="013CC68C" w14:textId="77777777" w:rsidR="00AF677E" w:rsidRPr="00650A4E" w:rsidRDefault="00AF677E" w:rsidP="00AF677E">
            <w:pPr>
              <w:rPr>
                <w:color w:val="000000"/>
                <w:sz w:val="16"/>
                <w:szCs w:val="16"/>
              </w:rPr>
            </w:pPr>
          </w:p>
        </w:tc>
        <w:tc>
          <w:tcPr>
            <w:tcW w:w="1066" w:type="dxa"/>
            <w:tcBorders>
              <w:top w:val="single" w:sz="4" w:space="0" w:color="000000"/>
              <w:left w:val="nil"/>
              <w:bottom w:val="single" w:sz="4" w:space="0" w:color="000000"/>
              <w:right w:val="single" w:sz="18" w:space="0" w:color="auto"/>
            </w:tcBorders>
            <w:shd w:val="clear" w:color="auto" w:fill="auto"/>
            <w:noWrap/>
            <w:vAlign w:val="center"/>
          </w:tcPr>
          <w:p w14:paraId="013CC68D" w14:textId="77777777" w:rsidR="00AF677E" w:rsidRPr="00551278" w:rsidRDefault="00AF677E" w:rsidP="00AF677E">
            <w:pPr>
              <w:rPr>
                <w:color w:val="000000"/>
                <w:sz w:val="16"/>
                <w:szCs w:val="16"/>
              </w:rPr>
            </w:pPr>
          </w:p>
        </w:tc>
      </w:tr>
      <w:tr w:rsidR="00AF677E" w:rsidRPr="00551278" w14:paraId="013CC69A" w14:textId="77777777" w:rsidTr="00760B3E">
        <w:trPr>
          <w:trHeight w:val="343"/>
        </w:trPr>
        <w:tc>
          <w:tcPr>
            <w:tcW w:w="354" w:type="dxa"/>
            <w:vMerge/>
            <w:tcBorders>
              <w:left w:val="double" w:sz="4" w:space="0" w:color="auto"/>
              <w:bottom w:val="single" w:sz="4" w:space="0" w:color="000000"/>
              <w:right w:val="single" w:sz="2" w:space="0" w:color="auto"/>
            </w:tcBorders>
            <w:shd w:val="clear" w:color="auto" w:fill="auto"/>
            <w:noWrap/>
            <w:vAlign w:val="center"/>
          </w:tcPr>
          <w:p w14:paraId="013CC68F" w14:textId="77777777" w:rsidR="00AF677E" w:rsidRPr="00551278" w:rsidRDefault="00AF677E" w:rsidP="00AF677E">
            <w:pPr>
              <w:rPr>
                <w:bCs/>
                <w:color w:val="000000"/>
                <w:sz w:val="16"/>
                <w:szCs w:val="16"/>
              </w:rPr>
            </w:pPr>
          </w:p>
        </w:tc>
        <w:tc>
          <w:tcPr>
            <w:tcW w:w="2669" w:type="dxa"/>
            <w:vMerge/>
            <w:tcBorders>
              <w:left w:val="single" w:sz="2" w:space="0" w:color="auto"/>
              <w:bottom w:val="single" w:sz="4" w:space="0" w:color="000000"/>
              <w:right w:val="single" w:sz="4" w:space="0" w:color="000000"/>
            </w:tcBorders>
            <w:shd w:val="clear" w:color="auto" w:fill="auto"/>
            <w:vAlign w:val="center"/>
          </w:tcPr>
          <w:p w14:paraId="013CC690" w14:textId="77777777" w:rsidR="00AF677E" w:rsidRPr="00650A4E" w:rsidRDefault="00AF677E" w:rsidP="00AF677E">
            <w:pPr>
              <w:rPr>
                <w:color w:val="000000"/>
                <w:sz w:val="16"/>
                <w:szCs w:val="16"/>
              </w:rPr>
            </w:pPr>
          </w:p>
        </w:tc>
        <w:tc>
          <w:tcPr>
            <w:tcW w:w="316" w:type="dxa"/>
            <w:vMerge/>
            <w:tcBorders>
              <w:left w:val="nil"/>
              <w:bottom w:val="single" w:sz="4" w:space="0" w:color="000000"/>
              <w:right w:val="single" w:sz="18" w:space="0" w:color="auto"/>
            </w:tcBorders>
            <w:shd w:val="clear" w:color="auto" w:fill="auto"/>
            <w:noWrap/>
            <w:vAlign w:val="center"/>
          </w:tcPr>
          <w:p w14:paraId="013CC691" w14:textId="77777777" w:rsidR="00AF677E" w:rsidRPr="00650A4E" w:rsidRDefault="00AF677E" w:rsidP="00AF677E">
            <w:pPr>
              <w:ind w:left="-133"/>
              <w:jc w:val="right"/>
              <w:rPr>
                <w:color w:val="000000"/>
                <w:sz w:val="16"/>
                <w:szCs w:val="16"/>
              </w:rPr>
            </w:pPr>
          </w:p>
        </w:tc>
        <w:tc>
          <w:tcPr>
            <w:tcW w:w="1060" w:type="dxa"/>
            <w:vMerge/>
            <w:tcBorders>
              <w:left w:val="single" w:sz="18" w:space="0" w:color="auto"/>
              <w:bottom w:val="single" w:sz="4" w:space="0" w:color="000000"/>
              <w:right w:val="single" w:sz="4" w:space="0" w:color="000000"/>
            </w:tcBorders>
            <w:shd w:val="clear" w:color="auto" w:fill="auto"/>
            <w:noWrap/>
            <w:vAlign w:val="center"/>
          </w:tcPr>
          <w:p w14:paraId="013CC692" w14:textId="77777777" w:rsidR="00AF677E" w:rsidRPr="00650A4E" w:rsidRDefault="00AF677E" w:rsidP="00AF677E">
            <w:pPr>
              <w:rPr>
                <w:color w:val="000000"/>
                <w:sz w:val="16"/>
                <w:szCs w:val="16"/>
              </w:rPr>
            </w:pPr>
          </w:p>
        </w:tc>
        <w:tc>
          <w:tcPr>
            <w:tcW w:w="1059" w:type="dxa"/>
            <w:vMerge/>
            <w:tcBorders>
              <w:left w:val="nil"/>
              <w:bottom w:val="single" w:sz="4" w:space="0" w:color="000000"/>
              <w:right w:val="single" w:sz="18" w:space="0" w:color="auto"/>
            </w:tcBorders>
            <w:shd w:val="clear" w:color="auto" w:fill="auto"/>
            <w:noWrap/>
            <w:vAlign w:val="center"/>
          </w:tcPr>
          <w:p w14:paraId="013CC693" w14:textId="77777777" w:rsidR="00AF677E" w:rsidRPr="00650A4E" w:rsidRDefault="00AF677E" w:rsidP="00AF677E">
            <w:pPr>
              <w:rPr>
                <w:color w:val="000000"/>
                <w:sz w:val="16"/>
                <w:szCs w:val="16"/>
              </w:rPr>
            </w:pPr>
          </w:p>
        </w:tc>
        <w:tc>
          <w:tcPr>
            <w:tcW w:w="350" w:type="dxa"/>
            <w:vMerge/>
            <w:tcBorders>
              <w:left w:val="single" w:sz="18" w:space="0" w:color="auto"/>
              <w:bottom w:val="single" w:sz="4" w:space="0" w:color="auto"/>
              <w:right w:val="single" w:sz="4" w:space="0" w:color="auto"/>
            </w:tcBorders>
            <w:shd w:val="clear" w:color="auto" w:fill="auto"/>
            <w:noWrap/>
            <w:vAlign w:val="center"/>
          </w:tcPr>
          <w:p w14:paraId="013CC694" w14:textId="77777777" w:rsidR="00AF677E" w:rsidRPr="00650A4E" w:rsidRDefault="00AF677E" w:rsidP="00AF677E">
            <w:pPr>
              <w:rPr>
                <w:bCs/>
                <w:color w:val="000000"/>
                <w:sz w:val="16"/>
                <w:szCs w:val="16"/>
              </w:rPr>
            </w:pPr>
          </w:p>
        </w:tc>
        <w:tc>
          <w:tcPr>
            <w:tcW w:w="358" w:type="dxa"/>
            <w:gridSpan w:val="2"/>
            <w:vMerge/>
            <w:tcBorders>
              <w:left w:val="single" w:sz="4" w:space="0" w:color="auto"/>
              <w:bottom w:val="single" w:sz="4" w:space="0" w:color="auto"/>
              <w:right w:val="single" w:sz="4" w:space="0" w:color="000000"/>
            </w:tcBorders>
            <w:shd w:val="clear" w:color="auto" w:fill="auto"/>
            <w:vAlign w:val="center"/>
          </w:tcPr>
          <w:p w14:paraId="013CC695" w14:textId="77777777" w:rsidR="00AF677E" w:rsidRPr="00650A4E" w:rsidRDefault="00AF677E" w:rsidP="003C1845">
            <w:pPr>
              <w:spacing w:line="160" w:lineRule="exact"/>
              <w:ind w:left="15"/>
              <w:rPr>
                <w:sz w:val="16"/>
                <w:szCs w:val="16"/>
              </w:rPr>
            </w:pPr>
          </w:p>
        </w:tc>
        <w:tc>
          <w:tcPr>
            <w:tcW w:w="2107" w:type="dxa"/>
            <w:tcBorders>
              <w:top w:val="nil"/>
              <w:left w:val="single" w:sz="4" w:space="0" w:color="auto"/>
              <w:bottom w:val="single" w:sz="4" w:space="0" w:color="auto"/>
              <w:right w:val="single" w:sz="4" w:space="0" w:color="000000"/>
            </w:tcBorders>
            <w:shd w:val="clear" w:color="auto" w:fill="auto"/>
            <w:vAlign w:val="center"/>
          </w:tcPr>
          <w:p w14:paraId="013CC696" w14:textId="77777777" w:rsidR="00AF677E" w:rsidRPr="00650A4E" w:rsidRDefault="00AF677E" w:rsidP="003C1845">
            <w:pPr>
              <w:spacing w:line="160" w:lineRule="exact"/>
              <w:ind w:left="15"/>
              <w:rPr>
                <w:sz w:val="16"/>
                <w:szCs w:val="16"/>
              </w:rPr>
            </w:pPr>
            <w:r w:rsidRPr="00650A4E">
              <w:rPr>
                <w:sz w:val="16"/>
                <w:szCs w:val="16"/>
              </w:rPr>
              <w:t>inne fundusze</w:t>
            </w:r>
          </w:p>
        </w:tc>
        <w:tc>
          <w:tcPr>
            <w:tcW w:w="317" w:type="dxa"/>
            <w:tcBorders>
              <w:top w:val="single" w:sz="4" w:space="0" w:color="000000"/>
              <w:left w:val="nil"/>
              <w:bottom w:val="single" w:sz="4" w:space="0" w:color="000000"/>
              <w:right w:val="single" w:sz="18" w:space="0" w:color="auto"/>
            </w:tcBorders>
            <w:shd w:val="clear" w:color="auto" w:fill="auto"/>
            <w:noWrap/>
            <w:vAlign w:val="center"/>
          </w:tcPr>
          <w:p w14:paraId="013CC697" w14:textId="77777777" w:rsidR="00AF677E" w:rsidRPr="00650A4E" w:rsidRDefault="00AF677E" w:rsidP="00AF677E">
            <w:pPr>
              <w:ind w:left="-202"/>
              <w:jc w:val="right"/>
              <w:rPr>
                <w:color w:val="000000"/>
                <w:sz w:val="16"/>
                <w:szCs w:val="16"/>
              </w:rPr>
            </w:pPr>
            <w:r w:rsidRPr="00650A4E">
              <w:rPr>
                <w:color w:val="000000"/>
                <w:sz w:val="16"/>
                <w:szCs w:val="16"/>
              </w:rPr>
              <w:t>70</w:t>
            </w:r>
          </w:p>
        </w:tc>
        <w:tc>
          <w:tcPr>
            <w:tcW w:w="1059" w:type="dxa"/>
            <w:tcBorders>
              <w:top w:val="single" w:sz="4" w:space="0" w:color="000000"/>
              <w:left w:val="single" w:sz="18" w:space="0" w:color="auto"/>
              <w:bottom w:val="single" w:sz="4" w:space="0" w:color="000000"/>
              <w:right w:val="single" w:sz="4" w:space="0" w:color="000000"/>
            </w:tcBorders>
            <w:shd w:val="clear" w:color="auto" w:fill="auto"/>
            <w:noWrap/>
            <w:vAlign w:val="center"/>
          </w:tcPr>
          <w:p w14:paraId="013CC698" w14:textId="77777777" w:rsidR="00AF677E" w:rsidRPr="00650A4E" w:rsidRDefault="00AF677E" w:rsidP="00AF677E">
            <w:pPr>
              <w:rPr>
                <w:color w:val="000000"/>
                <w:sz w:val="16"/>
                <w:szCs w:val="16"/>
              </w:rPr>
            </w:pPr>
          </w:p>
        </w:tc>
        <w:tc>
          <w:tcPr>
            <w:tcW w:w="1066" w:type="dxa"/>
            <w:tcBorders>
              <w:top w:val="single" w:sz="4" w:space="0" w:color="000000"/>
              <w:left w:val="nil"/>
              <w:bottom w:val="single" w:sz="4" w:space="0" w:color="000000"/>
              <w:right w:val="single" w:sz="18" w:space="0" w:color="auto"/>
            </w:tcBorders>
            <w:shd w:val="clear" w:color="auto" w:fill="auto"/>
            <w:noWrap/>
            <w:vAlign w:val="center"/>
          </w:tcPr>
          <w:p w14:paraId="013CC699" w14:textId="77777777" w:rsidR="00AF677E" w:rsidRPr="00551278" w:rsidRDefault="00AF677E" w:rsidP="00AF677E">
            <w:pPr>
              <w:rPr>
                <w:color w:val="000000"/>
                <w:sz w:val="16"/>
                <w:szCs w:val="16"/>
              </w:rPr>
            </w:pPr>
          </w:p>
        </w:tc>
      </w:tr>
      <w:tr w:rsidR="00AF677E" w:rsidRPr="00551278" w14:paraId="013CC6A3" w14:textId="77777777" w:rsidTr="00211BC5">
        <w:trPr>
          <w:trHeight w:val="227"/>
        </w:trPr>
        <w:tc>
          <w:tcPr>
            <w:tcW w:w="3023" w:type="dxa"/>
            <w:gridSpan w:val="2"/>
            <w:tcBorders>
              <w:top w:val="nil"/>
              <w:left w:val="double" w:sz="4" w:space="0" w:color="auto"/>
              <w:bottom w:val="single" w:sz="4" w:space="0" w:color="000000"/>
              <w:right w:val="single" w:sz="4" w:space="0" w:color="000000"/>
            </w:tcBorders>
            <w:shd w:val="clear" w:color="auto" w:fill="auto"/>
            <w:noWrap/>
            <w:vAlign w:val="center"/>
          </w:tcPr>
          <w:p w14:paraId="013CC69B" w14:textId="77777777" w:rsidR="00AF677E" w:rsidRPr="00650A4E" w:rsidRDefault="00AF677E" w:rsidP="00AF677E">
            <w:pPr>
              <w:rPr>
                <w:color w:val="000000"/>
                <w:sz w:val="16"/>
                <w:szCs w:val="16"/>
              </w:rPr>
            </w:pPr>
            <w:r w:rsidRPr="00650A4E">
              <w:rPr>
                <w:bCs/>
                <w:color w:val="000000"/>
                <w:sz w:val="16"/>
                <w:szCs w:val="16"/>
              </w:rPr>
              <w:t>III. Krótkoterminowe aktywa finansowe</w:t>
            </w:r>
          </w:p>
        </w:tc>
        <w:tc>
          <w:tcPr>
            <w:tcW w:w="316" w:type="dxa"/>
            <w:tcBorders>
              <w:top w:val="nil"/>
              <w:left w:val="nil"/>
              <w:bottom w:val="single" w:sz="4" w:space="0" w:color="000000"/>
              <w:right w:val="single" w:sz="18" w:space="0" w:color="auto"/>
            </w:tcBorders>
            <w:shd w:val="clear" w:color="auto" w:fill="auto"/>
            <w:noWrap/>
            <w:vAlign w:val="center"/>
          </w:tcPr>
          <w:p w14:paraId="013CC69C" w14:textId="77777777" w:rsidR="00AF677E" w:rsidRPr="00650A4E" w:rsidRDefault="00AF677E" w:rsidP="00AF677E">
            <w:pPr>
              <w:ind w:left="-133"/>
              <w:jc w:val="right"/>
              <w:rPr>
                <w:color w:val="000000"/>
                <w:sz w:val="16"/>
                <w:szCs w:val="16"/>
              </w:rPr>
            </w:pPr>
            <w:r w:rsidRPr="00650A4E">
              <w:rPr>
                <w:color w:val="000000"/>
                <w:sz w:val="16"/>
                <w:szCs w:val="16"/>
              </w:rPr>
              <w:t>33</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9D" w14:textId="77777777" w:rsidR="00AF677E" w:rsidRPr="00650A4E"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69E" w14:textId="77777777" w:rsidR="00AF677E" w:rsidRPr="00650A4E" w:rsidRDefault="00AF677E" w:rsidP="00AF677E">
            <w:pPr>
              <w:rPr>
                <w:color w:val="000000"/>
                <w:sz w:val="16"/>
                <w:szCs w:val="16"/>
              </w:rPr>
            </w:pPr>
            <w:r w:rsidRPr="00650A4E">
              <w:rPr>
                <w:color w:val="000000"/>
                <w:sz w:val="16"/>
                <w:szCs w:val="16"/>
              </w:rPr>
              <w:t> </w:t>
            </w:r>
          </w:p>
        </w:tc>
        <w:tc>
          <w:tcPr>
            <w:tcW w:w="2815" w:type="dxa"/>
            <w:gridSpan w:val="4"/>
            <w:tcBorders>
              <w:top w:val="single" w:sz="4" w:space="0" w:color="auto"/>
              <w:left w:val="single" w:sz="18" w:space="0" w:color="auto"/>
              <w:bottom w:val="single" w:sz="2" w:space="0" w:color="auto"/>
              <w:right w:val="single" w:sz="4" w:space="0" w:color="000000"/>
            </w:tcBorders>
            <w:shd w:val="clear" w:color="auto" w:fill="auto"/>
            <w:noWrap/>
            <w:vAlign w:val="center"/>
          </w:tcPr>
          <w:p w14:paraId="013CC69F" w14:textId="77777777" w:rsidR="00AF677E" w:rsidRPr="00650A4E" w:rsidRDefault="00AF677E" w:rsidP="00AF677E">
            <w:pPr>
              <w:ind w:left="15"/>
              <w:rPr>
                <w:sz w:val="16"/>
                <w:szCs w:val="16"/>
              </w:rPr>
            </w:pPr>
            <w:r w:rsidRPr="00650A4E">
              <w:rPr>
                <w:sz w:val="16"/>
                <w:szCs w:val="16"/>
              </w:rPr>
              <w:t>III. Rezerwy na zobowiązania</w:t>
            </w:r>
          </w:p>
        </w:tc>
        <w:tc>
          <w:tcPr>
            <w:tcW w:w="317" w:type="dxa"/>
            <w:tcBorders>
              <w:top w:val="nil"/>
              <w:left w:val="single" w:sz="2" w:space="0" w:color="auto"/>
              <w:bottom w:val="single" w:sz="4" w:space="0" w:color="000000"/>
              <w:right w:val="single" w:sz="4" w:space="0" w:color="000000"/>
            </w:tcBorders>
            <w:shd w:val="clear" w:color="auto" w:fill="auto"/>
            <w:noWrap/>
            <w:vAlign w:val="center"/>
          </w:tcPr>
          <w:p w14:paraId="013CC6A0" w14:textId="77777777" w:rsidR="00AF677E" w:rsidRPr="00650A4E" w:rsidRDefault="00AF677E" w:rsidP="00AF677E">
            <w:pPr>
              <w:ind w:left="-202"/>
              <w:jc w:val="right"/>
              <w:rPr>
                <w:color w:val="000000"/>
                <w:sz w:val="16"/>
                <w:szCs w:val="16"/>
              </w:rPr>
            </w:pPr>
            <w:r w:rsidRPr="00650A4E">
              <w:rPr>
                <w:color w:val="000000"/>
                <w:sz w:val="16"/>
                <w:szCs w:val="16"/>
              </w:rPr>
              <w:t>71</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A1"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A2" w14:textId="77777777" w:rsidR="00AF677E" w:rsidRPr="00551278" w:rsidRDefault="00AF677E" w:rsidP="00AF677E">
            <w:pPr>
              <w:rPr>
                <w:color w:val="000000"/>
                <w:sz w:val="16"/>
                <w:szCs w:val="16"/>
              </w:rPr>
            </w:pPr>
          </w:p>
        </w:tc>
      </w:tr>
      <w:tr w:rsidR="00AF677E" w:rsidRPr="00551278" w14:paraId="013CC6AD" w14:textId="77777777" w:rsidTr="00760B3E">
        <w:trPr>
          <w:trHeight w:val="227"/>
        </w:trPr>
        <w:tc>
          <w:tcPr>
            <w:tcW w:w="354" w:type="dxa"/>
            <w:vMerge w:val="restart"/>
            <w:tcBorders>
              <w:top w:val="nil"/>
              <w:left w:val="double" w:sz="4" w:space="0" w:color="auto"/>
              <w:right w:val="single" w:sz="2" w:space="0" w:color="auto"/>
            </w:tcBorders>
            <w:shd w:val="clear" w:color="auto" w:fill="auto"/>
            <w:noWrap/>
            <w:textDirection w:val="btLr"/>
            <w:vAlign w:val="center"/>
          </w:tcPr>
          <w:p w14:paraId="013CC6A4" w14:textId="77777777" w:rsidR="00AF677E" w:rsidRPr="00551278" w:rsidRDefault="00AF677E" w:rsidP="00AF677E">
            <w:pPr>
              <w:ind w:left="113" w:right="113"/>
              <w:jc w:val="center"/>
              <w:rPr>
                <w:color w:val="000000"/>
                <w:sz w:val="16"/>
                <w:szCs w:val="16"/>
              </w:rPr>
            </w:pPr>
            <w:r>
              <w:rPr>
                <w:color w:val="000000"/>
                <w:sz w:val="16"/>
                <w:szCs w:val="16"/>
              </w:rPr>
              <w:t>z tego</w:t>
            </w: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A5" w14:textId="77777777" w:rsidR="00AF677E" w:rsidRPr="00650A4E" w:rsidRDefault="00AF677E" w:rsidP="00AF677E">
            <w:pPr>
              <w:rPr>
                <w:color w:val="000000"/>
                <w:sz w:val="16"/>
                <w:szCs w:val="16"/>
              </w:rPr>
            </w:pPr>
            <w:r w:rsidRPr="00650A4E">
              <w:rPr>
                <w:color w:val="000000"/>
                <w:sz w:val="16"/>
                <w:szCs w:val="16"/>
              </w:rPr>
              <w:t>środki pieniężne w kasie</w:t>
            </w:r>
          </w:p>
        </w:tc>
        <w:tc>
          <w:tcPr>
            <w:tcW w:w="316" w:type="dxa"/>
            <w:tcBorders>
              <w:top w:val="nil"/>
              <w:left w:val="nil"/>
              <w:bottom w:val="single" w:sz="4" w:space="0" w:color="000000"/>
              <w:right w:val="single" w:sz="18" w:space="0" w:color="auto"/>
            </w:tcBorders>
            <w:shd w:val="clear" w:color="auto" w:fill="auto"/>
            <w:noWrap/>
            <w:vAlign w:val="center"/>
          </w:tcPr>
          <w:p w14:paraId="013CC6A6" w14:textId="77777777" w:rsidR="00AF677E" w:rsidRPr="00650A4E" w:rsidRDefault="00AF677E" w:rsidP="00AF677E">
            <w:pPr>
              <w:ind w:left="-133"/>
              <w:jc w:val="right"/>
              <w:rPr>
                <w:color w:val="000000"/>
                <w:sz w:val="16"/>
                <w:szCs w:val="16"/>
              </w:rPr>
            </w:pPr>
            <w:r w:rsidRPr="00650A4E">
              <w:rPr>
                <w:color w:val="000000"/>
                <w:sz w:val="16"/>
                <w:szCs w:val="16"/>
              </w:rPr>
              <w:t>34</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A7" w14:textId="77777777" w:rsidR="00AF677E" w:rsidRPr="00650A4E"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6A8" w14:textId="77777777" w:rsidR="00AF677E" w:rsidRPr="00650A4E" w:rsidRDefault="00AF677E" w:rsidP="00AF677E">
            <w:pPr>
              <w:rPr>
                <w:sz w:val="16"/>
                <w:szCs w:val="16"/>
              </w:rPr>
            </w:pPr>
            <w:r w:rsidRPr="00650A4E">
              <w:rPr>
                <w:sz w:val="16"/>
                <w:szCs w:val="16"/>
              </w:rPr>
              <w:t> </w:t>
            </w:r>
          </w:p>
        </w:tc>
        <w:tc>
          <w:tcPr>
            <w:tcW w:w="2815" w:type="dxa"/>
            <w:gridSpan w:val="4"/>
            <w:tcBorders>
              <w:top w:val="single" w:sz="2" w:space="0" w:color="auto"/>
              <w:left w:val="single" w:sz="18" w:space="0" w:color="auto"/>
              <w:bottom w:val="single" w:sz="4" w:space="0" w:color="000000"/>
              <w:right w:val="single" w:sz="4" w:space="0" w:color="000000"/>
            </w:tcBorders>
            <w:shd w:val="clear" w:color="auto" w:fill="auto"/>
            <w:noWrap/>
            <w:vAlign w:val="center"/>
          </w:tcPr>
          <w:p w14:paraId="013CC6A9" w14:textId="77777777" w:rsidR="00AF677E" w:rsidRPr="00650A4E" w:rsidRDefault="00AF677E" w:rsidP="00AF677E">
            <w:pPr>
              <w:ind w:left="15"/>
              <w:rPr>
                <w:sz w:val="16"/>
                <w:szCs w:val="16"/>
              </w:rPr>
            </w:pPr>
            <w:r w:rsidRPr="00650A4E">
              <w:rPr>
                <w:sz w:val="16"/>
                <w:szCs w:val="16"/>
              </w:rPr>
              <w:t>IV</w:t>
            </w:r>
            <w:r w:rsidRPr="00650A4E">
              <w:rPr>
                <w:bCs/>
                <w:sz w:val="16"/>
                <w:szCs w:val="16"/>
              </w:rPr>
              <w:t>. Rozliczenia międzyokresowe</w:t>
            </w:r>
          </w:p>
        </w:tc>
        <w:tc>
          <w:tcPr>
            <w:tcW w:w="317" w:type="dxa"/>
            <w:tcBorders>
              <w:top w:val="nil"/>
              <w:left w:val="nil"/>
              <w:bottom w:val="single" w:sz="4" w:space="0" w:color="000000"/>
              <w:right w:val="single" w:sz="18" w:space="0" w:color="auto"/>
            </w:tcBorders>
            <w:shd w:val="clear" w:color="auto" w:fill="auto"/>
            <w:noWrap/>
            <w:vAlign w:val="center"/>
          </w:tcPr>
          <w:p w14:paraId="013CC6AA" w14:textId="77777777" w:rsidR="00AF677E" w:rsidRPr="00650A4E" w:rsidRDefault="00AF677E" w:rsidP="00AF677E">
            <w:pPr>
              <w:ind w:left="-202"/>
              <w:jc w:val="right"/>
              <w:rPr>
                <w:color w:val="000000"/>
                <w:sz w:val="16"/>
                <w:szCs w:val="16"/>
              </w:rPr>
            </w:pPr>
            <w:r w:rsidRPr="00650A4E">
              <w:rPr>
                <w:color w:val="000000"/>
                <w:sz w:val="16"/>
                <w:szCs w:val="16"/>
              </w:rPr>
              <w:t>72</w:t>
            </w: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AB" w14:textId="77777777" w:rsidR="00AF677E" w:rsidRPr="00650A4E"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AC" w14:textId="77777777" w:rsidR="00AF677E" w:rsidRPr="00551278" w:rsidRDefault="00AF677E" w:rsidP="00AF677E">
            <w:pPr>
              <w:rPr>
                <w:color w:val="000000"/>
                <w:sz w:val="16"/>
                <w:szCs w:val="16"/>
              </w:rPr>
            </w:pPr>
          </w:p>
        </w:tc>
      </w:tr>
      <w:tr w:rsidR="00AF677E" w:rsidRPr="00551278" w14:paraId="013CC6B7" w14:textId="77777777" w:rsidTr="00760B3E">
        <w:trPr>
          <w:trHeight w:val="227"/>
        </w:trPr>
        <w:tc>
          <w:tcPr>
            <w:tcW w:w="354" w:type="dxa"/>
            <w:vMerge/>
            <w:tcBorders>
              <w:left w:val="double" w:sz="4" w:space="0" w:color="auto"/>
              <w:right w:val="single" w:sz="2" w:space="0" w:color="auto"/>
            </w:tcBorders>
            <w:shd w:val="clear" w:color="auto" w:fill="auto"/>
            <w:noWrap/>
            <w:vAlign w:val="center"/>
          </w:tcPr>
          <w:p w14:paraId="013CC6AE" w14:textId="77777777" w:rsidR="00AF677E" w:rsidRPr="00551278" w:rsidRDefault="00AF677E" w:rsidP="00AF677E">
            <w:pPr>
              <w:rPr>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AF" w14:textId="77777777" w:rsidR="00AF677E" w:rsidRPr="00551278" w:rsidRDefault="00AF677E" w:rsidP="00211BC5">
            <w:pPr>
              <w:spacing w:line="160" w:lineRule="exact"/>
              <w:rPr>
                <w:color w:val="000000"/>
                <w:sz w:val="16"/>
                <w:szCs w:val="16"/>
              </w:rPr>
            </w:pPr>
            <w:r w:rsidRPr="004640AB">
              <w:rPr>
                <w:color w:val="000000"/>
                <w:sz w:val="16"/>
                <w:szCs w:val="16"/>
              </w:rPr>
              <w:t>środki pieniężne na rachunkach</w:t>
            </w:r>
            <w:r w:rsidR="00211BC5">
              <w:rPr>
                <w:color w:val="000000"/>
                <w:sz w:val="16"/>
                <w:szCs w:val="16"/>
              </w:rPr>
              <w:br/>
            </w:r>
            <w:r w:rsidRPr="004640AB">
              <w:rPr>
                <w:color w:val="000000"/>
                <w:sz w:val="16"/>
                <w:szCs w:val="16"/>
              </w:rPr>
              <w:t>bankowych</w:t>
            </w:r>
          </w:p>
        </w:tc>
        <w:tc>
          <w:tcPr>
            <w:tcW w:w="316" w:type="dxa"/>
            <w:tcBorders>
              <w:top w:val="nil"/>
              <w:left w:val="nil"/>
              <w:bottom w:val="single" w:sz="4" w:space="0" w:color="000000"/>
              <w:right w:val="single" w:sz="18" w:space="0" w:color="auto"/>
            </w:tcBorders>
            <w:shd w:val="clear" w:color="auto" w:fill="auto"/>
            <w:noWrap/>
            <w:vAlign w:val="center"/>
          </w:tcPr>
          <w:p w14:paraId="013CC6B0" w14:textId="77777777" w:rsidR="00AF677E" w:rsidRPr="00551278" w:rsidRDefault="00AF677E" w:rsidP="00AF677E">
            <w:pPr>
              <w:ind w:left="-133"/>
              <w:jc w:val="right"/>
              <w:rPr>
                <w:color w:val="000000"/>
                <w:sz w:val="16"/>
                <w:szCs w:val="16"/>
              </w:rPr>
            </w:pPr>
            <w:r>
              <w:rPr>
                <w:color w:val="000000"/>
                <w:sz w:val="16"/>
                <w:szCs w:val="16"/>
              </w:rPr>
              <w:t>35</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B1" w14:textId="77777777" w:rsidR="00AF677E" w:rsidRPr="00551278"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6B2" w14:textId="77777777" w:rsidR="00AF677E" w:rsidRPr="00551278" w:rsidRDefault="00AF677E" w:rsidP="00AF677E">
            <w:pPr>
              <w:rPr>
                <w:color w:val="000000"/>
                <w:sz w:val="16"/>
                <w:szCs w:val="16"/>
              </w:rPr>
            </w:pPr>
            <w:r w:rsidRPr="00551278">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6B3" w14:textId="77777777" w:rsidR="00AF677E" w:rsidRPr="00494AD2" w:rsidRDefault="00AF677E" w:rsidP="00AF677E">
            <w:pPr>
              <w:rPr>
                <w:b/>
                <w:bCs/>
                <w:color w:val="000000"/>
                <w:sz w:val="16"/>
                <w:szCs w:val="16"/>
              </w:rPr>
            </w:pPr>
          </w:p>
        </w:tc>
        <w:tc>
          <w:tcPr>
            <w:tcW w:w="317" w:type="dxa"/>
            <w:tcBorders>
              <w:top w:val="nil"/>
              <w:left w:val="nil"/>
              <w:bottom w:val="single" w:sz="4" w:space="0" w:color="000000"/>
              <w:right w:val="single" w:sz="18" w:space="0" w:color="auto"/>
            </w:tcBorders>
            <w:shd w:val="clear" w:color="auto" w:fill="auto"/>
            <w:noWrap/>
            <w:vAlign w:val="center"/>
          </w:tcPr>
          <w:p w14:paraId="013CC6B4" w14:textId="77777777" w:rsidR="00AF677E" w:rsidRPr="00551278" w:rsidRDefault="00AF677E" w:rsidP="00AF677E">
            <w:pPr>
              <w:ind w:left="-202"/>
              <w:jc w:val="right"/>
              <w:rPr>
                <w:color w:val="000000"/>
                <w:sz w:val="16"/>
                <w:szCs w:val="16"/>
              </w:rPr>
            </w:pP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B5" w14:textId="77777777" w:rsidR="00AF677E" w:rsidRPr="00551278"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B6" w14:textId="77777777" w:rsidR="00AF677E" w:rsidRPr="00551278" w:rsidRDefault="00AF677E" w:rsidP="00AF677E">
            <w:pPr>
              <w:rPr>
                <w:color w:val="000000"/>
                <w:sz w:val="16"/>
                <w:szCs w:val="16"/>
              </w:rPr>
            </w:pPr>
          </w:p>
        </w:tc>
      </w:tr>
      <w:tr w:rsidR="00AF677E" w:rsidRPr="00551278" w14:paraId="013CC6C1" w14:textId="77777777" w:rsidTr="00760B3E">
        <w:trPr>
          <w:trHeight w:val="227"/>
        </w:trPr>
        <w:tc>
          <w:tcPr>
            <w:tcW w:w="354" w:type="dxa"/>
            <w:vMerge/>
            <w:tcBorders>
              <w:left w:val="double" w:sz="4" w:space="0" w:color="auto"/>
              <w:right w:val="single" w:sz="2" w:space="0" w:color="auto"/>
            </w:tcBorders>
            <w:shd w:val="clear" w:color="auto" w:fill="auto"/>
            <w:noWrap/>
            <w:vAlign w:val="center"/>
          </w:tcPr>
          <w:p w14:paraId="013CC6B8" w14:textId="77777777" w:rsidR="00AF677E" w:rsidRPr="00551278" w:rsidRDefault="00AF677E" w:rsidP="00AF677E">
            <w:pPr>
              <w:rPr>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B9" w14:textId="77777777" w:rsidR="00AF677E" w:rsidRPr="00551278" w:rsidRDefault="00211BC5" w:rsidP="00211BC5">
            <w:pPr>
              <w:spacing w:line="160" w:lineRule="exact"/>
              <w:rPr>
                <w:color w:val="000000"/>
                <w:sz w:val="16"/>
                <w:szCs w:val="16"/>
              </w:rPr>
            </w:pPr>
            <w:r>
              <w:rPr>
                <w:color w:val="000000"/>
                <w:sz w:val="16"/>
                <w:szCs w:val="16"/>
              </w:rPr>
              <w:t>środki pieniężne państwowego</w:t>
            </w:r>
            <w:r>
              <w:rPr>
                <w:color w:val="000000"/>
                <w:sz w:val="16"/>
                <w:szCs w:val="16"/>
              </w:rPr>
              <w:br/>
            </w:r>
            <w:r w:rsidR="00AF677E" w:rsidRPr="004640AB">
              <w:rPr>
                <w:color w:val="000000"/>
                <w:sz w:val="16"/>
                <w:szCs w:val="16"/>
              </w:rPr>
              <w:t>funduszu celowego</w:t>
            </w:r>
          </w:p>
        </w:tc>
        <w:tc>
          <w:tcPr>
            <w:tcW w:w="316" w:type="dxa"/>
            <w:tcBorders>
              <w:top w:val="nil"/>
              <w:left w:val="nil"/>
              <w:bottom w:val="single" w:sz="4" w:space="0" w:color="000000"/>
              <w:right w:val="single" w:sz="18" w:space="0" w:color="auto"/>
            </w:tcBorders>
            <w:shd w:val="clear" w:color="auto" w:fill="auto"/>
            <w:noWrap/>
            <w:vAlign w:val="center"/>
          </w:tcPr>
          <w:p w14:paraId="013CC6BA" w14:textId="77777777" w:rsidR="00AF677E" w:rsidRPr="00551278" w:rsidRDefault="00AF677E" w:rsidP="00AF677E">
            <w:pPr>
              <w:ind w:left="-133"/>
              <w:jc w:val="right"/>
              <w:rPr>
                <w:color w:val="000000"/>
                <w:sz w:val="16"/>
                <w:szCs w:val="16"/>
              </w:rPr>
            </w:pPr>
            <w:r>
              <w:rPr>
                <w:color w:val="000000"/>
                <w:sz w:val="16"/>
                <w:szCs w:val="16"/>
              </w:rPr>
              <w:t>36</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BB" w14:textId="77777777" w:rsidR="00AF677E" w:rsidRPr="00551278"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6BC" w14:textId="77777777" w:rsidR="00AF677E" w:rsidRPr="00551278" w:rsidRDefault="00AF677E" w:rsidP="00AF677E">
            <w:pPr>
              <w:rPr>
                <w:color w:val="000000"/>
                <w:sz w:val="16"/>
                <w:szCs w:val="16"/>
              </w:rPr>
            </w:pPr>
            <w:r w:rsidRPr="00551278">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6BD" w14:textId="77777777" w:rsidR="00AF677E" w:rsidRPr="00494AD2" w:rsidRDefault="00AF677E" w:rsidP="00AF677E">
            <w:pPr>
              <w:rPr>
                <w:b/>
                <w:bCs/>
                <w:color w:val="000000"/>
                <w:sz w:val="16"/>
                <w:szCs w:val="16"/>
              </w:rPr>
            </w:pPr>
          </w:p>
        </w:tc>
        <w:tc>
          <w:tcPr>
            <w:tcW w:w="317" w:type="dxa"/>
            <w:tcBorders>
              <w:top w:val="nil"/>
              <w:left w:val="nil"/>
              <w:bottom w:val="single" w:sz="4" w:space="0" w:color="000000"/>
              <w:right w:val="single" w:sz="18" w:space="0" w:color="auto"/>
            </w:tcBorders>
            <w:shd w:val="clear" w:color="auto" w:fill="auto"/>
            <w:noWrap/>
            <w:vAlign w:val="center"/>
          </w:tcPr>
          <w:p w14:paraId="013CC6BE" w14:textId="77777777" w:rsidR="00AF677E" w:rsidRPr="00551278" w:rsidRDefault="00AF677E" w:rsidP="00AF677E">
            <w:pPr>
              <w:ind w:left="-202"/>
              <w:jc w:val="right"/>
              <w:rPr>
                <w:color w:val="000000"/>
                <w:sz w:val="16"/>
                <w:szCs w:val="16"/>
              </w:rPr>
            </w:pP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BF" w14:textId="77777777" w:rsidR="00AF677E" w:rsidRPr="00551278"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C0" w14:textId="77777777" w:rsidR="00AF677E" w:rsidRPr="00551278" w:rsidRDefault="00AF677E" w:rsidP="00AF677E">
            <w:pPr>
              <w:rPr>
                <w:color w:val="000000"/>
                <w:sz w:val="16"/>
                <w:szCs w:val="16"/>
              </w:rPr>
            </w:pPr>
          </w:p>
        </w:tc>
      </w:tr>
      <w:tr w:rsidR="00AF677E" w:rsidRPr="00551278" w14:paraId="013CC6CB" w14:textId="77777777" w:rsidTr="00760B3E">
        <w:trPr>
          <w:trHeight w:val="227"/>
        </w:trPr>
        <w:tc>
          <w:tcPr>
            <w:tcW w:w="354" w:type="dxa"/>
            <w:vMerge/>
            <w:tcBorders>
              <w:left w:val="double" w:sz="4" w:space="0" w:color="auto"/>
              <w:right w:val="single" w:sz="2" w:space="0" w:color="auto"/>
            </w:tcBorders>
            <w:shd w:val="clear" w:color="auto" w:fill="auto"/>
            <w:noWrap/>
            <w:vAlign w:val="center"/>
          </w:tcPr>
          <w:p w14:paraId="013CC6C2" w14:textId="77777777" w:rsidR="00AF677E" w:rsidRPr="00551278" w:rsidRDefault="00AF677E" w:rsidP="00AF677E">
            <w:pPr>
              <w:rPr>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C3" w14:textId="77777777" w:rsidR="00AF677E" w:rsidRPr="00551278" w:rsidRDefault="00AF677E" w:rsidP="00AF677E">
            <w:pPr>
              <w:rPr>
                <w:color w:val="000000"/>
                <w:sz w:val="16"/>
                <w:szCs w:val="16"/>
              </w:rPr>
            </w:pPr>
            <w:r w:rsidRPr="004640AB">
              <w:rPr>
                <w:color w:val="000000"/>
                <w:sz w:val="16"/>
                <w:szCs w:val="16"/>
              </w:rPr>
              <w:t>inne środki pieniężne</w:t>
            </w:r>
          </w:p>
        </w:tc>
        <w:tc>
          <w:tcPr>
            <w:tcW w:w="316" w:type="dxa"/>
            <w:tcBorders>
              <w:top w:val="nil"/>
              <w:left w:val="nil"/>
              <w:bottom w:val="single" w:sz="4" w:space="0" w:color="000000"/>
              <w:right w:val="single" w:sz="18" w:space="0" w:color="auto"/>
            </w:tcBorders>
            <w:shd w:val="clear" w:color="auto" w:fill="auto"/>
            <w:noWrap/>
            <w:vAlign w:val="center"/>
          </w:tcPr>
          <w:p w14:paraId="013CC6C4" w14:textId="77777777" w:rsidR="00AF677E" w:rsidRPr="00551278" w:rsidRDefault="00AF677E" w:rsidP="00AF677E">
            <w:pPr>
              <w:ind w:left="-133"/>
              <w:jc w:val="right"/>
              <w:rPr>
                <w:color w:val="000000"/>
                <w:sz w:val="16"/>
                <w:szCs w:val="16"/>
              </w:rPr>
            </w:pPr>
            <w:r>
              <w:rPr>
                <w:color w:val="000000"/>
                <w:sz w:val="16"/>
                <w:szCs w:val="16"/>
              </w:rPr>
              <w:t>37</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C5" w14:textId="77777777" w:rsidR="00AF677E" w:rsidRPr="00551278"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6C6" w14:textId="77777777" w:rsidR="00AF677E" w:rsidRPr="00551278" w:rsidRDefault="00AF677E" w:rsidP="00AF677E">
            <w:pPr>
              <w:rPr>
                <w:color w:val="000000"/>
                <w:sz w:val="16"/>
                <w:szCs w:val="16"/>
              </w:rPr>
            </w:pPr>
            <w:r w:rsidRPr="00551278">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6C7" w14:textId="77777777" w:rsidR="00AF677E" w:rsidRPr="00551278" w:rsidRDefault="00AF677E" w:rsidP="00AF677E">
            <w:pPr>
              <w:rPr>
                <w:bCs/>
                <w:color w:val="000000"/>
                <w:sz w:val="16"/>
                <w:szCs w:val="16"/>
              </w:rPr>
            </w:pPr>
          </w:p>
        </w:tc>
        <w:tc>
          <w:tcPr>
            <w:tcW w:w="317" w:type="dxa"/>
            <w:tcBorders>
              <w:top w:val="nil"/>
              <w:left w:val="nil"/>
              <w:bottom w:val="single" w:sz="4" w:space="0" w:color="000000"/>
              <w:right w:val="single" w:sz="18" w:space="0" w:color="auto"/>
            </w:tcBorders>
            <w:shd w:val="clear" w:color="auto" w:fill="auto"/>
            <w:noWrap/>
            <w:vAlign w:val="center"/>
          </w:tcPr>
          <w:p w14:paraId="013CC6C8" w14:textId="77777777" w:rsidR="00AF677E" w:rsidRPr="00551278" w:rsidRDefault="00AF677E" w:rsidP="00AF677E">
            <w:pPr>
              <w:ind w:left="-202"/>
              <w:jc w:val="right"/>
              <w:rPr>
                <w:color w:val="000000"/>
                <w:sz w:val="16"/>
                <w:szCs w:val="16"/>
              </w:rPr>
            </w:pP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C9" w14:textId="77777777" w:rsidR="00AF677E" w:rsidRPr="00551278"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CA" w14:textId="77777777" w:rsidR="00AF677E" w:rsidRPr="00551278" w:rsidRDefault="00AF677E" w:rsidP="00AF677E">
            <w:pPr>
              <w:rPr>
                <w:color w:val="000000"/>
                <w:sz w:val="16"/>
                <w:szCs w:val="16"/>
              </w:rPr>
            </w:pPr>
          </w:p>
        </w:tc>
      </w:tr>
      <w:tr w:rsidR="00AF677E" w:rsidRPr="00551278" w14:paraId="013CC6D5" w14:textId="77777777" w:rsidTr="00760B3E">
        <w:trPr>
          <w:trHeight w:val="227"/>
        </w:trPr>
        <w:tc>
          <w:tcPr>
            <w:tcW w:w="354" w:type="dxa"/>
            <w:vMerge/>
            <w:tcBorders>
              <w:left w:val="double" w:sz="4" w:space="0" w:color="auto"/>
              <w:right w:val="single" w:sz="2" w:space="0" w:color="auto"/>
            </w:tcBorders>
            <w:shd w:val="clear" w:color="auto" w:fill="auto"/>
            <w:noWrap/>
            <w:vAlign w:val="center"/>
          </w:tcPr>
          <w:p w14:paraId="013CC6CC" w14:textId="77777777" w:rsidR="00AF677E" w:rsidRPr="00551278" w:rsidRDefault="00AF677E" w:rsidP="00AF677E">
            <w:pPr>
              <w:rPr>
                <w:bCs/>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CD" w14:textId="77777777" w:rsidR="00AF677E" w:rsidRPr="00551278" w:rsidRDefault="00AF677E" w:rsidP="00AF677E">
            <w:pPr>
              <w:rPr>
                <w:bCs/>
                <w:color w:val="000000"/>
                <w:sz w:val="16"/>
                <w:szCs w:val="16"/>
              </w:rPr>
            </w:pPr>
            <w:r w:rsidRPr="004640AB">
              <w:rPr>
                <w:color w:val="000000"/>
                <w:sz w:val="16"/>
                <w:szCs w:val="16"/>
              </w:rPr>
              <w:t>akcje lub udziały</w:t>
            </w:r>
          </w:p>
        </w:tc>
        <w:tc>
          <w:tcPr>
            <w:tcW w:w="316" w:type="dxa"/>
            <w:tcBorders>
              <w:top w:val="nil"/>
              <w:left w:val="nil"/>
              <w:bottom w:val="single" w:sz="4" w:space="0" w:color="000000"/>
              <w:right w:val="single" w:sz="18" w:space="0" w:color="auto"/>
            </w:tcBorders>
            <w:shd w:val="clear" w:color="auto" w:fill="auto"/>
            <w:noWrap/>
            <w:vAlign w:val="center"/>
          </w:tcPr>
          <w:p w14:paraId="013CC6CE" w14:textId="77777777" w:rsidR="00AF677E" w:rsidRPr="00551278" w:rsidRDefault="00AF677E" w:rsidP="00AF677E">
            <w:pPr>
              <w:ind w:left="-133"/>
              <w:jc w:val="right"/>
              <w:rPr>
                <w:color w:val="000000"/>
                <w:sz w:val="16"/>
                <w:szCs w:val="16"/>
              </w:rPr>
            </w:pPr>
            <w:r>
              <w:rPr>
                <w:color w:val="000000"/>
                <w:sz w:val="16"/>
                <w:szCs w:val="16"/>
              </w:rPr>
              <w:t>38</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CF" w14:textId="77777777" w:rsidR="00AF677E" w:rsidRPr="00551278"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6D0" w14:textId="77777777" w:rsidR="00AF677E" w:rsidRPr="00551278" w:rsidRDefault="00AF677E" w:rsidP="00AF677E">
            <w:pPr>
              <w:rPr>
                <w:color w:val="000000"/>
                <w:sz w:val="16"/>
                <w:szCs w:val="16"/>
              </w:rPr>
            </w:pPr>
            <w:r w:rsidRPr="00551278">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6D1" w14:textId="77777777" w:rsidR="00AF677E" w:rsidRPr="00551278" w:rsidRDefault="00AF677E" w:rsidP="00AF677E">
            <w:pPr>
              <w:rPr>
                <w:color w:val="000000"/>
                <w:sz w:val="16"/>
                <w:szCs w:val="16"/>
              </w:rPr>
            </w:pPr>
          </w:p>
        </w:tc>
        <w:tc>
          <w:tcPr>
            <w:tcW w:w="317" w:type="dxa"/>
            <w:tcBorders>
              <w:top w:val="nil"/>
              <w:left w:val="nil"/>
              <w:bottom w:val="single" w:sz="4" w:space="0" w:color="000000"/>
              <w:right w:val="single" w:sz="18" w:space="0" w:color="auto"/>
            </w:tcBorders>
            <w:shd w:val="clear" w:color="auto" w:fill="auto"/>
            <w:noWrap/>
            <w:vAlign w:val="center"/>
          </w:tcPr>
          <w:p w14:paraId="013CC6D2" w14:textId="77777777" w:rsidR="00AF677E" w:rsidRPr="00551278" w:rsidRDefault="00AF677E" w:rsidP="00AF677E">
            <w:pPr>
              <w:ind w:left="-202"/>
              <w:jc w:val="right"/>
              <w:rPr>
                <w:color w:val="000000"/>
                <w:sz w:val="16"/>
                <w:szCs w:val="16"/>
              </w:rPr>
            </w:pP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D3" w14:textId="77777777" w:rsidR="00AF677E" w:rsidRPr="00551278"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D4" w14:textId="77777777" w:rsidR="00AF677E" w:rsidRPr="00551278" w:rsidRDefault="00AF677E" w:rsidP="00AF677E">
            <w:pPr>
              <w:rPr>
                <w:color w:val="000000"/>
                <w:sz w:val="16"/>
                <w:szCs w:val="16"/>
              </w:rPr>
            </w:pPr>
          </w:p>
        </w:tc>
      </w:tr>
      <w:tr w:rsidR="00AF677E" w:rsidRPr="004640AB" w14:paraId="013CC6DF" w14:textId="77777777" w:rsidTr="00760B3E">
        <w:trPr>
          <w:trHeight w:val="227"/>
        </w:trPr>
        <w:tc>
          <w:tcPr>
            <w:tcW w:w="354" w:type="dxa"/>
            <w:vMerge/>
            <w:tcBorders>
              <w:left w:val="double" w:sz="4" w:space="0" w:color="auto"/>
              <w:right w:val="single" w:sz="2" w:space="0" w:color="auto"/>
            </w:tcBorders>
            <w:shd w:val="clear" w:color="auto" w:fill="auto"/>
            <w:noWrap/>
            <w:vAlign w:val="center"/>
          </w:tcPr>
          <w:p w14:paraId="013CC6D6" w14:textId="77777777" w:rsidR="00AF677E" w:rsidRPr="004640AB" w:rsidRDefault="00AF677E" w:rsidP="00AF677E">
            <w:pPr>
              <w:rPr>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D7" w14:textId="77777777" w:rsidR="00AF677E" w:rsidRPr="004640AB" w:rsidRDefault="00AF677E" w:rsidP="00AF677E">
            <w:pPr>
              <w:rPr>
                <w:color w:val="000000"/>
                <w:sz w:val="16"/>
                <w:szCs w:val="16"/>
              </w:rPr>
            </w:pPr>
            <w:r w:rsidRPr="004640AB">
              <w:rPr>
                <w:color w:val="000000"/>
                <w:sz w:val="16"/>
                <w:szCs w:val="16"/>
              </w:rPr>
              <w:t>inne papiery wartościowe</w:t>
            </w:r>
          </w:p>
        </w:tc>
        <w:tc>
          <w:tcPr>
            <w:tcW w:w="316" w:type="dxa"/>
            <w:tcBorders>
              <w:top w:val="nil"/>
              <w:left w:val="nil"/>
              <w:bottom w:val="single" w:sz="4" w:space="0" w:color="000000"/>
              <w:right w:val="single" w:sz="18" w:space="0" w:color="auto"/>
            </w:tcBorders>
            <w:shd w:val="clear" w:color="auto" w:fill="auto"/>
            <w:noWrap/>
            <w:vAlign w:val="center"/>
          </w:tcPr>
          <w:p w14:paraId="013CC6D8" w14:textId="77777777" w:rsidR="00AF677E" w:rsidRPr="004640AB" w:rsidRDefault="00AF677E" w:rsidP="00AF677E">
            <w:pPr>
              <w:ind w:left="-133"/>
              <w:jc w:val="right"/>
              <w:rPr>
                <w:color w:val="000000"/>
                <w:sz w:val="16"/>
                <w:szCs w:val="16"/>
              </w:rPr>
            </w:pPr>
            <w:r>
              <w:rPr>
                <w:color w:val="000000"/>
                <w:sz w:val="16"/>
                <w:szCs w:val="16"/>
              </w:rPr>
              <w:t>39</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D9" w14:textId="77777777" w:rsidR="00AF677E" w:rsidRPr="004640AB"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6DA" w14:textId="77777777" w:rsidR="00AF677E" w:rsidRPr="004640AB" w:rsidRDefault="00AF677E" w:rsidP="00AF677E">
            <w:pPr>
              <w:rPr>
                <w:color w:val="000000"/>
                <w:sz w:val="16"/>
                <w:szCs w:val="16"/>
              </w:rPr>
            </w:pPr>
            <w:r w:rsidRPr="004640AB">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6DB" w14:textId="77777777" w:rsidR="00AF677E" w:rsidRPr="004640AB" w:rsidRDefault="00AF677E" w:rsidP="00AF677E">
            <w:pPr>
              <w:rPr>
                <w:color w:val="000000"/>
                <w:sz w:val="16"/>
                <w:szCs w:val="16"/>
              </w:rPr>
            </w:pPr>
          </w:p>
        </w:tc>
        <w:tc>
          <w:tcPr>
            <w:tcW w:w="317" w:type="dxa"/>
            <w:tcBorders>
              <w:top w:val="nil"/>
              <w:left w:val="nil"/>
              <w:bottom w:val="single" w:sz="4" w:space="0" w:color="000000"/>
              <w:right w:val="single" w:sz="18" w:space="0" w:color="auto"/>
            </w:tcBorders>
            <w:shd w:val="clear" w:color="auto" w:fill="auto"/>
            <w:noWrap/>
            <w:vAlign w:val="center"/>
          </w:tcPr>
          <w:p w14:paraId="013CC6DC" w14:textId="77777777" w:rsidR="00AF677E" w:rsidRPr="004640AB" w:rsidRDefault="00AF677E" w:rsidP="00AF677E">
            <w:pPr>
              <w:ind w:left="-241"/>
              <w:rPr>
                <w:color w:val="000000"/>
                <w:sz w:val="16"/>
                <w:szCs w:val="16"/>
              </w:rPr>
            </w:pP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DD" w14:textId="77777777" w:rsidR="00AF677E" w:rsidRPr="004640AB"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DE" w14:textId="77777777" w:rsidR="00AF677E" w:rsidRPr="004640AB" w:rsidRDefault="00AF677E" w:rsidP="00AF677E">
            <w:pPr>
              <w:rPr>
                <w:color w:val="000000"/>
                <w:sz w:val="16"/>
                <w:szCs w:val="16"/>
              </w:rPr>
            </w:pPr>
          </w:p>
        </w:tc>
      </w:tr>
      <w:tr w:rsidR="00AF677E" w:rsidRPr="004640AB" w14:paraId="013CC6E9" w14:textId="77777777" w:rsidTr="00760B3E">
        <w:trPr>
          <w:trHeight w:val="227"/>
        </w:trPr>
        <w:tc>
          <w:tcPr>
            <w:tcW w:w="354" w:type="dxa"/>
            <w:vMerge/>
            <w:tcBorders>
              <w:left w:val="double" w:sz="4" w:space="0" w:color="auto"/>
              <w:right w:val="single" w:sz="2" w:space="0" w:color="auto"/>
            </w:tcBorders>
            <w:shd w:val="clear" w:color="auto" w:fill="auto"/>
            <w:noWrap/>
            <w:vAlign w:val="center"/>
          </w:tcPr>
          <w:p w14:paraId="013CC6E0" w14:textId="77777777" w:rsidR="00AF677E" w:rsidRPr="004640AB" w:rsidRDefault="00AF677E" w:rsidP="00AF677E">
            <w:pPr>
              <w:rPr>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E1" w14:textId="77777777" w:rsidR="00AF677E" w:rsidRPr="004640AB" w:rsidRDefault="00AF677E" w:rsidP="00AF677E">
            <w:pPr>
              <w:rPr>
                <w:color w:val="000000"/>
                <w:sz w:val="16"/>
                <w:szCs w:val="16"/>
              </w:rPr>
            </w:pPr>
            <w:r w:rsidRPr="004640AB">
              <w:rPr>
                <w:color w:val="000000"/>
                <w:sz w:val="16"/>
                <w:szCs w:val="16"/>
              </w:rPr>
              <w:t>udzielone kredyty i pożyczki</w:t>
            </w:r>
          </w:p>
        </w:tc>
        <w:tc>
          <w:tcPr>
            <w:tcW w:w="316" w:type="dxa"/>
            <w:tcBorders>
              <w:top w:val="nil"/>
              <w:left w:val="nil"/>
              <w:bottom w:val="single" w:sz="4" w:space="0" w:color="000000"/>
              <w:right w:val="single" w:sz="18" w:space="0" w:color="auto"/>
            </w:tcBorders>
            <w:shd w:val="clear" w:color="auto" w:fill="auto"/>
            <w:noWrap/>
            <w:vAlign w:val="center"/>
          </w:tcPr>
          <w:p w14:paraId="013CC6E2" w14:textId="77777777" w:rsidR="00AF677E" w:rsidRDefault="00AF677E" w:rsidP="00AF677E">
            <w:pPr>
              <w:ind w:left="-133"/>
              <w:jc w:val="right"/>
              <w:rPr>
                <w:color w:val="000000"/>
                <w:sz w:val="16"/>
                <w:szCs w:val="16"/>
              </w:rPr>
            </w:pPr>
            <w:r>
              <w:rPr>
                <w:color w:val="000000"/>
                <w:sz w:val="16"/>
                <w:szCs w:val="16"/>
              </w:rPr>
              <w:t>40</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E3" w14:textId="77777777" w:rsidR="00AF677E" w:rsidRPr="004640AB"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tcPr>
          <w:p w14:paraId="013CC6E4" w14:textId="77777777" w:rsidR="00AF677E" w:rsidRPr="004640AB" w:rsidRDefault="00AF677E" w:rsidP="00AF677E">
            <w:pPr>
              <w:rPr>
                <w:color w:val="000000"/>
                <w:sz w:val="16"/>
                <w:szCs w:val="16"/>
              </w:rPr>
            </w:pP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6E5" w14:textId="77777777" w:rsidR="00AF677E" w:rsidRPr="00551278" w:rsidRDefault="00AF677E" w:rsidP="00AF677E">
            <w:pPr>
              <w:rPr>
                <w:bCs/>
                <w:color w:val="000000"/>
                <w:sz w:val="16"/>
                <w:szCs w:val="16"/>
              </w:rPr>
            </w:pPr>
          </w:p>
        </w:tc>
        <w:tc>
          <w:tcPr>
            <w:tcW w:w="317" w:type="dxa"/>
            <w:tcBorders>
              <w:top w:val="nil"/>
              <w:left w:val="nil"/>
              <w:bottom w:val="single" w:sz="4" w:space="0" w:color="000000"/>
              <w:right w:val="single" w:sz="18" w:space="0" w:color="auto"/>
            </w:tcBorders>
            <w:shd w:val="clear" w:color="auto" w:fill="auto"/>
            <w:noWrap/>
            <w:vAlign w:val="center"/>
          </w:tcPr>
          <w:p w14:paraId="013CC6E6" w14:textId="77777777" w:rsidR="00AF677E" w:rsidRPr="00551278" w:rsidRDefault="00AF677E" w:rsidP="00AF677E">
            <w:pPr>
              <w:ind w:left="-202"/>
              <w:rPr>
                <w:color w:val="000000"/>
                <w:sz w:val="16"/>
                <w:szCs w:val="16"/>
              </w:rPr>
            </w:pP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E7" w14:textId="77777777" w:rsidR="00AF677E" w:rsidRPr="004640AB"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E8" w14:textId="77777777" w:rsidR="00AF677E" w:rsidRPr="004640AB" w:rsidRDefault="00AF677E" w:rsidP="00AF677E">
            <w:pPr>
              <w:rPr>
                <w:color w:val="000000"/>
                <w:sz w:val="16"/>
                <w:szCs w:val="16"/>
              </w:rPr>
            </w:pPr>
          </w:p>
        </w:tc>
      </w:tr>
      <w:tr w:rsidR="00AF677E" w:rsidRPr="004640AB" w14:paraId="013CC6F3" w14:textId="77777777" w:rsidTr="00760B3E">
        <w:trPr>
          <w:trHeight w:val="227"/>
        </w:trPr>
        <w:tc>
          <w:tcPr>
            <w:tcW w:w="354" w:type="dxa"/>
            <w:vMerge/>
            <w:tcBorders>
              <w:left w:val="double" w:sz="4" w:space="0" w:color="auto"/>
              <w:right w:val="single" w:sz="2" w:space="0" w:color="auto"/>
            </w:tcBorders>
            <w:shd w:val="clear" w:color="auto" w:fill="auto"/>
            <w:noWrap/>
            <w:vAlign w:val="center"/>
          </w:tcPr>
          <w:p w14:paraId="013CC6EA" w14:textId="77777777" w:rsidR="00AF677E" w:rsidRPr="004640AB" w:rsidRDefault="00AF677E" w:rsidP="00AF677E">
            <w:pPr>
              <w:rPr>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EB" w14:textId="77777777" w:rsidR="00AF677E" w:rsidRPr="004640AB" w:rsidRDefault="00AF677E" w:rsidP="00AF677E">
            <w:pPr>
              <w:ind w:left="254"/>
              <w:rPr>
                <w:color w:val="000000"/>
                <w:sz w:val="16"/>
                <w:szCs w:val="16"/>
              </w:rPr>
            </w:pPr>
            <w:r w:rsidRPr="004D1EF0">
              <w:rPr>
                <w:color w:val="000000"/>
                <w:sz w:val="16"/>
                <w:szCs w:val="16"/>
              </w:rPr>
              <w:t>w tym zagrożone</w:t>
            </w:r>
          </w:p>
        </w:tc>
        <w:tc>
          <w:tcPr>
            <w:tcW w:w="316" w:type="dxa"/>
            <w:tcBorders>
              <w:top w:val="nil"/>
              <w:left w:val="nil"/>
              <w:bottom w:val="single" w:sz="4" w:space="0" w:color="000000"/>
              <w:right w:val="single" w:sz="18" w:space="0" w:color="auto"/>
            </w:tcBorders>
            <w:shd w:val="clear" w:color="auto" w:fill="auto"/>
            <w:noWrap/>
            <w:vAlign w:val="center"/>
          </w:tcPr>
          <w:p w14:paraId="013CC6EC" w14:textId="77777777" w:rsidR="00AF677E" w:rsidRDefault="00AF677E" w:rsidP="00AF677E">
            <w:pPr>
              <w:ind w:left="-133"/>
              <w:jc w:val="right"/>
              <w:rPr>
                <w:color w:val="000000"/>
                <w:sz w:val="16"/>
                <w:szCs w:val="16"/>
              </w:rPr>
            </w:pPr>
            <w:r>
              <w:rPr>
                <w:color w:val="000000"/>
                <w:sz w:val="16"/>
                <w:szCs w:val="16"/>
              </w:rPr>
              <w:t>41</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ED" w14:textId="77777777" w:rsidR="00AF677E" w:rsidRPr="004640AB"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tcPr>
          <w:p w14:paraId="013CC6EE" w14:textId="77777777" w:rsidR="00AF677E" w:rsidRPr="004640AB" w:rsidRDefault="00AF677E" w:rsidP="00AF677E">
            <w:pPr>
              <w:rPr>
                <w:color w:val="000000"/>
                <w:sz w:val="16"/>
                <w:szCs w:val="16"/>
              </w:rPr>
            </w:pP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6EF" w14:textId="77777777" w:rsidR="00AF677E" w:rsidRPr="00551278" w:rsidRDefault="00AF677E" w:rsidP="00AF677E">
            <w:pPr>
              <w:rPr>
                <w:bCs/>
                <w:color w:val="000000"/>
                <w:sz w:val="16"/>
                <w:szCs w:val="16"/>
              </w:rPr>
            </w:pPr>
          </w:p>
        </w:tc>
        <w:tc>
          <w:tcPr>
            <w:tcW w:w="317" w:type="dxa"/>
            <w:tcBorders>
              <w:top w:val="nil"/>
              <w:left w:val="nil"/>
              <w:bottom w:val="single" w:sz="4" w:space="0" w:color="000000"/>
              <w:right w:val="single" w:sz="18" w:space="0" w:color="auto"/>
            </w:tcBorders>
            <w:shd w:val="clear" w:color="auto" w:fill="auto"/>
            <w:noWrap/>
            <w:vAlign w:val="center"/>
          </w:tcPr>
          <w:p w14:paraId="013CC6F0" w14:textId="77777777" w:rsidR="00AF677E" w:rsidRPr="00551278" w:rsidRDefault="00AF677E" w:rsidP="00AF677E">
            <w:pPr>
              <w:ind w:left="-202"/>
              <w:rPr>
                <w:color w:val="000000"/>
                <w:sz w:val="16"/>
                <w:szCs w:val="16"/>
              </w:rPr>
            </w:pPr>
          </w:p>
        </w:tc>
        <w:tc>
          <w:tcPr>
            <w:tcW w:w="1059" w:type="dxa"/>
            <w:tcBorders>
              <w:top w:val="nil"/>
              <w:left w:val="single" w:sz="18" w:space="0" w:color="auto"/>
              <w:bottom w:val="single" w:sz="4" w:space="0" w:color="000000"/>
              <w:right w:val="single" w:sz="4" w:space="0" w:color="000000"/>
            </w:tcBorders>
            <w:shd w:val="clear" w:color="auto" w:fill="auto"/>
            <w:noWrap/>
            <w:vAlign w:val="center"/>
          </w:tcPr>
          <w:p w14:paraId="013CC6F1" w14:textId="77777777" w:rsidR="00AF677E" w:rsidRPr="004640AB" w:rsidRDefault="00AF677E" w:rsidP="00AF677E">
            <w:pPr>
              <w:rPr>
                <w:color w:val="000000"/>
                <w:sz w:val="16"/>
                <w:szCs w:val="16"/>
              </w:rPr>
            </w:pPr>
          </w:p>
        </w:tc>
        <w:tc>
          <w:tcPr>
            <w:tcW w:w="1066" w:type="dxa"/>
            <w:tcBorders>
              <w:top w:val="nil"/>
              <w:left w:val="nil"/>
              <w:bottom w:val="single" w:sz="4" w:space="0" w:color="000000"/>
              <w:right w:val="single" w:sz="18" w:space="0" w:color="auto"/>
            </w:tcBorders>
            <w:shd w:val="clear" w:color="auto" w:fill="auto"/>
            <w:noWrap/>
            <w:vAlign w:val="center"/>
          </w:tcPr>
          <w:p w14:paraId="013CC6F2" w14:textId="77777777" w:rsidR="00AF677E" w:rsidRPr="004640AB" w:rsidRDefault="00AF677E" w:rsidP="00AF677E">
            <w:pPr>
              <w:rPr>
                <w:color w:val="000000"/>
                <w:sz w:val="16"/>
                <w:szCs w:val="16"/>
              </w:rPr>
            </w:pPr>
          </w:p>
        </w:tc>
      </w:tr>
      <w:tr w:rsidR="00AF677E" w:rsidRPr="004640AB" w14:paraId="013CC6FD" w14:textId="77777777" w:rsidTr="00760B3E">
        <w:trPr>
          <w:trHeight w:val="227"/>
        </w:trPr>
        <w:tc>
          <w:tcPr>
            <w:tcW w:w="354" w:type="dxa"/>
            <w:vMerge/>
            <w:tcBorders>
              <w:left w:val="double" w:sz="4" w:space="0" w:color="auto"/>
              <w:bottom w:val="single" w:sz="2" w:space="0" w:color="auto"/>
              <w:right w:val="single" w:sz="2" w:space="0" w:color="auto"/>
            </w:tcBorders>
            <w:shd w:val="clear" w:color="auto" w:fill="auto"/>
            <w:noWrap/>
            <w:vAlign w:val="center"/>
          </w:tcPr>
          <w:p w14:paraId="013CC6F4" w14:textId="77777777" w:rsidR="00AF677E" w:rsidRPr="004640AB" w:rsidRDefault="00AF677E" w:rsidP="00AF677E">
            <w:pPr>
              <w:rPr>
                <w:color w:val="000000"/>
                <w:sz w:val="16"/>
                <w:szCs w:val="16"/>
              </w:rPr>
            </w:pPr>
          </w:p>
        </w:tc>
        <w:tc>
          <w:tcPr>
            <w:tcW w:w="2669" w:type="dxa"/>
            <w:tcBorders>
              <w:top w:val="nil"/>
              <w:left w:val="single" w:sz="2" w:space="0" w:color="auto"/>
              <w:bottom w:val="single" w:sz="4" w:space="0" w:color="000000"/>
              <w:right w:val="single" w:sz="4" w:space="0" w:color="000000"/>
            </w:tcBorders>
            <w:shd w:val="clear" w:color="auto" w:fill="auto"/>
            <w:vAlign w:val="center"/>
          </w:tcPr>
          <w:p w14:paraId="013CC6F5" w14:textId="77777777" w:rsidR="00AF677E" w:rsidRPr="004640AB" w:rsidRDefault="00AF677E" w:rsidP="00AF677E">
            <w:pPr>
              <w:rPr>
                <w:color w:val="000000"/>
                <w:sz w:val="16"/>
                <w:szCs w:val="16"/>
              </w:rPr>
            </w:pPr>
            <w:r w:rsidRPr="004640AB">
              <w:rPr>
                <w:color w:val="000000"/>
                <w:sz w:val="16"/>
                <w:szCs w:val="16"/>
              </w:rPr>
              <w:t>inne aktywa finansowe</w:t>
            </w:r>
          </w:p>
        </w:tc>
        <w:tc>
          <w:tcPr>
            <w:tcW w:w="316" w:type="dxa"/>
            <w:tcBorders>
              <w:top w:val="nil"/>
              <w:left w:val="nil"/>
              <w:bottom w:val="single" w:sz="4" w:space="0" w:color="000000"/>
              <w:right w:val="single" w:sz="18" w:space="0" w:color="auto"/>
            </w:tcBorders>
            <w:shd w:val="clear" w:color="auto" w:fill="auto"/>
            <w:noWrap/>
            <w:vAlign w:val="center"/>
          </w:tcPr>
          <w:p w14:paraId="013CC6F6" w14:textId="77777777" w:rsidR="00AF677E" w:rsidRPr="004640AB" w:rsidRDefault="00AF677E" w:rsidP="00AF677E">
            <w:pPr>
              <w:ind w:left="-133"/>
              <w:jc w:val="right"/>
              <w:rPr>
                <w:color w:val="000000"/>
                <w:sz w:val="16"/>
                <w:szCs w:val="16"/>
              </w:rPr>
            </w:pPr>
            <w:r>
              <w:rPr>
                <w:color w:val="000000"/>
                <w:sz w:val="16"/>
                <w:szCs w:val="16"/>
              </w:rPr>
              <w:t>42</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6F7" w14:textId="77777777" w:rsidR="00AF677E" w:rsidRPr="004640AB"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6F8" w14:textId="77777777" w:rsidR="00AF677E" w:rsidRPr="004640AB" w:rsidRDefault="00AF677E" w:rsidP="00AF677E">
            <w:pPr>
              <w:rPr>
                <w:color w:val="000000"/>
                <w:sz w:val="16"/>
                <w:szCs w:val="16"/>
              </w:rPr>
            </w:pPr>
            <w:r w:rsidRPr="004640AB">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center"/>
          </w:tcPr>
          <w:p w14:paraId="013CC6F9" w14:textId="77777777" w:rsidR="00AF677E" w:rsidRPr="004640AB" w:rsidRDefault="00AF677E" w:rsidP="00AF677E">
            <w:pPr>
              <w:rPr>
                <w:b/>
                <w:bCs/>
                <w:color w:val="000000"/>
                <w:sz w:val="16"/>
                <w:szCs w:val="16"/>
              </w:rPr>
            </w:pPr>
          </w:p>
        </w:tc>
        <w:tc>
          <w:tcPr>
            <w:tcW w:w="317" w:type="dxa"/>
            <w:tcBorders>
              <w:top w:val="nil"/>
              <w:left w:val="nil"/>
              <w:bottom w:val="single" w:sz="4" w:space="0" w:color="000000"/>
              <w:right w:val="single" w:sz="18" w:space="0" w:color="auto"/>
            </w:tcBorders>
            <w:shd w:val="clear" w:color="auto" w:fill="auto"/>
            <w:noWrap/>
            <w:vAlign w:val="center"/>
          </w:tcPr>
          <w:p w14:paraId="013CC6FA" w14:textId="77777777" w:rsidR="00AF677E" w:rsidRPr="004640AB" w:rsidRDefault="00AF677E" w:rsidP="00AF677E">
            <w:pPr>
              <w:ind w:left="-202"/>
              <w:rPr>
                <w:color w:val="000000"/>
                <w:sz w:val="16"/>
                <w:szCs w:val="16"/>
              </w:rPr>
            </w:pPr>
          </w:p>
        </w:tc>
        <w:tc>
          <w:tcPr>
            <w:tcW w:w="1059" w:type="dxa"/>
            <w:tcBorders>
              <w:top w:val="nil"/>
              <w:left w:val="single" w:sz="18" w:space="0" w:color="auto"/>
              <w:bottom w:val="single" w:sz="4" w:space="0" w:color="000000"/>
              <w:right w:val="single" w:sz="4" w:space="0" w:color="000000"/>
            </w:tcBorders>
            <w:shd w:val="clear" w:color="auto" w:fill="auto"/>
            <w:noWrap/>
            <w:vAlign w:val="center"/>
            <w:hideMark/>
          </w:tcPr>
          <w:p w14:paraId="013CC6FB" w14:textId="77777777" w:rsidR="00AF677E" w:rsidRPr="004640AB" w:rsidRDefault="00AF677E" w:rsidP="00AF677E">
            <w:pPr>
              <w:rPr>
                <w:color w:val="000000"/>
                <w:sz w:val="16"/>
                <w:szCs w:val="16"/>
              </w:rPr>
            </w:pPr>
            <w:r w:rsidRPr="004640AB">
              <w:rPr>
                <w:color w:val="000000"/>
                <w:sz w:val="16"/>
                <w:szCs w:val="16"/>
              </w:rPr>
              <w:t> </w:t>
            </w:r>
          </w:p>
        </w:tc>
        <w:tc>
          <w:tcPr>
            <w:tcW w:w="1066" w:type="dxa"/>
            <w:tcBorders>
              <w:top w:val="nil"/>
              <w:left w:val="nil"/>
              <w:bottom w:val="single" w:sz="4" w:space="0" w:color="000000"/>
              <w:right w:val="single" w:sz="18" w:space="0" w:color="auto"/>
            </w:tcBorders>
            <w:shd w:val="clear" w:color="auto" w:fill="auto"/>
            <w:noWrap/>
            <w:vAlign w:val="center"/>
            <w:hideMark/>
          </w:tcPr>
          <w:p w14:paraId="013CC6FC" w14:textId="77777777" w:rsidR="00AF677E" w:rsidRPr="004640AB" w:rsidRDefault="00AF677E" w:rsidP="00AF677E">
            <w:pPr>
              <w:rPr>
                <w:color w:val="000000"/>
                <w:sz w:val="16"/>
                <w:szCs w:val="16"/>
              </w:rPr>
            </w:pPr>
            <w:r w:rsidRPr="004640AB">
              <w:rPr>
                <w:color w:val="000000"/>
                <w:sz w:val="16"/>
                <w:szCs w:val="16"/>
              </w:rPr>
              <w:t> </w:t>
            </w:r>
          </w:p>
        </w:tc>
      </w:tr>
      <w:tr w:rsidR="00AF677E" w:rsidRPr="004640AB" w14:paraId="013CC706" w14:textId="77777777" w:rsidTr="0023141F">
        <w:trPr>
          <w:trHeight w:val="283"/>
        </w:trPr>
        <w:tc>
          <w:tcPr>
            <w:tcW w:w="3023" w:type="dxa"/>
            <w:gridSpan w:val="2"/>
            <w:tcBorders>
              <w:top w:val="nil"/>
              <w:left w:val="double" w:sz="4" w:space="0" w:color="auto"/>
              <w:bottom w:val="single" w:sz="4" w:space="0" w:color="000000"/>
              <w:right w:val="single" w:sz="4" w:space="0" w:color="000000"/>
            </w:tcBorders>
            <w:shd w:val="clear" w:color="auto" w:fill="auto"/>
            <w:noWrap/>
            <w:vAlign w:val="center"/>
          </w:tcPr>
          <w:p w14:paraId="013CC6FE" w14:textId="77777777" w:rsidR="00AF677E" w:rsidRPr="00650A4E" w:rsidRDefault="00AF677E" w:rsidP="00AF677E">
            <w:pPr>
              <w:rPr>
                <w:sz w:val="16"/>
                <w:szCs w:val="16"/>
              </w:rPr>
            </w:pPr>
            <w:r w:rsidRPr="00650A4E">
              <w:rPr>
                <w:bCs/>
                <w:sz w:val="16"/>
                <w:szCs w:val="16"/>
              </w:rPr>
              <w:lastRenderedPageBreak/>
              <w:t>IV. Rozliczenia międzyokresowe</w:t>
            </w:r>
          </w:p>
        </w:tc>
        <w:tc>
          <w:tcPr>
            <w:tcW w:w="316" w:type="dxa"/>
            <w:tcBorders>
              <w:top w:val="nil"/>
              <w:left w:val="nil"/>
              <w:bottom w:val="single" w:sz="4" w:space="0" w:color="000000"/>
              <w:right w:val="single" w:sz="18" w:space="0" w:color="auto"/>
            </w:tcBorders>
            <w:shd w:val="clear" w:color="auto" w:fill="auto"/>
            <w:noWrap/>
            <w:vAlign w:val="center"/>
          </w:tcPr>
          <w:p w14:paraId="013CC6FF" w14:textId="77777777" w:rsidR="00AF677E" w:rsidRPr="004640AB" w:rsidRDefault="00AF677E" w:rsidP="00AF677E">
            <w:pPr>
              <w:ind w:left="-133"/>
              <w:jc w:val="right"/>
              <w:rPr>
                <w:color w:val="000000"/>
                <w:sz w:val="16"/>
                <w:szCs w:val="16"/>
              </w:rPr>
            </w:pPr>
            <w:r>
              <w:rPr>
                <w:color w:val="000000"/>
                <w:sz w:val="16"/>
                <w:szCs w:val="16"/>
              </w:rPr>
              <w:t>43</w:t>
            </w:r>
          </w:p>
        </w:tc>
        <w:tc>
          <w:tcPr>
            <w:tcW w:w="1060" w:type="dxa"/>
            <w:tcBorders>
              <w:top w:val="nil"/>
              <w:left w:val="single" w:sz="18" w:space="0" w:color="auto"/>
              <w:bottom w:val="single" w:sz="4" w:space="0" w:color="000000"/>
              <w:right w:val="single" w:sz="4" w:space="0" w:color="000000"/>
            </w:tcBorders>
            <w:shd w:val="clear" w:color="auto" w:fill="auto"/>
            <w:noWrap/>
            <w:vAlign w:val="center"/>
          </w:tcPr>
          <w:p w14:paraId="013CC700" w14:textId="77777777" w:rsidR="00AF677E" w:rsidRPr="004640AB" w:rsidRDefault="00AF677E" w:rsidP="00AF677E">
            <w:pPr>
              <w:rPr>
                <w:color w:val="000000"/>
                <w:sz w:val="16"/>
                <w:szCs w:val="16"/>
              </w:rPr>
            </w:pPr>
          </w:p>
        </w:tc>
        <w:tc>
          <w:tcPr>
            <w:tcW w:w="1059" w:type="dxa"/>
            <w:tcBorders>
              <w:top w:val="nil"/>
              <w:left w:val="nil"/>
              <w:bottom w:val="single" w:sz="4" w:space="0" w:color="000000"/>
              <w:right w:val="single" w:sz="18" w:space="0" w:color="auto"/>
            </w:tcBorders>
            <w:shd w:val="clear" w:color="auto" w:fill="auto"/>
            <w:noWrap/>
            <w:vAlign w:val="center"/>
            <w:hideMark/>
          </w:tcPr>
          <w:p w14:paraId="013CC701" w14:textId="77777777" w:rsidR="00AF677E" w:rsidRPr="004640AB" w:rsidRDefault="00AF677E" w:rsidP="00AF677E">
            <w:pPr>
              <w:rPr>
                <w:color w:val="000000"/>
                <w:sz w:val="16"/>
                <w:szCs w:val="16"/>
              </w:rPr>
            </w:pPr>
            <w:r w:rsidRPr="004640AB">
              <w:rPr>
                <w:color w:val="000000"/>
                <w:sz w:val="16"/>
                <w:szCs w:val="16"/>
              </w:rPr>
              <w:t> </w:t>
            </w:r>
          </w:p>
        </w:tc>
        <w:tc>
          <w:tcPr>
            <w:tcW w:w="2815" w:type="dxa"/>
            <w:gridSpan w:val="4"/>
            <w:tcBorders>
              <w:top w:val="nil"/>
              <w:left w:val="single" w:sz="18" w:space="0" w:color="auto"/>
              <w:bottom w:val="single" w:sz="4" w:space="0" w:color="000000"/>
              <w:right w:val="single" w:sz="4" w:space="0" w:color="000000"/>
            </w:tcBorders>
            <w:shd w:val="clear" w:color="auto" w:fill="auto"/>
            <w:noWrap/>
            <w:vAlign w:val="bottom"/>
            <w:hideMark/>
          </w:tcPr>
          <w:p w14:paraId="013CC702" w14:textId="77777777" w:rsidR="00AF677E" w:rsidRPr="004640AB" w:rsidRDefault="00AF677E" w:rsidP="00AF677E">
            <w:pPr>
              <w:rPr>
                <w:color w:val="000000"/>
                <w:sz w:val="16"/>
                <w:szCs w:val="16"/>
              </w:rPr>
            </w:pPr>
            <w:r w:rsidRPr="004640AB">
              <w:rPr>
                <w:color w:val="000000"/>
                <w:sz w:val="16"/>
                <w:szCs w:val="16"/>
              </w:rPr>
              <w:t> </w:t>
            </w:r>
          </w:p>
        </w:tc>
        <w:tc>
          <w:tcPr>
            <w:tcW w:w="317" w:type="dxa"/>
            <w:tcBorders>
              <w:top w:val="nil"/>
              <w:left w:val="nil"/>
              <w:bottom w:val="single" w:sz="4" w:space="0" w:color="000000"/>
              <w:right w:val="single" w:sz="18" w:space="0" w:color="auto"/>
            </w:tcBorders>
            <w:shd w:val="clear" w:color="auto" w:fill="auto"/>
            <w:noWrap/>
            <w:vAlign w:val="center"/>
          </w:tcPr>
          <w:p w14:paraId="013CC703" w14:textId="77777777" w:rsidR="00AF677E" w:rsidRPr="004640AB" w:rsidRDefault="00AF677E" w:rsidP="00AF677E">
            <w:pPr>
              <w:ind w:left="-202"/>
              <w:rPr>
                <w:color w:val="000000"/>
                <w:sz w:val="16"/>
                <w:szCs w:val="16"/>
              </w:rPr>
            </w:pPr>
          </w:p>
        </w:tc>
        <w:tc>
          <w:tcPr>
            <w:tcW w:w="1059" w:type="dxa"/>
            <w:tcBorders>
              <w:top w:val="nil"/>
              <w:left w:val="single" w:sz="18" w:space="0" w:color="auto"/>
              <w:bottom w:val="single" w:sz="4" w:space="0" w:color="000000"/>
              <w:right w:val="single" w:sz="4" w:space="0" w:color="000000"/>
            </w:tcBorders>
            <w:shd w:val="clear" w:color="auto" w:fill="auto"/>
            <w:noWrap/>
            <w:vAlign w:val="center"/>
            <w:hideMark/>
          </w:tcPr>
          <w:p w14:paraId="013CC704" w14:textId="77777777" w:rsidR="00AF677E" w:rsidRPr="004640AB" w:rsidRDefault="00AF677E" w:rsidP="00AF677E">
            <w:pPr>
              <w:rPr>
                <w:color w:val="000000"/>
                <w:sz w:val="16"/>
                <w:szCs w:val="16"/>
              </w:rPr>
            </w:pPr>
            <w:r w:rsidRPr="004640AB">
              <w:rPr>
                <w:color w:val="000000"/>
                <w:sz w:val="16"/>
                <w:szCs w:val="16"/>
              </w:rPr>
              <w:t> </w:t>
            </w:r>
          </w:p>
        </w:tc>
        <w:tc>
          <w:tcPr>
            <w:tcW w:w="1066" w:type="dxa"/>
            <w:tcBorders>
              <w:top w:val="nil"/>
              <w:left w:val="nil"/>
              <w:bottom w:val="single" w:sz="4" w:space="0" w:color="000000"/>
              <w:right w:val="single" w:sz="18" w:space="0" w:color="auto"/>
            </w:tcBorders>
            <w:shd w:val="clear" w:color="auto" w:fill="auto"/>
            <w:noWrap/>
            <w:vAlign w:val="center"/>
            <w:hideMark/>
          </w:tcPr>
          <w:p w14:paraId="013CC705" w14:textId="77777777" w:rsidR="00AF677E" w:rsidRPr="004640AB" w:rsidRDefault="00AF677E" w:rsidP="00AF677E">
            <w:pPr>
              <w:rPr>
                <w:color w:val="000000"/>
                <w:sz w:val="16"/>
                <w:szCs w:val="16"/>
              </w:rPr>
            </w:pPr>
            <w:r w:rsidRPr="004640AB">
              <w:rPr>
                <w:color w:val="000000"/>
                <w:sz w:val="16"/>
                <w:szCs w:val="16"/>
              </w:rPr>
              <w:t> </w:t>
            </w:r>
          </w:p>
        </w:tc>
      </w:tr>
      <w:tr w:rsidR="00AF677E" w:rsidRPr="004640AB" w14:paraId="013CC70F" w14:textId="77777777" w:rsidTr="004B3576">
        <w:trPr>
          <w:trHeight w:val="283"/>
        </w:trPr>
        <w:tc>
          <w:tcPr>
            <w:tcW w:w="3023" w:type="dxa"/>
            <w:gridSpan w:val="2"/>
            <w:tcBorders>
              <w:top w:val="nil"/>
              <w:left w:val="double" w:sz="4" w:space="0" w:color="auto"/>
              <w:bottom w:val="double" w:sz="4" w:space="0" w:color="auto"/>
              <w:right w:val="single" w:sz="4" w:space="0" w:color="000000"/>
            </w:tcBorders>
            <w:shd w:val="clear" w:color="auto" w:fill="auto"/>
            <w:noWrap/>
            <w:vAlign w:val="center"/>
          </w:tcPr>
          <w:p w14:paraId="013CC707" w14:textId="77777777" w:rsidR="00AF677E" w:rsidRPr="004640AB" w:rsidRDefault="00AF677E" w:rsidP="00AF677E">
            <w:pPr>
              <w:rPr>
                <w:color w:val="000000"/>
                <w:sz w:val="16"/>
                <w:szCs w:val="16"/>
              </w:rPr>
            </w:pPr>
            <w:r w:rsidRPr="004640AB">
              <w:rPr>
                <w:b/>
                <w:bCs/>
                <w:color w:val="000000"/>
                <w:sz w:val="16"/>
                <w:szCs w:val="16"/>
              </w:rPr>
              <w:t>Suma aktywów</w:t>
            </w:r>
          </w:p>
        </w:tc>
        <w:tc>
          <w:tcPr>
            <w:tcW w:w="316" w:type="dxa"/>
            <w:tcBorders>
              <w:top w:val="nil"/>
              <w:left w:val="nil"/>
              <w:bottom w:val="double" w:sz="4" w:space="0" w:color="auto"/>
              <w:right w:val="single" w:sz="18" w:space="0" w:color="auto"/>
            </w:tcBorders>
            <w:shd w:val="clear" w:color="auto" w:fill="auto"/>
            <w:noWrap/>
            <w:vAlign w:val="center"/>
          </w:tcPr>
          <w:p w14:paraId="013CC708" w14:textId="77777777" w:rsidR="00AF677E" w:rsidRPr="004640AB" w:rsidRDefault="00AF677E" w:rsidP="00AF677E">
            <w:pPr>
              <w:ind w:left="-133"/>
              <w:jc w:val="right"/>
              <w:rPr>
                <w:color w:val="000000"/>
                <w:sz w:val="16"/>
                <w:szCs w:val="16"/>
              </w:rPr>
            </w:pPr>
            <w:r>
              <w:rPr>
                <w:color w:val="000000"/>
                <w:sz w:val="16"/>
                <w:szCs w:val="16"/>
              </w:rPr>
              <w:t>44</w:t>
            </w:r>
          </w:p>
        </w:tc>
        <w:tc>
          <w:tcPr>
            <w:tcW w:w="1060" w:type="dxa"/>
            <w:tcBorders>
              <w:top w:val="single" w:sz="4" w:space="0" w:color="000000"/>
              <w:left w:val="single" w:sz="18" w:space="0" w:color="auto"/>
              <w:bottom w:val="single" w:sz="18" w:space="0" w:color="auto"/>
              <w:right w:val="single" w:sz="4" w:space="0" w:color="000000"/>
            </w:tcBorders>
            <w:shd w:val="clear" w:color="auto" w:fill="auto"/>
            <w:noWrap/>
            <w:vAlign w:val="center"/>
            <w:hideMark/>
          </w:tcPr>
          <w:p w14:paraId="013CC709" w14:textId="77777777" w:rsidR="00AF677E" w:rsidRPr="004640AB" w:rsidRDefault="00AF677E" w:rsidP="00AF677E">
            <w:pPr>
              <w:rPr>
                <w:color w:val="000000"/>
                <w:sz w:val="16"/>
                <w:szCs w:val="16"/>
              </w:rPr>
            </w:pPr>
            <w:r w:rsidRPr="004640AB">
              <w:rPr>
                <w:color w:val="000000"/>
                <w:sz w:val="16"/>
                <w:szCs w:val="16"/>
              </w:rPr>
              <w:t> </w:t>
            </w:r>
          </w:p>
        </w:tc>
        <w:tc>
          <w:tcPr>
            <w:tcW w:w="1059" w:type="dxa"/>
            <w:tcBorders>
              <w:top w:val="nil"/>
              <w:left w:val="nil"/>
              <w:bottom w:val="single" w:sz="18" w:space="0" w:color="auto"/>
              <w:right w:val="single" w:sz="18" w:space="0" w:color="auto"/>
            </w:tcBorders>
            <w:shd w:val="clear" w:color="auto" w:fill="auto"/>
            <w:noWrap/>
            <w:vAlign w:val="center"/>
            <w:hideMark/>
          </w:tcPr>
          <w:p w14:paraId="013CC70A" w14:textId="77777777" w:rsidR="00AF677E" w:rsidRPr="004640AB" w:rsidRDefault="00AF677E" w:rsidP="00AF677E">
            <w:pPr>
              <w:rPr>
                <w:color w:val="000000"/>
                <w:sz w:val="16"/>
                <w:szCs w:val="16"/>
              </w:rPr>
            </w:pPr>
            <w:r w:rsidRPr="004640AB">
              <w:rPr>
                <w:color w:val="000000"/>
                <w:sz w:val="16"/>
                <w:szCs w:val="16"/>
              </w:rPr>
              <w:t> </w:t>
            </w:r>
          </w:p>
        </w:tc>
        <w:tc>
          <w:tcPr>
            <w:tcW w:w="2815" w:type="dxa"/>
            <w:gridSpan w:val="4"/>
            <w:tcBorders>
              <w:top w:val="nil"/>
              <w:left w:val="single" w:sz="18" w:space="0" w:color="auto"/>
              <w:bottom w:val="double" w:sz="4" w:space="0" w:color="auto"/>
              <w:right w:val="single" w:sz="4" w:space="0" w:color="000000"/>
            </w:tcBorders>
            <w:shd w:val="clear" w:color="auto" w:fill="auto"/>
            <w:noWrap/>
            <w:vAlign w:val="center"/>
            <w:hideMark/>
          </w:tcPr>
          <w:p w14:paraId="013CC70B" w14:textId="77777777" w:rsidR="00AF677E" w:rsidRPr="004640AB" w:rsidRDefault="00AF677E" w:rsidP="00AF677E">
            <w:pPr>
              <w:rPr>
                <w:color w:val="000000"/>
                <w:sz w:val="16"/>
                <w:szCs w:val="16"/>
              </w:rPr>
            </w:pPr>
            <w:r w:rsidRPr="004640AB">
              <w:rPr>
                <w:b/>
                <w:bCs/>
                <w:color w:val="000000"/>
                <w:sz w:val="16"/>
                <w:szCs w:val="16"/>
              </w:rPr>
              <w:t>Suma pasywów</w:t>
            </w:r>
          </w:p>
        </w:tc>
        <w:tc>
          <w:tcPr>
            <w:tcW w:w="317" w:type="dxa"/>
            <w:tcBorders>
              <w:top w:val="nil"/>
              <w:left w:val="nil"/>
              <w:bottom w:val="double" w:sz="4" w:space="0" w:color="auto"/>
              <w:right w:val="single" w:sz="18" w:space="0" w:color="auto"/>
            </w:tcBorders>
            <w:shd w:val="clear" w:color="auto" w:fill="auto"/>
            <w:noWrap/>
            <w:vAlign w:val="center"/>
          </w:tcPr>
          <w:p w14:paraId="013CC70C" w14:textId="77777777" w:rsidR="00AF677E" w:rsidRPr="004640AB" w:rsidRDefault="00AF677E" w:rsidP="00AF677E">
            <w:pPr>
              <w:ind w:left="-202"/>
              <w:jc w:val="right"/>
              <w:rPr>
                <w:color w:val="000000"/>
                <w:sz w:val="16"/>
                <w:szCs w:val="16"/>
              </w:rPr>
            </w:pPr>
            <w:r>
              <w:rPr>
                <w:color w:val="000000"/>
                <w:sz w:val="16"/>
                <w:szCs w:val="16"/>
              </w:rPr>
              <w:t>73</w:t>
            </w:r>
          </w:p>
        </w:tc>
        <w:tc>
          <w:tcPr>
            <w:tcW w:w="1059" w:type="dxa"/>
            <w:tcBorders>
              <w:top w:val="nil"/>
              <w:left w:val="single" w:sz="18" w:space="0" w:color="auto"/>
              <w:bottom w:val="single" w:sz="18" w:space="0" w:color="auto"/>
              <w:right w:val="single" w:sz="4" w:space="0" w:color="000000"/>
            </w:tcBorders>
            <w:shd w:val="clear" w:color="auto" w:fill="auto"/>
            <w:noWrap/>
            <w:vAlign w:val="center"/>
            <w:hideMark/>
          </w:tcPr>
          <w:p w14:paraId="013CC70D" w14:textId="77777777" w:rsidR="00AF677E" w:rsidRPr="004640AB" w:rsidRDefault="00AF677E" w:rsidP="00AF677E">
            <w:pPr>
              <w:rPr>
                <w:color w:val="000000"/>
                <w:sz w:val="16"/>
                <w:szCs w:val="16"/>
              </w:rPr>
            </w:pPr>
            <w:r w:rsidRPr="004640AB">
              <w:rPr>
                <w:color w:val="000000"/>
                <w:sz w:val="16"/>
                <w:szCs w:val="16"/>
              </w:rPr>
              <w:t> </w:t>
            </w:r>
          </w:p>
        </w:tc>
        <w:tc>
          <w:tcPr>
            <w:tcW w:w="1066" w:type="dxa"/>
            <w:tcBorders>
              <w:top w:val="nil"/>
              <w:left w:val="nil"/>
              <w:bottom w:val="single" w:sz="18" w:space="0" w:color="auto"/>
              <w:right w:val="single" w:sz="18" w:space="0" w:color="auto"/>
            </w:tcBorders>
            <w:shd w:val="clear" w:color="auto" w:fill="auto"/>
            <w:noWrap/>
            <w:vAlign w:val="center"/>
            <w:hideMark/>
          </w:tcPr>
          <w:p w14:paraId="013CC70E" w14:textId="77777777" w:rsidR="00AF677E" w:rsidRPr="004640AB" w:rsidRDefault="00AF677E" w:rsidP="00AF677E">
            <w:pPr>
              <w:rPr>
                <w:color w:val="000000"/>
                <w:sz w:val="16"/>
                <w:szCs w:val="16"/>
              </w:rPr>
            </w:pPr>
            <w:r w:rsidRPr="004640AB">
              <w:rPr>
                <w:color w:val="000000"/>
                <w:sz w:val="16"/>
                <w:szCs w:val="16"/>
              </w:rPr>
              <w:t> </w:t>
            </w:r>
          </w:p>
        </w:tc>
      </w:tr>
    </w:tbl>
    <w:p w14:paraId="013CC710" w14:textId="77777777" w:rsidR="0086046B" w:rsidRDefault="0086046B" w:rsidP="00B86890">
      <w:pPr>
        <w:rPr>
          <w:b/>
          <w:bCs/>
          <w:sz w:val="12"/>
          <w:szCs w:val="12"/>
        </w:rPr>
      </w:pPr>
    </w:p>
    <w:p w14:paraId="013CC711" w14:textId="77777777" w:rsidR="003C1845" w:rsidRDefault="003C1845" w:rsidP="00B86890">
      <w:pPr>
        <w:rPr>
          <w:b/>
          <w:bCs/>
          <w:sz w:val="12"/>
          <w:szCs w:val="12"/>
        </w:rPr>
      </w:pPr>
    </w:p>
    <w:p w14:paraId="013CC712" w14:textId="77777777" w:rsidR="003C1845" w:rsidRDefault="003C1845" w:rsidP="00B86890">
      <w:pPr>
        <w:rPr>
          <w:b/>
          <w:bCs/>
          <w:sz w:val="12"/>
          <w:szCs w:val="12"/>
        </w:rPr>
      </w:pPr>
    </w:p>
    <w:p w14:paraId="013CC713" w14:textId="77777777" w:rsidR="003C1845" w:rsidRPr="003C1845" w:rsidRDefault="003C1845" w:rsidP="00B86890">
      <w:pPr>
        <w:rPr>
          <w:b/>
          <w:bCs/>
          <w:sz w:val="12"/>
          <w:szCs w:val="12"/>
        </w:rPr>
      </w:pPr>
    </w:p>
    <w:tbl>
      <w:tblPr>
        <w:tblW w:w="10632" w:type="dxa"/>
        <w:tblInd w:w="6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34"/>
        <w:gridCol w:w="17"/>
        <w:gridCol w:w="3944"/>
        <w:gridCol w:w="14"/>
        <w:gridCol w:w="3744"/>
        <w:gridCol w:w="193"/>
        <w:gridCol w:w="726"/>
        <w:gridCol w:w="156"/>
        <w:gridCol w:w="1404"/>
      </w:tblGrid>
      <w:tr w:rsidR="00752A13" w:rsidRPr="00BC2AED" w14:paraId="013CC717" w14:textId="77777777" w:rsidTr="002D013D">
        <w:trPr>
          <w:trHeight w:val="213"/>
        </w:trPr>
        <w:tc>
          <w:tcPr>
            <w:tcW w:w="8346" w:type="dxa"/>
            <w:gridSpan w:val="6"/>
            <w:tcBorders>
              <w:top w:val="double" w:sz="4" w:space="0" w:color="auto"/>
              <w:left w:val="double" w:sz="4" w:space="0" w:color="auto"/>
              <w:bottom w:val="nil"/>
              <w:right w:val="nil"/>
            </w:tcBorders>
            <w:vAlign w:val="center"/>
          </w:tcPr>
          <w:p w14:paraId="013CC714" w14:textId="77777777" w:rsidR="00752A13" w:rsidRPr="00F81455" w:rsidRDefault="00752A13" w:rsidP="000869AC">
            <w:pPr>
              <w:pStyle w:val="Akapitzlist"/>
              <w:numPr>
                <w:ilvl w:val="0"/>
                <w:numId w:val="42"/>
              </w:numPr>
              <w:outlineLvl w:val="0"/>
              <w:rPr>
                <w:b/>
                <w:bCs/>
                <w:sz w:val="18"/>
                <w:szCs w:val="20"/>
              </w:rPr>
            </w:pPr>
            <w:r w:rsidRPr="00BB4A03">
              <w:rPr>
                <w:b/>
                <w:bCs/>
                <w:sz w:val="18"/>
                <w:szCs w:val="20"/>
              </w:rPr>
              <w:t xml:space="preserve">Czy </w:t>
            </w:r>
            <w:r w:rsidR="00547152">
              <w:rPr>
                <w:b/>
                <w:bCs/>
                <w:sz w:val="18"/>
                <w:szCs w:val="20"/>
              </w:rPr>
              <w:t xml:space="preserve">jednostki </w:t>
            </w:r>
            <w:r w:rsidRPr="00BB4A03">
              <w:rPr>
                <w:b/>
                <w:bCs/>
                <w:sz w:val="18"/>
                <w:szCs w:val="20"/>
              </w:rPr>
              <w:t>posiadające osobowość prawną podległe Państwa instytucji</w:t>
            </w:r>
            <w:r w:rsidR="00497E05" w:rsidRPr="00497E05">
              <w:rPr>
                <w:b/>
                <w:bCs/>
                <w:sz w:val="18"/>
                <w:szCs w:val="20"/>
                <w:vertAlign w:val="superscript"/>
              </w:rPr>
              <w:t>1</w:t>
            </w:r>
            <w:r>
              <w:rPr>
                <w:b/>
                <w:bCs/>
                <w:sz w:val="18"/>
                <w:szCs w:val="20"/>
              </w:rPr>
              <w:t xml:space="preserve">: </w:t>
            </w:r>
          </w:p>
        </w:tc>
        <w:tc>
          <w:tcPr>
            <w:tcW w:w="726" w:type="dxa"/>
            <w:tcBorders>
              <w:top w:val="double" w:sz="4" w:space="0" w:color="auto"/>
              <w:left w:val="nil"/>
              <w:bottom w:val="single" w:sz="2" w:space="0" w:color="auto"/>
              <w:right w:val="nil"/>
            </w:tcBorders>
            <w:vAlign w:val="center"/>
          </w:tcPr>
          <w:p w14:paraId="013CC715" w14:textId="77777777" w:rsidR="00752A13" w:rsidRPr="00BC2AED" w:rsidRDefault="00752A13" w:rsidP="009777D5">
            <w:pPr>
              <w:pStyle w:val="Akapitzlist"/>
              <w:rPr>
                <w:bCs/>
                <w:sz w:val="18"/>
                <w:szCs w:val="20"/>
              </w:rPr>
            </w:pPr>
          </w:p>
        </w:tc>
        <w:tc>
          <w:tcPr>
            <w:tcW w:w="1560" w:type="dxa"/>
            <w:gridSpan w:val="2"/>
            <w:tcBorders>
              <w:top w:val="double" w:sz="4" w:space="0" w:color="auto"/>
              <w:left w:val="nil"/>
              <w:bottom w:val="single" w:sz="2" w:space="0" w:color="auto"/>
              <w:right w:val="double" w:sz="4" w:space="0" w:color="auto"/>
            </w:tcBorders>
            <w:vAlign w:val="center"/>
          </w:tcPr>
          <w:p w14:paraId="013CC716" w14:textId="77777777" w:rsidR="00752A13" w:rsidRPr="00BC2AED" w:rsidRDefault="00752A13" w:rsidP="003A066F">
            <w:pPr>
              <w:outlineLvl w:val="0"/>
              <w:rPr>
                <w:bCs/>
                <w:sz w:val="18"/>
                <w:szCs w:val="20"/>
              </w:rPr>
            </w:pPr>
          </w:p>
        </w:tc>
      </w:tr>
      <w:tr w:rsidR="00D965CD" w:rsidRPr="00BC2AED" w14:paraId="013CC71B" w14:textId="77777777" w:rsidTr="008B1738">
        <w:trPr>
          <w:trHeight w:val="283"/>
        </w:trPr>
        <w:tc>
          <w:tcPr>
            <w:tcW w:w="8153" w:type="dxa"/>
            <w:gridSpan w:val="5"/>
            <w:vMerge w:val="restart"/>
            <w:tcBorders>
              <w:top w:val="single" w:sz="4" w:space="0" w:color="auto"/>
              <w:left w:val="double" w:sz="4" w:space="0" w:color="auto"/>
              <w:right w:val="single" w:sz="2" w:space="0" w:color="auto"/>
            </w:tcBorders>
            <w:vAlign w:val="center"/>
          </w:tcPr>
          <w:p w14:paraId="013CC718" w14:textId="77777777" w:rsidR="00D965CD" w:rsidRPr="005848E4" w:rsidRDefault="00BB49A3" w:rsidP="00C302F7">
            <w:pPr>
              <w:pStyle w:val="Akapitzlist"/>
              <w:numPr>
                <w:ilvl w:val="1"/>
                <w:numId w:val="36"/>
              </w:numPr>
              <w:ind w:left="499" w:hanging="499"/>
              <w:outlineLvl w:val="0"/>
              <w:rPr>
                <w:bCs/>
                <w:sz w:val="18"/>
                <w:szCs w:val="20"/>
              </w:rPr>
            </w:pPr>
            <w:r w:rsidRPr="00BB49A3">
              <w:rPr>
                <w:bCs/>
                <w:sz w:val="18"/>
                <w:szCs w:val="20"/>
              </w:rPr>
              <w:t>w ro</w:t>
            </w:r>
            <w:r w:rsidR="000D3D48">
              <w:rPr>
                <w:bCs/>
                <w:sz w:val="18"/>
                <w:szCs w:val="20"/>
              </w:rPr>
              <w:t>ku sprawozdawczym zawarły</w:t>
            </w:r>
            <w:r w:rsidR="000812BA">
              <w:rPr>
                <w:bCs/>
                <w:sz w:val="18"/>
                <w:szCs w:val="20"/>
              </w:rPr>
              <w:t xml:space="preserve"> </w:t>
            </w:r>
            <w:r w:rsidRPr="00BB49A3">
              <w:rPr>
                <w:bCs/>
                <w:sz w:val="18"/>
                <w:szCs w:val="20"/>
              </w:rPr>
              <w:t>umowy o charakterze sprz</w:t>
            </w:r>
            <w:r w:rsidR="00C302F7">
              <w:rPr>
                <w:bCs/>
                <w:sz w:val="18"/>
                <w:szCs w:val="20"/>
              </w:rPr>
              <w:t>edaży zwrotnej</w:t>
            </w:r>
            <w:r w:rsidRPr="00BB49A3">
              <w:rPr>
                <w:bCs/>
                <w:sz w:val="18"/>
                <w:szCs w:val="20"/>
              </w:rPr>
              <w:t>?</w:t>
            </w:r>
          </w:p>
        </w:tc>
        <w:tc>
          <w:tcPr>
            <w:tcW w:w="1075" w:type="dxa"/>
            <w:gridSpan w:val="3"/>
            <w:tcBorders>
              <w:top w:val="single" w:sz="2" w:space="0" w:color="auto"/>
              <w:left w:val="single" w:sz="2" w:space="0" w:color="auto"/>
              <w:bottom w:val="single" w:sz="2" w:space="0" w:color="auto"/>
              <w:right w:val="single" w:sz="18" w:space="0" w:color="auto"/>
            </w:tcBorders>
            <w:vAlign w:val="center"/>
          </w:tcPr>
          <w:p w14:paraId="013CC719" w14:textId="77777777" w:rsidR="00D965CD" w:rsidRPr="00BC2AED" w:rsidRDefault="00D965CD" w:rsidP="00A36835">
            <w:pPr>
              <w:jc w:val="center"/>
              <w:outlineLvl w:val="0"/>
              <w:rPr>
                <w:bCs/>
                <w:sz w:val="18"/>
                <w:szCs w:val="20"/>
              </w:rPr>
            </w:pPr>
            <w:r>
              <w:rPr>
                <w:bCs/>
                <w:sz w:val="18"/>
                <w:szCs w:val="20"/>
              </w:rPr>
              <w:t>nie</w:t>
            </w:r>
          </w:p>
        </w:tc>
        <w:tc>
          <w:tcPr>
            <w:tcW w:w="1404" w:type="dxa"/>
            <w:tcBorders>
              <w:top w:val="single" w:sz="18" w:space="0" w:color="auto"/>
              <w:left w:val="single" w:sz="18" w:space="0" w:color="auto"/>
              <w:bottom w:val="single" w:sz="2" w:space="0" w:color="auto"/>
              <w:right w:val="single" w:sz="18" w:space="0" w:color="auto"/>
            </w:tcBorders>
            <w:vAlign w:val="center"/>
          </w:tcPr>
          <w:p w14:paraId="013CC71A" w14:textId="77777777" w:rsidR="00D965CD" w:rsidRPr="00BC2AED" w:rsidRDefault="00C465DD" w:rsidP="008B1738">
            <w:pPr>
              <w:jc w:val="center"/>
              <w:outlineLvl w:val="0"/>
              <w:rPr>
                <w:bCs/>
                <w:sz w:val="18"/>
                <w:szCs w:val="20"/>
              </w:rPr>
            </w:pPr>
            <w:r>
              <w:rPr>
                <w:bCs/>
                <w:noProof/>
                <w:sz w:val="18"/>
                <w:szCs w:val="20"/>
              </w:rPr>
              <mc:AlternateContent>
                <mc:Choice Requires="wps">
                  <w:drawing>
                    <wp:anchor distT="0" distB="0" distL="114300" distR="114300" simplePos="0" relativeHeight="251707393" behindDoc="0" locked="0" layoutInCell="1" allowOverlap="1" wp14:anchorId="013CC878" wp14:editId="013CC879">
                      <wp:simplePos x="0" y="0"/>
                      <wp:positionH relativeFrom="column">
                        <wp:posOffset>36195</wp:posOffset>
                      </wp:positionH>
                      <wp:positionV relativeFrom="paragraph">
                        <wp:posOffset>45085</wp:posOffset>
                      </wp:positionV>
                      <wp:extent cx="107950" cy="107950"/>
                      <wp:effectExtent l="0" t="0" r="25400" b="25400"/>
                      <wp:wrapNone/>
                      <wp:docPr id="289" name="Prostokąt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C2934" id="Prostokąt 289" o:spid="_x0000_s1026" style="position:absolute;margin-left:2.85pt;margin-top:3.55pt;width:8.5pt;height:8.5pt;z-index:251707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" fillcolor="white [3201]" strokecolor="black [3213]">
                      <v:path arrowok="t"/>
                    </v:rect>
                  </w:pict>
                </mc:Fallback>
              </mc:AlternateContent>
            </w:r>
            <w:r w:rsidR="00D965CD" w:rsidRPr="00BC2AED">
              <w:rPr>
                <w:bCs/>
                <w:sz w:val="18"/>
                <w:szCs w:val="20"/>
              </w:rPr>
              <w:t>1</w:t>
            </w:r>
          </w:p>
        </w:tc>
      </w:tr>
      <w:tr w:rsidR="00D965CD" w:rsidRPr="00BC2AED" w14:paraId="013CC71F" w14:textId="77777777" w:rsidTr="008B1738">
        <w:trPr>
          <w:trHeight w:val="283"/>
        </w:trPr>
        <w:tc>
          <w:tcPr>
            <w:tcW w:w="8153" w:type="dxa"/>
            <w:gridSpan w:val="5"/>
            <w:vMerge/>
            <w:tcBorders>
              <w:top w:val="nil"/>
              <w:left w:val="double" w:sz="4" w:space="0" w:color="auto"/>
              <w:bottom w:val="single" w:sz="2" w:space="0" w:color="auto"/>
              <w:right w:val="single" w:sz="2" w:space="0" w:color="auto"/>
            </w:tcBorders>
            <w:vAlign w:val="center"/>
          </w:tcPr>
          <w:p w14:paraId="013CC71C" w14:textId="77777777" w:rsidR="00D965CD" w:rsidRPr="00BB4A03" w:rsidRDefault="00D965CD" w:rsidP="00BB4A03">
            <w:pPr>
              <w:pStyle w:val="Akapitzlist"/>
              <w:ind w:left="783" w:hanging="783"/>
              <w:outlineLvl w:val="0"/>
              <w:rPr>
                <w:bCs/>
                <w:sz w:val="18"/>
                <w:szCs w:val="20"/>
              </w:rPr>
            </w:pPr>
          </w:p>
        </w:tc>
        <w:tc>
          <w:tcPr>
            <w:tcW w:w="1075" w:type="dxa"/>
            <w:gridSpan w:val="3"/>
            <w:tcBorders>
              <w:top w:val="single" w:sz="2" w:space="0" w:color="auto"/>
              <w:left w:val="single" w:sz="2" w:space="0" w:color="auto"/>
              <w:bottom w:val="single" w:sz="2" w:space="0" w:color="auto"/>
              <w:right w:val="single" w:sz="18" w:space="0" w:color="auto"/>
            </w:tcBorders>
            <w:vAlign w:val="center"/>
          </w:tcPr>
          <w:p w14:paraId="013CC71D" w14:textId="77777777" w:rsidR="00D965CD" w:rsidRDefault="00D965CD" w:rsidP="00A36835">
            <w:pPr>
              <w:jc w:val="center"/>
              <w:outlineLvl w:val="0"/>
              <w:rPr>
                <w:bCs/>
                <w:sz w:val="18"/>
                <w:szCs w:val="20"/>
              </w:rPr>
            </w:pPr>
            <w:r>
              <w:rPr>
                <w:bCs/>
                <w:sz w:val="18"/>
                <w:szCs w:val="20"/>
              </w:rPr>
              <w:t>tak</w:t>
            </w:r>
          </w:p>
        </w:tc>
        <w:tc>
          <w:tcPr>
            <w:tcW w:w="1404" w:type="dxa"/>
            <w:tcBorders>
              <w:top w:val="single" w:sz="2" w:space="0" w:color="auto"/>
              <w:left w:val="single" w:sz="18" w:space="0" w:color="auto"/>
              <w:bottom w:val="single" w:sz="18" w:space="0" w:color="auto"/>
              <w:right w:val="single" w:sz="18" w:space="0" w:color="auto"/>
            </w:tcBorders>
            <w:vAlign w:val="center"/>
          </w:tcPr>
          <w:p w14:paraId="013CC71E" w14:textId="77777777" w:rsidR="00D965CD" w:rsidRDefault="00C465DD" w:rsidP="008B1738">
            <w:pPr>
              <w:jc w:val="center"/>
              <w:outlineLvl w:val="0"/>
              <w:rPr>
                <w:bCs/>
                <w:sz w:val="18"/>
                <w:szCs w:val="20"/>
              </w:rPr>
            </w:pPr>
            <w:r>
              <w:rPr>
                <w:bCs/>
                <w:noProof/>
                <w:sz w:val="18"/>
                <w:szCs w:val="20"/>
              </w:rPr>
              <mc:AlternateContent>
                <mc:Choice Requires="wps">
                  <w:drawing>
                    <wp:anchor distT="0" distB="0" distL="114300" distR="114300" simplePos="0" relativeHeight="251708417" behindDoc="0" locked="0" layoutInCell="1" allowOverlap="1" wp14:anchorId="013CC87A" wp14:editId="013CC87B">
                      <wp:simplePos x="0" y="0"/>
                      <wp:positionH relativeFrom="column">
                        <wp:posOffset>36195</wp:posOffset>
                      </wp:positionH>
                      <wp:positionV relativeFrom="paragraph">
                        <wp:posOffset>31750</wp:posOffset>
                      </wp:positionV>
                      <wp:extent cx="107950" cy="107950"/>
                      <wp:effectExtent l="0" t="0" r="25400" b="25400"/>
                      <wp:wrapNone/>
                      <wp:docPr id="290" name="Prostokąt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56FD4" id="Prostokąt 290" o:spid="_x0000_s1026" style="position:absolute;margin-left:2.85pt;margin-top:2.5pt;width:8.5pt;height:8.5pt;z-index:25170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" fillcolor="white [3201]" strokecolor="black [3213]">
                      <v:path arrowok="t"/>
                    </v:rect>
                  </w:pict>
                </mc:Fallback>
              </mc:AlternateContent>
            </w:r>
            <w:r w:rsidR="00D965CD" w:rsidRPr="00BC2AED">
              <w:rPr>
                <w:bCs/>
                <w:sz w:val="18"/>
                <w:szCs w:val="20"/>
              </w:rPr>
              <w:t>2</w:t>
            </w:r>
          </w:p>
        </w:tc>
      </w:tr>
      <w:tr w:rsidR="000A0654" w:rsidRPr="00BC2AED" w14:paraId="013CC722" w14:textId="77777777" w:rsidTr="00DC5AC4">
        <w:tblPrEx>
          <w:tblCellMar>
            <w:left w:w="108" w:type="dxa"/>
            <w:right w:w="108" w:type="dxa"/>
          </w:tblCellMar>
        </w:tblPrEx>
        <w:trPr>
          <w:trHeight w:val="221"/>
        </w:trPr>
        <w:tc>
          <w:tcPr>
            <w:tcW w:w="4395" w:type="dxa"/>
            <w:gridSpan w:val="3"/>
            <w:tcBorders>
              <w:top w:val="single" w:sz="4" w:space="0" w:color="auto"/>
              <w:bottom w:val="single" w:sz="4" w:space="0" w:color="auto"/>
              <w:right w:val="single" w:sz="2" w:space="0" w:color="auto"/>
            </w:tcBorders>
            <w:vAlign w:val="center"/>
          </w:tcPr>
          <w:p w14:paraId="013CC720" w14:textId="77777777" w:rsidR="000A0654" w:rsidRPr="00BC2AED" w:rsidRDefault="000A0654" w:rsidP="006A625C">
            <w:pPr>
              <w:jc w:val="center"/>
              <w:rPr>
                <w:bCs/>
                <w:sz w:val="18"/>
                <w:szCs w:val="20"/>
              </w:rPr>
            </w:pPr>
            <w:r w:rsidRPr="00BC2AED">
              <w:rPr>
                <w:bCs/>
                <w:sz w:val="18"/>
                <w:szCs w:val="20"/>
              </w:rPr>
              <w:t xml:space="preserve">Nazwa </w:t>
            </w:r>
            <w:r>
              <w:rPr>
                <w:bCs/>
                <w:sz w:val="18"/>
                <w:szCs w:val="20"/>
              </w:rPr>
              <w:t>jednostki</w:t>
            </w:r>
          </w:p>
        </w:tc>
        <w:tc>
          <w:tcPr>
            <w:tcW w:w="6237" w:type="dxa"/>
            <w:gridSpan w:val="6"/>
            <w:tcBorders>
              <w:top w:val="single" w:sz="4" w:space="0" w:color="auto"/>
              <w:left w:val="single" w:sz="2" w:space="0" w:color="auto"/>
              <w:bottom w:val="single" w:sz="4" w:space="0" w:color="auto"/>
              <w:right w:val="double" w:sz="4" w:space="0" w:color="auto"/>
            </w:tcBorders>
            <w:vAlign w:val="center"/>
          </w:tcPr>
          <w:p w14:paraId="013CC721" w14:textId="77777777" w:rsidR="000A0654" w:rsidRPr="00BC2AED" w:rsidRDefault="000A0654" w:rsidP="005848E4">
            <w:pPr>
              <w:jc w:val="center"/>
              <w:rPr>
                <w:bCs/>
                <w:sz w:val="18"/>
                <w:szCs w:val="20"/>
              </w:rPr>
            </w:pPr>
            <w:r>
              <w:rPr>
                <w:bCs/>
                <w:sz w:val="18"/>
                <w:szCs w:val="20"/>
              </w:rPr>
              <w:t>Regon</w:t>
            </w:r>
          </w:p>
        </w:tc>
      </w:tr>
      <w:tr w:rsidR="000A0654" w:rsidRPr="00BC2AED" w14:paraId="013CC726" w14:textId="77777777" w:rsidTr="00DC5AC4">
        <w:tblPrEx>
          <w:tblCellMar>
            <w:left w:w="108" w:type="dxa"/>
            <w:right w:w="108" w:type="dxa"/>
          </w:tblCellMar>
        </w:tblPrEx>
        <w:tc>
          <w:tcPr>
            <w:tcW w:w="451" w:type="dxa"/>
            <w:gridSpan w:val="2"/>
            <w:tcBorders>
              <w:top w:val="single" w:sz="4" w:space="0" w:color="auto"/>
              <w:bottom w:val="single" w:sz="2" w:space="0" w:color="auto"/>
              <w:right w:val="single" w:sz="4" w:space="0" w:color="auto"/>
            </w:tcBorders>
            <w:vAlign w:val="center"/>
          </w:tcPr>
          <w:p w14:paraId="013CC723" w14:textId="77777777" w:rsidR="000A0654" w:rsidRPr="00B82D2C" w:rsidRDefault="000A0654" w:rsidP="006A625C">
            <w:pPr>
              <w:jc w:val="center"/>
              <w:rPr>
                <w:color w:val="000000"/>
                <w:sz w:val="14"/>
                <w:szCs w:val="16"/>
              </w:rPr>
            </w:pPr>
            <w:r w:rsidRPr="00B82D2C">
              <w:rPr>
                <w:color w:val="000000"/>
                <w:sz w:val="14"/>
                <w:szCs w:val="16"/>
              </w:rPr>
              <w:t>0</w:t>
            </w:r>
          </w:p>
        </w:tc>
        <w:tc>
          <w:tcPr>
            <w:tcW w:w="3944" w:type="dxa"/>
            <w:tcBorders>
              <w:top w:val="single" w:sz="4" w:space="0" w:color="auto"/>
              <w:bottom w:val="single" w:sz="2" w:space="0" w:color="auto"/>
              <w:right w:val="single" w:sz="2" w:space="0" w:color="auto"/>
            </w:tcBorders>
            <w:vAlign w:val="center"/>
          </w:tcPr>
          <w:p w14:paraId="013CC724" w14:textId="77777777" w:rsidR="000A0654" w:rsidRPr="00B82D2C" w:rsidRDefault="000A0654" w:rsidP="006A625C">
            <w:pPr>
              <w:jc w:val="center"/>
              <w:rPr>
                <w:color w:val="000000"/>
                <w:sz w:val="14"/>
                <w:szCs w:val="16"/>
              </w:rPr>
            </w:pPr>
            <w:r w:rsidRPr="00B82D2C">
              <w:rPr>
                <w:color w:val="000000"/>
                <w:sz w:val="14"/>
                <w:szCs w:val="16"/>
              </w:rPr>
              <w:t>1</w:t>
            </w:r>
          </w:p>
        </w:tc>
        <w:tc>
          <w:tcPr>
            <w:tcW w:w="6237" w:type="dxa"/>
            <w:gridSpan w:val="6"/>
            <w:tcBorders>
              <w:top w:val="single" w:sz="4" w:space="0" w:color="auto"/>
              <w:left w:val="single" w:sz="2" w:space="0" w:color="auto"/>
              <w:bottom w:val="single" w:sz="2" w:space="0" w:color="auto"/>
              <w:right w:val="double" w:sz="4" w:space="0" w:color="auto"/>
            </w:tcBorders>
            <w:vAlign w:val="center"/>
          </w:tcPr>
          <w:p w14:paraId="013CC725" w14:textId="77777777" w:rsidR="000A0654" w:rsidRPr="00B82D2C" w:rsidRDefault="000A0654" w:rsidP="005848E4">
            <w:pPr>
              <w:jc w:val="center"/>
              <w:rPr>
                <w:color w:val="000000"/>
                <w:sz w:val="14"/>
                <w:szCs w:val="16"/>
              </w:rPr>
            </w:pPr>
            <w:r w:rsidRPr="00B82D2C">
              <w:rPr>
                <w:color w:val="000000"/>
                <w:sz w:val="14"/>
                <w:szCs w:val="16"/>
              </w:rPr>
              <w:t>2</w:t>
            </w:r>
          </w:p>
        </w:tc>
      </w:tr>
      <w:tr w:rsidR="000A0654" w:rsidRPr="00BC2AED" w14:paraId="013CC72A" w14:textId="77777777" w:rsidTr="00F752EC">
        <w:tblPrEx>
          <w:tblCellMar>
            <w:left w:w="108" w:type="dxa"/>
            <w:right w:w="108" w:type="dxa"/>
          </w:tblCellMar>
        </w:tblPrEx>
        <w:trPr>
          <w:trHeight w:val="340"/>
        </w:trPr>
        <w:tc>
          <w:tcPr>
            <w:tcW w:w="434" w:type="dxa"/>
            <w:tcBorders>
              <w:top w:val="single" w:sz="4" w:space="0" w:color="000000"/>
              <w:bottom w:val="nil"/>
              <w:right w:val="single" w:sz="18" w:space="0" w:color="auto"/>
            </w:tcBorders>
            <w:vAlign w:val="center"/>
          </w:tcPr>
          <w:p w14:paraId="013CC727" w14:textId="77777777" w:rsidR="000A0654" w:rsidRPr="00BC2AED" w:rsidRDefault="000A0654" w:rsidP="009777D5">
            <w:pPr>
              <w:jc w:val="center"/>
              <w:rPr>
                <w:bCs/>
                <w:sz w:val="18"/>
                <w:szCs w:val="20"/>
              </w:rPr>
            </w:pPr>
            <w:r w:rsidRPr="00BC2AED">
              <w:rPr>
                <w:bCs/>
                <w:sz w:val="18"/>
                <w:szCs w:val="20"/>
              </w:rPr>
              <w:t>1</w:t>
            </w:r>
          </w:p>
        </w:tc>
        <w:tc>
          <w:tcPr>
            <w:tcW w:w="3975" w:type="dxa"/>
            <w:gridSpan w:val="3"/>
            <w:tcBorders>
              <w:top w:val="single" w:sz="18" w:space="0" w:color="auto"/>
              <w:left w:val="single" w:sz="18" w:space="0" w:color="auto"/>
              <w:bottom w:val="single" w:sz="4" w:space="0" w:color="000000"/>
              <w:right w:val="single" w:sz="2" w:space="0" w:color="auto"/>
            </w:tcBorders>
            <w:vAlign w:val="center"/>
          </w:tcPr>
          <w:p w14:paraId="013CC728" w14:textId="77777777" w:rsidR="000A0654" w:rsidRPr="00BC2AED" w:rsidRDefault="000A0654" w:rsidP="009777D5">
            <w:pPr>
              <w:jc w:val="center"/>
              <w:rPr>
                <w:bCs/>
                <w:sz w:val="18"/>
                <w:szCs w:val="20"/>
              </w:rPr>
            </w:pPr>
          </w:p>
        </w:tc>
        <w:tc>
          <w:tcPr>
            <w:tcW w:w="6223" w:type="dxa"/>
            <w:gridSpan w:val="5"/>
            <w:tcBorders>
              <w:top w:val="single" w:sz="18" w:space="0" w:color="auto"/>
              <w:left w:val="single" w:sz="2" w:space="0" w:color="auto"/>
              <w:bottom w:val="single" w:sz="4" w:space="0" w:color="000000"/>
              <w:right w:val="single" w:sz="18" w:space="0" w:color="auto"/>
            </w:tcBorders>
            <w:vAlign w:val="center"/>
          </w:tcPr>
          <w:p w14:paraId="013CC729" w14:textId="77777777" w:rsidR="000A0654" w:rsidRPr="00BC2AED" w:rsidRDefault="000A0654" w:rsidP="009777D5">
            <w:pPr>
              <w:jc w:val="center"/>
              <w:rPr>
                <w:bCs/>
                <w:sz w:val="18"/>
                <w:szCs w:val="20"/>
              </w:rPr>
            </w:pPr>
          </w:p>
        </w:tc>
      </w:tr>
      <w:tr w:rsidR="000A0654" w:rsidRPr="00BC2AED" w14:paraId="013CC72E" w14:textId="77777777" w:rsidTr="00F752EC">
        <w:tblPrEx>
          <w:tblCellMar>
            <w:left w:w="108" w:type="dxa"/>
            <w:right w:w="108" w:type="dxa"/>
          </w:tblCellMar>
        </w:tblPrEx>
        <w:trPr>
          <w:trHeight w:val="340"/>
        </w:trPr>
        <w:tc>
          <w:tcPr>
            <w:tcW w:w="434" w:type="dxa"/>
            <w:tcBorders>
              <w:top w:val="single" w:sz="4" w:space="0" w:color="000000"/>
              <w:bottom w:val="nil"/>
              <w:right w:val="single" w:sz="18" w:space="0" w:color="auto"/>
            </w:tcBorders>
            <w:vAlign w:val="center"/>
          </w:tcPr>
          <w:p w14:paraId="013CC72B" w14:textId="77777777" w:rsidR="000A0654" w:rsidRPr="00BC2AED" w:rsidRDefault="000A0654" w:rsidP="009777D5">
            <w:pPr>
              <w:jc w:val="center"/>
              <w:rPr>
                <w:bCs/>
                <w:sz w:val="18"/>
                <w:szCs w:val="20"/>
              </w:rPr>
            </w:pPr>
            <w:r w:rsidRPr="00BC2AED">
              <w:rPr>
                <w:bCs/>
                <w:sz w:val="18"/>
                <w:szCs w:val="20"/>
              </w:rPr>
              <w:t>2</w:t>
            </w:r>
          </w:p>
        </w:tc>
        <w:tc>
          <w:tcPr>
            <w:tcW w:w="3975" w:type="dxa"/>
            <w:gridSpan w:val="3"/>
            <w:tcBorders>
              <w:top w:val="single" w:sz="4" w:space="0" w:color="000000"/>
              <w:left w:val="single" w:sz="18" w:space="0" w:color="auto"/>
              <w:bottom w:val="single" w:sz="4" w:space="0" w:color="000000"/>
              <w:right w:val="single" w:sz="2" w:space="0" w:color="auto"/>
            </w:tcBorders>
            <w:vAlign w:val="center"/>
          </w:tcPr>
          <w:p w14:paraId="013CC72C" w14:textId="77777777" w:rsidR="000A0654" w:rsidRPr="00BC2AED" w:rsidRDefault="000A0654" w:rsidP="009777D5">
            <w:pPr>
              <w:jc w:val="center"/>
              <w:rPr>
                <w:bCs/>
                <w:sz w:val="18"/>
                <w:szCs w:val="20"/>
              </w:rPr>
            </w:pPr>
          </w:p>
        </w:tc>
        <w:tc>
          <w:tcPr>
            <w:tcW w:w="6223" w:type="dxa"/>
            <w:gridSpan w:val="5"/>
            <w:tcBorders>
              <w:top w:val="single" w:sz="4" w:space="0" w:color="000000"/>
              <w:left w:val="single" w:sz="2" w:space="0" w:color="auto"/>
              <w:bottom w:val="single" w:sz="4" w:space="0" w:color="000000"/>
              <w:right w:val="single" w:sz="18" w:space="0" w:color="auto"/>
            </w:tcBorders>
            <w:vAlign w:val="center"/>
          </w:tcPr>
          <w:p w14:paraId="013CC72D" w14:textId="77777777" w:rsidR="000A0654" w:rsidRPr="00BC2AED" w:rsidRDefault="000A0654" w:rsidP="009777D5">
            <w:pPr>
              <w:jc w:val="center"/>
              <w:rPr>
                <w:bCs/>
                <w:sz w:val="18"/>
                <w:szCs w:val="20"/>
              </w:rPr>
            </w:pPr>
          </w:p>
        </w:tc>
      </w:tr>
      <w:tr w:rsidR="000A0654" w:rsidRPr="00BC2AED" w14:paraId="013CC732" w14:textId="77777777" w:rsidTr="00F752EC">
        <w:tblPrEx>
          <w:tblCellMar>
            <w:left w:w="108" w:type="dxa"/>
            <w:right w:w="108" w:type="dxa"/>
          </w:tblCellMar>
        </w:tblPrEx>
        <w:trPr>
          <w:trHeight w:val="340"/>
        </w:trPr>
        <w:tc>
          <w:tcPr>
            <w:tcW w:w="434" w:type="dxa"/>
            <w:tcBorders>
              <w:top w:val="single" w:sz="4" w:space="0" w:color="000000"/>
              <w:bottom w:val="single" w:sz="2" w:space="0" w:color="auto"/>
              <w:right w:val="single" w:sz="18" w:space="0" w:color="auto"/>
            </w:tcBorders>
            <w:vAlign w:val="center"/>
          </w:tcPr>
          <w:p w14:paraId="013CC72F" w14:textId="77777777" w:rsidR="000A0654" w:rsidRDefault="000A0654" w:rsidP="009777D5">
            <w:pPr>
              <w:jc w:val="center"/>
              <w:rPr>
                <w:bCs/>
                <w:sz w:val="18"/>
                <w:szCs w:val="20"/>
              </w:rPr>
            </w:pPr>
            <w:r>
              <w:rPr>
                <w:bCs/>
                <w:sz w:val="18"/>
                <w:szCs w:val="20"/>
              </w:rPr>
              <w:t>…</w:t>
            </w:r>
          </w:p>
        </w:tc>
        <w:tc>
          <w:tcPr>
            <w:tcW w:w="3975" w:type="dxa"/>
            <w:gridSpan w:val="3"/>
            <w:tcBorders>
              <w:top w:val="single" w:sz="4" w:space="0" w:color="000000"/>
              <w:left w:val="single" w:sz="18" w:space="0" w:color="auto"/>
              <w:bottom w:val="single" w:sz="18" w:space="0" w:color="auto"/>
              <w:right w:val="single" w:sz="2" w:space="0" w:color="auto"/>
            </w:tcBorders>
            <w:vAlign w:val="center"/>
          </w:tcPr>
          <w:p w14:paraId="013CC730" w14:textId="77777777" w:rsidR="000A0654" w:rsidRPr="00BC2AED" w:rsidRDefault="000A0654" w:rsidP="009777D5">
            <w:pPr>
              <w:jc w:val="center"/>
              <w:rPr>
                <w:bCs/>
                <w:sz w:val="18"/>
                <w:szCs w:val="20"/>
              </w:rPr>
            </w:pPr>
          </w:p>
        </w:tc>
        <w:tc>
          <w:tcPr>
            <w:tcW w:w="6223" w:type="dxa"/>
            <w:gridSpan w:val="5"/>
            <w:tcBorders>
              <w:top w:val="single" w:sz="4" w:space="0" w:color="000000"/>
              <w:left w:val="single" w:sz="2" w:space="0" w:color="auto"/>
              <w:bottom w:val="single" w:sz="18" w:space="0" w:color="auto"/>
              <w:right w:val="single" w:sz="18" w:space="0" w:color="auto"/>
            </w:tcBorders>
            <w:vAlign w:val="center"/>
          </w:tcPr>
          <w:p w14:paraId="013CC731" w14:textId="77777777" w:rsidR="000A0654" w:rsidRDefault="000A0654" w:rsidP="009777D5">
            <w:pPr>
              <w:jc w:val="center"/>
              <w:rPr>
                <w:bCs/>
                <w:sz w:val="18"/>
                <w:szCs w:val="20"/>
              </w:rPr>
            </w:pPr>
          </w:p>
        </w:tc>
      </w:tr>
      <w:tr w:rsidR="008B1738" w:rsidRPr="005848E4" w14:paraId="013CC736" w14:textId="77777777" w:rsidTr="00063DBF">
        <w:trPr>
          <w:trHeight w:val="283"/>
        </w:trPr>
        <w:tc>
          <w:tcPr>
            <w:tcW w:w="8153" w:type="dxa"/>
            <w:gridSpan w:val="5"/>
            <w:vMerge w:val="restart"/>
            <w:tcBorders>
              <w:top w:val="single" w:sz="2" w:space="0" w:color="auto"/>
              <w:left w:val="double" w:sz="4" w:space="0" w:color="auto"/>
              <w:right w:val="single" w:sz="2" w:space="0" w:color="auto"/>
            </w:tcBorders>
            <w:vAlign w:val="center"/>
          </w:tcPr>
          <w:p w14:paraId="013CC733" w14:textId="77777777" w:rsidR="008B1738" w:rsidRPr="000869AC" w:rsidRDefault="00B13E6C" w:rsidP="00C302F7">
            <w:pPr>
              <w:suppressAutoHyphens/>
              <w:jc w:val="both"/>
              <w:rPr>
                <w:rFonts w:eastAsia="Calibri"/>
                <w:bCs/>
                <w:sz w:val="18"/>
                <w:szCs w:val="18"/>
                <w:lang w:eastAsia="en-US"/>
              </w:rPr>
            </w:pPr>
            <w:r w:rsidRPr="000869AC">
              <w:rPr>
                <w:rFonts w:eastAsia="Calibri"/>
                <w:b/>
                <w:sz w:val="18"/>
                <w:lang w:eastAsia="en-US"/>
              </w:rPr>
              <w:t>14.</w:t>
            </w:r>
            <w:r w:rsidR="00E0705A">
              <w:rPr>
                <w:rFonts w:eastAsia="Calibri"/>
                <w:b/>
                <w:sz w:val="18"/>
                <w:lang w:eastAsia="en-US"/>
              </w:rPr>
              <w:t>2</w:t>
            </w:r>
            <w:r w:rsidRPr="000869AC">
              <w:rPr>
                <w:rFonts w:eastAsia="Calibri"/>
                <w:sz w:val="18"/>
                <w:lang w:eastAsia="en-US"/>
              </w:rPr>
              <w:t xml:space="preserve"> </w:t>
            </w:r>
            <w:r w:rsidR="008B1738" w:rsidRPr="000869AC">
              <w:rPr>
                <w:rFonts w:eastAsia="Calibri"/>
                <w:bCs/>
                <w:sz w:val="18"/>
                <w:szCs w:val="18"/>
                <w:lang w:eastAsia="en-US"/>
              </w:rPr>
              <w:t xml:space="preserve">realizowały w roku </w:t>
            </w:r>
            <w:r w:rsidR="008B1738" w:rsidRPr="00650A4E">
              <w:rPr>
                <w:rFonts w:eastAsia="Calibri"/>
                <w:bCs/>
                <w:sz w:val="18"/>
                <w:szCs w:val="18"/>
                <w:lang w:eastAsia="en-US"/>
              </w:rPr>
              <w:t xml:space="preserve">sprawozdawczym </w:t>
            </w:r>
            <w:r w:rsidR="00C302F7" w:rsidRPr="00650A4E">
              <w:rPr>
                <w:rFonts w:eastAsia="Calibri"/>
                <w:bCs/>
                <w:sz w:val="18"/>
                <w:szCs w:val="18"/>
                <w:lang w:eastAsia="en-US"/>
              </w:rPr>
              <w:t>przedsięwzięcia</w:t>
            </w:r>
            <w:r w:rsidR="008B1738" w:rsidRPr="00650A4E">
              <w:rPr>
                <w:rFonts w:eastAsia="Calibri"/>
                <w:bCs/>
                <w:sz w:val="18"/>
                <w:szCs w:val="18"/>
                <w:lang w:eastAsia="en-US"/>
              </w:rPr>
              <w:t xml:space="preserve"> z zakresu</w:t>
            </w:r>
            <w:r w:rsidR="008B1738" w:rsidRPr="000869AC">
              <w:rPr>
                <w:rFonts w:eastAsia="Calibri"/>
                <w:bCs/>
                <w:sz w:val="18"/>
                <w:szCs w:val="18"/>
                <w:lang w:eastAsia="en-US"/>
              </w:rPr>
              <w:t xml:space="preserve"> poprawy </w:t>
            </w:r>
            <w:r w:rsidR="00717B8F" w:rsidRPr="000869AC">
              <w:rPr>
                <w:rFonts w:eastAsia="Calibri"/>
                <w:bCs/>
                <w:sz w:val="18"/>
                <w:szCs w:val="18"/>
                <w:lang w:eastAsia="en-US"/>
              </w:rPr>
              <w:t>efektywności energetycznej</w:t>
            </w:r>
            <w:r w:rsidR="008B1738" w:rsidRPr="000869AC">
              <w:rPr>
                <w:rFonts w:eastAsia="Calibri"/>
                <w:bCs/>
                <w:sz w:val="18"/>
                <w:szCs w:val="18"/>
                <w:lang w:eastAsia="en-US"/>
              </w:rPr>
              <w:t xml:space="preserve"> </w:t>
            </w:r>
            <w:r w:rsidR="00C475AA">
              <w:rPr>
                <w:rFonts w:eastAsia="Calibri"/>
                <w:bCs/>
                <w:sz w:val="18"/>
                <w:szCs w:val="18"/>
                <w:lang w:eastAsia="en-US"/>
              </w:rPr>
              <w:br/>
              <w:t xml:space="preserve">         </w:t>
            </w:r>
            <w:r w:rsidR="008B1738" w:rsidRPr="000869AC">
              <w:rPr>
                <w:rFonts w:eastAsia="Calibri"/>
                <w:bCs/>
                <w:sz w:val="18"/>
                <w:szCs w:val="18"/>
                <w:lang w:eastAsia="en-US"/>
              </w:rPr>
              <w:t xml:space="preserve">w formule </w:t>
            </w:r>
            <w:r w:rsidR="0046197A" w:rsidRPr="000869AC">
              <w:rPr>
                <w:rFonts w:eastAsia="Calibri"/>
                <w:bCs/>
                <w:sz w:val="18"/>
                <w:szCs w:val="18"/>
                <w:lang w:eastAsia="en-US"/>
              </w:rPr>
              <w:t>partnerstwa publiczno-prywatnego (PPP)</w:t>
            </w:r>
            <w:r w:rsidR="008B1738" w:rsidRPr="000869AC">
              <w:rPr>
                <w:rFonts w:eastAsia="Calibri"/>
                <w:bCs/>
                <w:sz w:val="18"/>
                <w:szCs w:val="18"/>
                <w:lang w:eastAsia="en-US"/>
              </w:rPr>
              <w:t xml:space="preserve"> lub innej?</w:t>
            </w:r>
          </w:p>
        </w:tc>
        <w:tc>
          <w:tcPr>
            <w:tcW w:w="1075" w:type="dxa"/>
            <w:gridSpan w:val="3"/>
            <w:tcBorders>
              <w:top w:val="single" w:sz="2" w:space="0" w:color="auto"/>
              <w:left w:val="single" w:sz="2" w:space="0" w:color="auto"/>
              <w:bottom w:val="single" w:sz="4" w:space="0" w:color="auto"/>
              <w:right w:val="single" w:sz="18" w:space="0" w:color="auto"/>
            </w:tcBorders>
            <w:vAlign w:val="center"/>
          </w:tcPr>
          <w:p w14:paraId="013CC734" w14:textId="77777777" w:rsidR="008B1738" w:rsidRPr="005848E4" w:rsidRDefault="008B1738" w:rsidP="00063DBF">
            <w:pPr>
              <w:suppressAutoHyphens/>
              <w:contextualSpacing/>
              <w:jc w:val="center"/>
              <w:rPr>
                <w:rFonts w:eastAsia="Calibri"/>
                <w:bCs/>
                <w:sz w:val="16"/>
                <w:szCs w:val="16"/>
                <w:lang w:eastAsia="en-US"/>
              </w:rPr>
            </w:pPr>
            <w:r>
              <w:rPr>
                <w:bCs/>
                <w:sz w:val="18"/>
                <w:szCs w:val="20"/>
              </w:rPr>
              <w:t>nie</w:t>
            </w:r>
          </w:p>
        </w:tc>
        <w:tc>
          <w:tcPr>
            <w:tcW w:w="1404" w:type="dxa"/>
            <w:tcBorders>
              <w:top w:val="single" w:sz="18" w:space="0" w:color="auto"/>
              <w:left w:val="single" w:sz="18" w:space="0" w:color="auto"/>
              <w:bottom w:val="single" w:sz="2" w:space="0" w:color="auto"/>
              <w:right w:val="single" w:sz="18" w:space="0" w:color="auto"/>
            </w:tcBorders>
            <w:vAlign w:val="center"/>
          </w:tcPr>
          <w:p w14:paraId="013CC735" w14:textId="77777777" w:rsidR="008B1738" w:rsidRPr="005848E4" w:rsidRDefault="00C465DD" w:rsidP="00B00A6B">
            <w:pPr>
              <w:suppressAutoHyphens/>
              <w:contextualSpacing/>
              <w:jc w:val="center"/>
              <w:rPr>
                <w:rFonts w:eastAsia="Calibri"/>
                <w:bCs/>
                <w:sz w:val="16"/>
                <w:szCs w:val="16"/>
                <w:lang w:eastAsia="en-US"/>
              </w:rPr>
            </w:pPr>
            <w:r>
              <w:rPr>
                <w:bCs/>
                <w:noProof/>
                <w:sz w:val="18"/>
                <w:szCs w:val="20"/>
              </w:rPr>
              <mc:AlternateContent>
                <mc:Choice Requires="wps">
                  <w:drawing>
                    <wp:anchor distT="0" distB="0" distL="114300" distR="114300" simplePos="0" relativeHeight="251747329" behindDoc="0" locked="0" layoutInCell="1" allowOverlap="1" wp14:anchorId="013CC87C" wp14:editId="013CC87D">
                      <wp:simplePos x="0" y="0"/>
                      <wp:positionH relativeFrom="column">
                        <wp:posOffset>45720</wp:posOffset>
                      </wp:positionH>
                      <wp:positionV relativeFrom="paragraph">
                        <wp:posOffset>19050</wp:posOffset>
                      </wp:positionV>
                      <wp:extent cx="107950" cy="107950"/>
                      <wp:effectExtent l="0" t="0" r="25400" b="25400"/>
                      <wp:wrapNone/>
                      <wp:docPr id="324" name="Prostokąt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56B0C" id="Prostokąt 324" o:spid="_x0000_s1026" style="position:absolute;margin-left:3.6pt;margin-top:1.5pt;width:8.5pt;height:8.5pt;z-index:251747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" fillcolor="white [3201]" strokecolor="black [3213]">
                      <v:path arrowok="t"/>
                    </v:rect>
                  </w:pict>
                </mc:Fallback>
              </mc:AlternateContent>
            </w:r>
            <w:r w:rsidR="008B1738" w:rsidRPr="00BC2AED">
              <w:rPr>
                <w:bCs/>
                <w:sz w:val="18"/>
                <w:szCs w:val="20"/>
              </w:rPr>
              <w:t>1</w:t>
            </w:r>
          </w:p>
        </w:tc>
      </w:tr>
      <w:tr w:rsidR="00B00A6B" w:rsidRPr="005848E4" w14:paraId="013CC73A" w14:textId="77777777" w:rsidTr="00063DBF">
        <w:trPr>
          <w:trHeight w:val="283"/>
        </w:trPr>
        <w:tc>
          <w:tcPr>
            <w:tcW w:w="8153" w:type="dxa"/>
            <w:gridSpan w:val="5"/>
            <w:vMerge/>
            <w:tcBorders>
              <w:left w:val="double" w:sz="4" w:space="0" w:color="auto"/>
              <w:bottom w:val="single" w:sz="2" w:space="0" w:color="auto"/>
              <w:right w:val="single" w:sz="2" w:space="0" w:color="auto"/>
            </w:tcBorders>
            <w:vAlign w:val="center"/>
          </w:tcPr>
          <w:p w14:paraId="013CC737" w14:textId="77777777" w:rsidR="00B00A6B" w:rsidRPr="005848E4" w:rsidRDefault="00B00A6B" w:rsidP="005848E4">
            <w:pPr>
              <w:suppressAutoHyphens/>
              <w:contextualSpacing/>
              <w:jc w:val="both"/>
              <w:rPr>
                <w:rFonts w:eastAsia="Calibri"/>
                <w:bCs/>
                <w:sz w:val="16"/>
                <w:szCs w:val="16"/>
                <w:lang w:eastAsia="en-US"/>
              </w:rPr>
            </w:pPr>
          </w:p>
        </w:tc>
        <w:tc>
          <w:tcPr>
            <w:tcW w:w="1075" w:type="dxa"/>
            <w:gridSpan w:val="3"/>
            <w:tcBorders>
              <w:top w:val="single" w:sz="4" w:space="0" w:color="auto"/>
              <w:left w:val="single" w:sz="2" w:space="0" w:color="auto"/>
              <w:bottom w:val="single" w:sz="2" w:space="0" w:color="auto"/>
              <w:right w:val="single" w:sz="18" w:space="0" w:color="auto"/>
            </w:tcBorders>
            <w:vAlign w:val="center"/>
          </w:tcPr>
          <w:p w14:paraId="013CC738" w14:textId="77777777" w:rsidR="00B00A6B" w:rsidRPr="005848E4" w:rsidRDefault="00B00A6B" w:rsidP="00063DBF">
            <w:pPr>
              <w:suppressAutoHyphens/>
              <w:contextualSpacing/>
              <w:jc w:val="center"/>
              <w:rPr>
                <w:rFonts w:eastAsia="Calibri"/>
                <w:bCs/>
                <w:sz w:val="16"/>
                <w:szCs w:val="16"/>
                <w:lang w:eastAsia="en-US"/>
              </w:rPr>
            </w:pPr>
            <w:r>
              <w:rPr>
                <w:bCs/>
                <w:sz w:val="18"/>
                <w:szCs w:val="20"/>
              </w:rPr>
              <w:t>tak</w:t>
            </w:r>
          </w:p>
        </w:tc>
        <w:tc>
          <w:tcPr>
            <w:tcW w:w="1404" w:type="dxa"/>
            <w:tcBorders>
              <w:top w:val="single" w:sz="2" w:space="0" w:color="auto"/>
              <w:left w:val="single" w:sz="18" w:space="0" w:color="auto"/>
              <w:bottom w:val="single" w:sz="18" w:space="0" w:color="auto"/>
              <w:right w:val="single" w:sz="18" w:space="0" w:color="auto"/>
            </w:tcBorders>
            <w:vAlign w:val="center"/>
          </w:tcPr>
          <w:p w14:paraId="013CC739" w14:textId="77777777" w:rsidR="00B00A6B" w:rsidRPr="005848E4" w:rsidRDefault="00C465DD" w:rsidP="001B627B">
            <w:pPr>
              <w:suppressAutoHyphens/>
              <w:contextualSpacing/>
              <w:jc w:val="center"/>
              <w:rPr>
                <w:rFonts w:eastAsia="Calibri"/>
                <w:bCs/>
                <w:sz w:val="16"/>
                <w:szCs w:val="16"/>
                <w:lang w:eastAsia="en-US"/>
              </w:rPr>
            </w:pPr>
            <w:r>
              <w:rPr>
                <w:bCs/>
                <w:noProof/>
                <w:sz w:val="18"/>
                <w:szCs w:val="20"/>
              </w:rPr>
              <mc:AlternateContent>
                <mc:Choice Requires="wps">
                  <w:drawing>
                    <wp:anchor distT="0" distB="0" distL="114300" distR="114300" simplePos="0" relativeHeight="251752449" behindDoc="0" locked="0" layoutInCell="1" allowOverlap="1" wp14:anchorId="013CC87E" wp14:editId="013CC87F">
                      <wp:simplePos x="0" y="0"/>
                      <wp:positionH relativeFrom="column">
                        <wp:posOffset>36195</wp:posOffset>
                      </wp:positionH>
                      <wp:positionV relativeFrom="paragraph">
                        <wp:posOffset>45085</wp:posOffset>
                      </wp:positionV>
                      <wp:extent cx="107950" cy="107950"/>
                      <wp:effectExtent l="0" t="0" r="25400" b="25400"/>
                      <wp:wrapNone/>
                      <wp:docPr id="326" name="Prostokąt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E8EF2" id="Prostokąt 326" o:spid="_x0000_s1026" style="position:absolute;margin-left:2.85pt;margin-top:3.55pt;width:8.5pt;height:8.5pt;z-index:251752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" fillcolor="white [3201]" strokecolor="black [3213]">
                      <v:path arrowok="t"/>
                    </v:rect>
                  </w:pict>
                </mc:Fallback>
              </mc:AlternateContent>
            </w:r>
            <w:r w:rsidR="001B627B">
              <w:rPr>
                <w:bCs/>
                <w:sz w:val="18"/>
                <w:szCs w:val="20"/>
              </w:rPr>
              <w:t>2</w:t>
            </w:r>
          </w:p>
        </w:tc>
      </w:tr>
      <w:tr w:rsidR="00DC5AC4" w:rsidRPr="005848E4" w14:paraId="013CC73D" w14:textId="77777777" w:rsidTr="009A6858">
        <w:tblPrEx>
          <w:tblCellMar>
            <w:left w:w="108" w:type="dxa"/>
            <w:right w:w="108" w:type="dxa"/>
          </w:tblCellMar>
        </w:tblPrEx>
        <w:trPr>
          <w:trHeight w:val="221"/>
        </w:trPr>
        <w:tc>
          <w:tcPr>
            <w:tcW w:w="4395" w:type="dxa"/>
            <w:gridSpan w:val="3"/>
            <w:tcBorders>
              <w:top w:val="single" w:sz="4" w:space="0" w:color="auto"/>
              <w:bottom w:val="single" w:sz="4" w:space="0" w:color="auto"/>
              <w:right w:val="single" w:sz="2" w:space="0" w:color="auto"/>
            </w:tcBorders>
            <w:vAlign w:val="center"/>
          </w:tcPr>
          <w:p w14:paraId="013CC73B" w14:textId="77777777" w:rsidR="00DC5AC4" w:rsidRPr="005848E4" w:rsidRDefault="00DC5AC4" w:rsidP="009A6858">
            <w:pPr>
              <w:suppressAutoHyphens/>
              <w:contextualSpacing/>
              <w:jc w:val="center"/>
              <w:rPr>
                <w:rFonts w:eastAsia="Calibri"/>
                <w:bCs/>
                <w:sz w:val="16"/>
                <w:szCs w:val="16"/>
                <w:lang w:eastAsia="en-US"/>
              </w:rPr>
            </w:pPr>
            <w:r w:rsidRPr="005848E4">
              <w:rPr>
                <w:rFonts w:eastAsia="Calibri"/>
                <w:bCs/>
                <w:sz w:val="16"/>
                <w:szCs w:val="16"/>
                <w:lang w:eastAsia="en-US"/>
              </w:rPr>
              <w:t>Nazwa jednostki</w:t>
            </w:r>
          </w:p>
        </w:tc>
        <w:tc>
          <w:tcPr>
            <w:tcW w:w="6237" w:type="dxa"/>
            <w:gridSpan w:val="6"/>
            <w:tcBorders>
              <w:top w:val="single" w:sz="4" w:space="0" w:color="auto"/>
              <w:left w:val="single" w:sz="2" w:space="0" w:color="auto"/>
              <w:bottom w:val="single" w:sz="4" w:space="0" w:color="auto"/>
              <w:right w:val="double" w:sz="4" w:space="0" w:color="auto"/>
            </w:tcBorders>
            <w:vAlign w:val="center"/>
          </w:tcPr>
          <w:p w14:paraId="013CC73C" w14:textId="77777777" w:rsidR="00DC5AC4" w:rsidRPr="005848E4" w:rsidRDefault="00DC5AC4" w:rsidP="009A6858">
            <w:pPr>
              <w:suppressAutoHyphens/>
              <w:contextualSpacing/>
              <w:jc w:val="center"/>
              <w:rPr>
                <w:rFonts w:eastAsia="Calibri"/>
                <w:bCs/>
                <w:sz w:val="16"/>
                <w:szCs w:val="16"/>
                <w:lang w:eastAsia="en-US"/>
              </w:rPr>
            </w:pPr>
            <w:r w:rsidRPr="005848E4">
              <w:rPr>
                <w:rFonts w:eastAsia="Calibri"/>
                <w:bCs/>
                <w:sz w:val="16"/>
                <w:szCs w:val="16"/>
                <w:lang w:eastAsia="en-US"/>
              </w:rPr>
              <w:t>Regon</w:t>
            </w:r>
          </w:p>
        </w:tc>
      </w:tr>
      <w:tr w:rsidR="00DC5AC4" w:rsidRPr="005848E4" w14:paraId="013CC741" w14:textId="77777777" w:rsidTr="009A6858">
        <w:tblPrEx>
          <w:tblCellMar>
            <w:left w:w="108" w:type="dxa"/>
            <w:right w:w="108" w:type="dxa"/>
          </w:tblCellMar>
        </w:tblPrEx>
        <w:tc>
          <w:tcPr>
            <w:tcW w:w="451" w:type="dxa"/>
            <w:gridSpan w:val="2"/>
            <w:tcBorders>
              <w:top w:val="single" w:sz="4" w:space="0" w:color="auto"/>
              <w:bottom w:val="single" w:sz="2" w:space="0" w:color="auto"/>
              <w:right w:val="single" w:sz="4" w:space="0" w:color="auto"/>
            </w:tcBorders>
            <w:vAlign w:val="center"/>
          </w:tcPr>
          <w:p w14:paraId="013CC73E" w14:textId="77777777" w:rsidR="00DC5AC4" w:rsidRPr="005848E4" w:rsidRDefault="00DC5AC4" w:rsidP="009A6858">
            <w:pPr>
              <w:suppressAutoHyphens/>
              <w:contextualSpacing/>
              <w:jc w:val="center"/>
              <w:rPr>
                <w:rFonts w:eastAsia="Calibri"/>
                <w:sz w:val="16"/>
                <w:szCs w:val="16"/>
                <w:lang w:eastAsia="en-US"/>
              </w:rPr>
            </w:pPr>
            <w:r w:rsidRPr="005848E4">
              <w:rPr>
                <w:rFonts w:eastAsia="Calibri"/>
                <w:sz w:val="16"/>
                <w:szCs w:val="16"/>
                <w:lang w:eastAsia="en-US"/>
              </w:rPr>
              <w:t>0</w:t>
            </w:r>
          </w:p>
        </w:tc>
        <w:tc>
          <w:tcPr>
            <w:tcW w:w="3944" w:type="dxa"/>
            <w:tcBorders>
              <w:top w:val="single" w:sz="4" w:space="0" w:color="auto"/>
              <w:bottom w:val="single" w:sz="2" w:space="0" w:color="auto"/>
              <w:right w:val="single" w:sz="2" w:space="0" w:color="auto"/>
            </w:tcBorders>
            <w:vAlign w:val="center"/>
          </w:tcPr>
          <w:p w14:paraId="013CC73F" w14:textId="77777777" w:rsidR="00DC5AC4" w:rsidRPr="005848E4" w:rsidRDefault="00DC5AC4" w:rsidP="009A6858">
            <w:pPr>
              <w:suppressAutoHyphens/>
              <w:contextualSpacing/>
              <w:jc w:val="center"/>
              <w:rPr>
                <w:rFonts w:eastAsia="Calibri"/>
                <w:sz w:val="16"/>
                <w:szCs w:val="16"/>
                <w:lang w:eastAsia="en-US"/>
              </w:rPr>
            </w:pPr>
            <w:r w:rsidRPr="005848E4">
              <w:rPr>
                <w:rFonts w:eastAsia="Calibri"/>
                <w:sz w:val="16"/>
                <w:szCs w:val="16"/>
                <w:lang w:eastAsia="en-US"/>
              </w:rPr>
              <w:t>1</w:t>
            </w:r>
          </w:p>
        </w:tc>
        <w:tc>
          <w:tcPr>
            <w:tcW w:w="6237" w:type="dxa"/>
            <w:gridSpan w:val="6"/>
            <w:tcBorders>
              <w:top w:val="single" w:sz="4" w:space="0" w:color="auto"/>
              <w:left w:val="single" w:sz="2" w:space="0" w:color="auto"/>
              <w:bottom w:val="single" w:sz="2" w:space="0" w:color="auto"/>
              <w:right w:val="double" w:sz="4" w:space="0" w:color="auto"/>
            </w:tcBorders>
            <w:vAlign w:val="center"/>
          </w:tcPr>
          <w:p w14:paraId="013CC740" w14:textId="77777777" w:rsidR="00DC5AC4" w:rsidRPr="005848E4" w:rsidRDefault="00DC5AC4" w:rsidP="009A6858">
            <w:pPr>
              <w:suppressAutoHyphens/>
              <w:contextualSpacing/>
              <w:jc w:val="center"/>
              <w:rPr>
                <w:rFonts w:eastAsia="Calibri"/>
                <w:sz w:val="16"/>
                <w:szCs w:val="16"/>
                <w:lang w:eastAsia="en-US"/>
              </w:rPr>
            </w:pPr>
            <w:r w:rsidRPr="005848E4">
              <w:rPr>
                <w:rFonts w:eastAsia="Calibri"/>
                <w:sz w:val="16"/>
                <w:szCs w:val="16"/>
                <w:lang w:eastAsia="en-US"/>
              </w:rPr>
              <w:t>2</w:t>
            </w:r>
          </w:p>
        </w:tc>
      </w:tr>
      <w:tr w:rsidR="001E7FB1" w:rsidRPr="005848E4" w14:paraId="013CC745" w14:textId="77777777" w:rsidTr="00F752EC">
        <w:tblPrEx>
          <w:tblCellMar>
            <w:left w:w="108" w:type="dxa"/>
            <w:right w:w="108" w:type="dxa"/>
          </w:tblCellMar>
        </w:tblPrEx>
        <w:trPr>
          <w:trHeight w:val="340"/>
        </w:trPr>
        <w:tc>
          <w:tcPr>
            <w:tcW w:w="434" w:type="dxa"/>
            <w:tcBorders>
              <w:top w:val="single" w:sz="4" w:space="0" w:color="000000"/>
              <w:bottom w:val="nil"/>
              <w:right w:val="single" w:sz="18" w:space="0" w:color="auto"/>
            </w:tcBorders>
            <w:vAlign w:val="center"/>
          </w:tcPr>
          <w:p w14:paraId="013CC742" w14:textId="77777777" w:rsidR="001E7FB1" w:rsidRPr="005848E4" w:rsidRDefault="001E7FB1" w:rsidP="005848E4">
            <w:pPr>
              <w:suppressAutoHyphens/>
              <w:contextualSpacing/>
              <w:jc w:val="both"/>
              <w:rPr>
                <w:rFonts w:eastAsia="Calibri"/>
                <w:bCs/>
                <w:sz w:val="16"/>
                <w:szCs w:val="16"/>
                <w:lang w:eastAsia="en-US"/>
              </w:rPr>
            </w:pPr>
            <w:r w:rsidRPr="005848E4">
              <w:rPr>
                <w:rFonts w:eastAsia="Calibri"/>
                <w:bCs/>
                <w:sz w:val="16"/>
                <w:szCs w:val="16"/>
                <w:lang w:eastAsia="en-US"/>
              </w:rPr>
              <w:t>1</w:t>
            </w:r>
          </w:p>
        </w:tc>
        <w:tc>
          <w:tcPr>
            <w:tcW w:w="3975" w:type="dxa"/>
            <w:gridSpan w:val="3"/>
            <w:tcBorders>
              <w:top w:val="single" w:sz="18" w:space="0" w:color="auto"/>
              <w:left w:val="single" w:sz="18" w:space="0" w:color="auto"/>
              <w:bottom w:val="single" w:sz="4" w:space="0" w:color="000000"/>
              <w:right w:val="single" w:sz="2" w:space="0" w:color="auto"/>
            </w:tcBorders>
            <w:vAlign w:val="center"/>
          </w:tcPr>
          <w:p w14:paraId="013CC743" w14:textId="77777777" w:rsidR="001E7FB1" w:rsidRPr="005848E4" w:rsidRDefault="001E7FB1" w:rsidP="005848E4">
            <w:pPr>
              <w:suppressAutoHyphens/>
              <w:contextualSpacing/>
              <w:jc w:val="both"/>
              <w:rPr>
                <w:rFonts w:eastAsia="Calibri"/>
                <w:bCs/>
                <w:sz w:val="16"/>
                <w:szCs w:val="16"/>
                <w:lang w:eastAsia="en-US"/>
              </w:rPr>
            </w:pPr>
          </w:p>
        </w:tc>
        <w:tc>
          <w:tcPr>
            <w:tcW w:w="6223" w:type="dxa"/>
            <w:gridSpan w:val="5"/>
            <w:tcBorders>
              <w:top w:val="single" w:sz="18" w:space="0" w:color="auto"/>
              <w:left w:val="single" w:sz="2" w:space="0" w:color="auto"/>
              <w:bottom w:val="single" w:sz="4" w:space="0" w:color="000000"/>
              <w:right w:val="single" w:sz="18" w:space="0" w:color="auto"/>
            </w:tcBorders>
            <w:vAlign w:val="center"/>
          </w:tcPr>
          <w:p w14:paraId="013CC744" w14:textId="77777777" w:rsidR="001E7FB1" w:rsidRPr="005848E4" w:rsidRDefault="001E7FB1" w:rsidP="005848E4">
            <w:pPr>
              <w:suppressAutoHyphens/>
              <w:contextualSpacing/>
              <w:jc w:val="both"/>
              <w:rPr>
                <w:rFonts w:eastAsia="Calibri"/>
                <w:bCs/>
                <w:sz w:val="16"/>
                <w:szCs w:val="16"/>
                <w:lang w:eastAsia="en-US"/>
              </w:rPr>
            </w:pPr>
          </w:p>
        </w:tc>
      </w:tr>
      <w:tr w:rsidR="001E7FB1" w:rsidRPr="005848E4" w14:paraId="013CC749" w14:textId="77777777" w:rsidTr="00F752EC">
        <w:tblPrEx>
          <w:tblCellMar>
            <w:left w:w="108" w:type="dxa"/>
            <w:right w:w="108" w:type="dxa"/>
          </w:tblCellMar>
        </w:tblPrEx>
        <w:trPr>
          <w:trHeight w:val="340"/>
        </w:trPr>
        <w:tc>
          <w:tcPr>
            <w:tcW w:w="434" w:type="dxa"/>
            <w:tcBorders>
              <w:top w:val="single" w:sz="4" w:space="0" w:color="000000"/>
              <w:bottom w:val="nil"/>
              <w:right w:val="single" w:sz="18" w:space="0" w:color="auto"/>
            </w:tcBorders>
            <w:vAlign w:val="center"/>
          </w:tcPr>
          <w:p w14:paraId="013CC746" w14:textId="77777777" w:rsidR="001E7FB1" w:rsidRPr="005848E4" w:rsidRDefault="001E7FB1" w:rsidP="005848E4">
            <w:pPr>
              <w:suppressAutoHyphens/>
              <w:contextualSpacing/>
              <w:jc w:val="both"/>
              <w:rPr>
                <w:rFonts w:eastAsia="Calibri"/>
                <w:bCs/>
                <w:sz w:val="16"/>
                <w:szCs w:val="16"/>
                <w:lang w:eastAsia="en-US"/>
              </w:rPr>
            </w:pPr>
            <w:r w:rsidRPr="005848E4">
              <w:rPr>
                <w:rFonts w:eastAsia="Calibri"/>
                <w:bCs/>
                <w:sz w:val="16"/>
                <w:szCs w:val="16"/>
                <w:lang w:eastAsia="en-US"/>
              </w:rPr>
              <w:t>2</w:t>
            </w:r>
          </w:p>
        </w:tc>
        <w:tc>
          <w:tcPr>
            <w:tcW w:w="3975" w:type="dxa"/>
            <w:gridSpan w:val="3"/>
            <w:tcBorders>
              <w:top w:val="single" w:sz="4" w:space="0" w:color="000000"/>
              <w:left w:val="single" w:sz="18" w:space="0" w:color="auto"/>
              <w:bottom w:val="single" w:sz="4" w:space="0" w:color="000000"/>
              <w:right w:val="single" w:sz="2" w:space="0" w:color="auto"/>
            </w:tcBorders>
            <w:vAlign w:val="center"/>
          </w:tcPr>
          <w:p w14:paraId="013CC747" w14:textId="77777777" w:rsidR="001E7FB1" w:rsidRPr="005848E4" w:rsidRDefault="001E7FB1" w:rsidP="005848E4">
            <w:pPr>
              <w:suppressAutoHyphens/>
              <w:contextualSpacing/>
              <w:jc w:val="both"/>
              <w:rPr>
                <w:rFonts w:eastAsia="Calibri"/>
                <w:bCs/>
                <w:sz w:val="16"/>
                <w:szCs w:val="16"/>
                <w:lang w:eastAsia="en-US"/>
              </w:rPr>
            </w:pPr>
          </w:p>
        </w:tc>
        <w:tc>
          <w:tcPr>
            <w:tcW w:w="6223" w:type="dxa"/>
            <w:gridSpan w:val="5"/>
            <w:tcBorders>
              <w:top w:val="single" w:sz="4" w:space="0" w:color="000000"/>
              <w:left w:val="single" w:sz="2" w:space="0" w:color="auto"/>
              <w:bottom w:val="single" w:sz="4" w:space="0" w:color="000000"/>
              <w:right w:val="single" w:sz="18" w:space="0" w:color="auto"/>
            </w:tcBorders>
            <w:vAlign w:val="center"/>
          </w:tcPr>
          <w:p w14:paraId="013CC748" w14:textId="77777777" w:rsidR="001E7FB1" w:rsidRPr="005848E4" w:rsidRDefault="001E7FB1" w:rsidP="005848E4">
            <w:pPr>
              <w:suppressAutoHyphens/>
              <w:contextualSpacing/>
              <w:jc w:val="both"/>
              <w:rPr>
                <w:rFonts w:eastAsia="Calibri"/>
                <w:bCs/>
                <w:sz w:val="16"/>
                <w:szCs w:val="16"/>
                <w:lang w:eastAsia="en-US"/>
              </w:rPr>
            </w:pPr>
          </w:p>
        </w:tc>
      </w:tr>
      <w:tr w:rsidR="001E7FB1" w:rsidRPr="005848E4" w14:paraId="013CC74D" w14:textId="77777777" w:rsidTr="00F752EC">
        <w:tblPrEx>
          <w:tblCellMar>
            <w:left w:w="108" w:type="dxa"/>
            <w:right w:w="108" w:type="dxa"/>
          </w:tblCellMar>
        </w:tblPrEx>
        <w:trPr>
          <w:trHeight w:val="340"/>
        </w:trPr>
        <w:tc>
          <w:tcPr>
            <w:tcW w:w="434" w:type="dxa"/>
            <w:tcBorders>
              <w:top w:val="single" w:sz="4" w:space="0" w:color="000000"/>
              <w:bottom w:val="single" w:sz="2" w:space="0" w:color="auto"/>
              <w:right w:val="single" w:sz="18" w:space="0" w:color="auto"/>
            </w:tcBorders>
            <w:vAlign w:val="center"/>
          </w:tcPr>
          <w:p w14:paraId="013CC74A" w14:textId="77777777" w:rsidR="001E7FB1" w:rsidRPr="005848E4" w:rsidRDefault="001E7FB1" w:rsidP="005848E4">
            <w:pPr>
              <w:suppressAutoHyphens/>
              <w:contextualSpacing/>
              <w:jc w:val="both"/>
              <w:rPr>
                <w:rFonts w:eastAsia="Calibri"/>
                <w:bCs/>
                <w:sz w:val="16"/>
                <w:szCs w:val="16"/>
                <w:lang w:eastAsia="en-US"/>
              </w:rPr>
            </w:pPr>
            <w:r w:rsidRPr="005848E4">
              <w:rPr>
                <w:rFonts w:eastAsia="Calibri"/>
                <w:bCs/>
                <w:sz w:val="16"/>
                <w:szCs w:val="16"/>
                <w:lang w:eastAsia="en-US"/>
              </w:rPr>
              <w:t>…</w:t>
            </w:r>
          </w:p>
        </w:tc>
        <w:tc>
          <w:tcPr>
            <w:tcW w:w="3975" w:type="dxa"/>
            <w:gridSpan w:val="3"/>
            <w:tcBorders>
              <w:top w:val="single" w:sz="4" w:space="0" w:color="000000"/>
              <w:left w:val="single" w:sz="18" w:space="0" w:color="auto"/>
              <w:bottom w:val="single" w:sz="18" w:space="0" w:color="auto"/>
              <w:right w:val="single" w:sz="2" w:space="0" w:color="auto"/>
            </w:tcBorders>
            <w:vAlign w:val="center"/>
          </w:tcPr>
          <w:p w14:paraId="013CC74B" w14:textId="77777777" w:rsidR="001E7FB1" w:rsidRPr="005848E4" w:rsidRDefault="001E7FB1" w:rsidP="005848E4">
            <w:pPr>
              <w:suppressAutoHyphens/>
              <w:contextualSpacing/>
              <w:jc w:val="both"/>
              <w:rPr>
                <w:rFonts w:eastAsia="Calibri"/>
                <w:bCs/>
                <w:sz w:val="16"/>
                <w:szCs w:val="16"/>
                <w:lang w:eastAsia="en-US"/>
              </w:rPr>
            </w:pPr>
          </w:p>
        </w:tc>
        <w:tc>
          <w:tcPr>
            <w:tcW w:w="6223" w:type="dxa"/>
            <w:gridSpan w:val="5"/>
            <w:tcBorders>
              <w:top w:val="single" w:sz="4" w:space="0" w:color="000000"/>
              <w:left w:val="single" w:sz="2" w:space="0" w:color="auto"/>
              <w:bottom w:val="single" w:sz="18" w:space="0" w:color="auto"/>
              <w:right w:val="single" w:sz="18" w:space="0" w:color="auto"/>
            </w:tcBorders>
            <w:vAlign w:val="center"/>
          </w:tcPr>
          <w:p w14:paraId="013CC74C" w14:textId="77777777" w:rsidR="001E7FB1" w:rsidRPr="005848E4" w:rsidRDefault="001E7FB1" w:rsidP="005848E4">
            <w:pPr>
              <w:suppressAutoHyphens/>
              <w:contextualSpacing/>
              <w:jc w:val="both"/>
              <w:rPr>
                <w:rFonts w:eastAsia="Calibri"/>
                <w:bCs/>
                <w:sz w:val="16"/>
                <w:szCs w:val="16"/>
                <w:lang w:eastAsia="en-US"/>
              </w:rPr>
            </w:pPr>
          </w:p>
        </w:tc>
      </w:tr>
      <w:tr w:rsidR="00B00A6B" w:rsidRPr="005848E4" w14:paraId="013CC751" w14:textId="77777777" w:rsidTr="00063DBF">
        <w:trPr>
          <w:trHeight w:val="283"/>
        </w:trPr>
        <w:tc>
          <w:tcPr>
            <w:tcW w:w="8153" w:type="dxa"/>
            <w:gridSpan w:val="5"/>
            <w:vMerge w:val="restart"/>
            <w:tcBorders>
              <w:top w:val="single" w:sz="2" w:space="0" w:color="auto"/>
              <w:left w:val="double" w:sz="4" w:space="0" w:color="auto"/>
              <w:right w:val="single" w:sz="2" w:space="0" w:color="auto"/>
            </w:tcBorders>
            <w:vAlign w:val="center"/>
          </w:tcPr>
          <w:p w14:paraId="013CC74E" w14:textId="77777777" w:rsidR="00B00A6B" w:rsidRPr="000869AC" w:rsidRDefault="00B13E6C" w:rsidP="00E0705A">
            <w:pPr>
              <w:suppressAutoHyphens/>
              <w:jc w:val="both"/>
              <w:rPr>
                <w:rFonts w:eastAsia="Calibri"/>
                <w:bCs/>
                <w:sz w:val="18"/>
                <w:szCs w:val="18"/>
                <w:lang w:eastAsia="en-US"/>
              </w:rPr>
            </w:pPr>
            <w:r w:rsidRPr="000869AC">
              <w:rPr>
                <w:rFonts w:eastAsia="Calibri"/>
                <w:b/>
                <w:bCs/>
                <w:sz w:val="18"/>
                <w:szCs w:val="18"/>
                <w:lang w:eastAsia="en-US"/>
              </w:rPr>
              <w:t>14.</w:t>
            </w:r>
            <w:r w:rsidR="00E0705A">
              <w:rPr>
                <w:rFonts w:eastAsia="Calibri"/>
                <w:b/>
                <w:bCs/>
                <w:sz w:val="18"/>
                <w:szCs w:val="18"/>
                <w:lang w:eastAsia="en-US"/>
              </w:rPr>
              <w:t>3</w:t>
            </w:r>
            <w:r w:rsidRPr="000869AC">
              <w:rPr>
                <w:rFonts w:eastAsia="Calibri"/>
                <w:bCs/>
                <w:sz w:val="18"/>
                <w:szCs w:val="18"/>
                <w:lang w:eastAsia="en-US"/>
              </w:rPr>
              <w:t xml:space="preserve"> </w:t>
            </w:r>
            <w:r w:rsidR="00B00A6B" w:rsidRPr="000869AC">
              <w:rPr>
                <w:rFonts w:eastAsia="Calibri"/>
                <w:bCs/>
                <w:sz w:val="18"/>
                <w:szCs w:val="18"/>
                <w:lang w:eastAsia="en-US"/>
              </w:rPr>
              <w:t xml:space="preserve">realizowały w roku </w:t>
            </w:r>
            <w:r w:rsidR="00B00A6B" w:rsidRPr="00650A4E">
              <w:rPr>
                <w:rFonts w:eastAsia="Calibri"/>
                <w:bCs/>
                <w:sz w:val="18"/>
                <w:szCs w:val="18"/>
                <w:lang w:eastAsia="en-US"/>
              </w:rPr>
              <w:t xml:space="preserve">sprawozdawczym </w:t>
            </w:r>
            <w:r w:rsidR="00C92FB0" w:rsidRPr="00650A4E">
              <w:rPr>
                <w:rFonts w:eastAsia="Calibri"/>
                <w:bCs/>
                <w:sz w:val="18"/>
                <w:szCs w:val="18"/>
                <w:lang w:eastAsia="en-US"/>
              </w:rPr>
              <w:t>przedsięwzięcia</w:t>
            </w:r>
            <w:r w:rsidR="00B00A6B" w:rsidRPr="00650A4E">
              <w:rPr>
                <w:rFonts w:eastAsia="Calibri"/>
                <w:bCs/>
                <w:sz w:val="18"/>
                <w:szCs w:val="18"/>
                <w:lang w:eastAsia="en-US"/>
              </w:rPr>
              <w:t xml:space="preserve"> w formule</w:t>
            </w:r>
            <w:r w:rsidR="00B00A6B" w:rsidRPr="000869AC">
              <w:rPr>
                <w:rFonts w:eastAsia="Calibri"/>
                <w:bCs/>
                <w:sz w:val="18"/>
                <w:szCs w:val="18"/>
                <w:lang w:eastAsia="en-US"/>
              </w:rPr>
              <w:t xml:space="preserve"> partnerstwa publiczno-prywatnego</w:t>
            </w:r>
            <w:r w:rsidR="00C475AA">
              <w:rPr>
                <w:rFonts w:eastAsia="Calibri"/>
                <w:bCs/>
                <w:sz w:val="18"/>
                <w:szCs w:val="18"/>
                <w:lang w:eastAsia="en-US"/>
              </w:rPr>
              <w:br/>
            </w:r>
            <w:r w:rsidR="00B00A6B" w:rsidRPr="000869AC">
              <w:rPr>
                <w:rFonts w:eastAsia="Calibri"/>
                <w:bCs/>
                <w:sz w:val="18"/>
                <w:szCs w:val="18"/>
                <w:lang w:eastAsia="en-US"/>
              </w:rPr>
              <w:t xml:space="preserve"> </w:t>
            </w:r>
            <w:r w:rsidR="00C475AA">
              <w:rPr>
                <w:rFonts w:eastAsia="Calibri"/>
                <w:bCs/>
                <w:sz w:val="18"/>
                <w:szCs w:val="18"/>
                <w:lang w:eastAsia="en-US"/>
              </w:rPr>
              <w:t xml:space="preserve">        </w:t>
            </w:r>
            <w:r w:rsidR="00B00A6B" w:rsidRPr="000869AC">
              <w:rPr>
                <w:rFonts w:eastAsia="Calibri"/>
                <w:bCs/>
                <w:sz w:val="18"/>
                <w:szCs w:val="18"/>
                <w:lang w:eastAsia="en-US"/>
              </w:rPr>
              <w:t>(PPP) inne niż z zakresu poprawy efektywności energetycznej?</w:t>
            </w:r>
          </w:p>
        </w:tc>
        <w:tc>
          <w:tcPr>
            <w:tcW w:w="1075" w:type="dxa"/>
            <w:gridSpan w:val="3"/>
            <w:tcBorders>
              <w:top w:val="single" w:sz="2" w:space="0" w:color="auto"/>
              <w:left w:val="single" w:sz="2" w:space="0" w:color="auto"/>
              <w:bottom w:val="single" w:sz="2" w:space="0" w:color="auto"/>
              <w:right w:val="single" w:sz="18" w:space="0" w:color="auto"/>
            </w:tcBorders>
            <w:vAlign w:val="center"/>
          </w:tcPr>
          <w:p w14:paraId="013CC74F" w14:textId="77777777" w:rsidR="00B00A6B" w:rsidRPr="005848E4" w:rsidRDefault="00B00A6B" w:rsidP="00063DBF">
            <w:pPr>
              <w:suppressAutoHyphens/>
              <w:contextualSpacing/>
              <w:jc w:val="center"/>
              <w:rPr>
                <w:rFonts w:eastAsia="Calibri"/>
                <w:bCs/>
                <w:sz w:val="16"/>
                <w:szCs w:val="16"/>
                <w:lang w:eastAsia="en-US"/>
              </w:rPr>
            </w:pPr>
            <w:r w:rsidRPr="005848E4">
              <w:rPr>
                <w:rFonts w:eastAsia="Calibri"/>
                <w:bCs/>
                <w:sz w:val="16"/>
                <w:szCs w:val="16"/>
                <w:lang w:eastAsia="en-US"/>
              </w:rPr>
              <w:t>nie</w:t>
            </w:r>
          </w:p>
        </w:tc>
        <w:tc>
          <w:tcPr>
            <w:tcW w:w="1404" w:type="dxa"/>
            <w:tcBorders>
              <w:top w:val="single" w:sz="18" w:space="0" w:color="auto"/>
              <w:left w:val="single" w:sz="18" w:space="0" w:color="auto"/>
              <w:bottom w:val="single" w:sz="2" w:space="0" w:color="auto"/>
              <w:right w:val="single" w:sz="18" w:space="0" w:color="auto"/>
            </w:tcBorders>
            <w:vAlign w:val="center"/>
          </w:tcPr>
          <w:p w14:paraId="013CC750" w14:textId="77777777" w:rsidR="00B00A6B" w:rsidRPr="005848E4" w:rsidRDefault="00C465DD" w:rsidP="008B1738">
            <w:pPr>
              <w:suppressAutoHyphens/>
              <w:contextualSpacing/>
              <w:jc w:val="center"/>
              <w:rPr>
                <w:rFonts w:eastAsia="Calibri"/>
                <w:bCs/>
                <w:sz w:val="16"/>
                <w:szCs w:val="16"/>
                <w:lang w:eastAsia="en-US"/>
              </w:rPr>
            </w:pPr>
            <w:r>
              <w:rPr>
                <w:rFonts w:eastAsia="Calibri"/>
                <w:bCs/>
                <w:noProof/>
                <w:sz w:val="16"/>
                <w:szCs w:val="16"/>
              </w:rPr>
              <mc:AlternateContent>
                <mc:Choice Requires="wps">
                  <w:drawing>
                    <wp:anchor distT="0" distB="0" distL="114300" distR="114300" simplePos="0" relativeHeight="251750401" behindDoc="0" locked="0" layoutInCell="1" allowOverlap="1" wp14:anchorId="013CC880" wp14:editId="013CC881">
                      <wp:simplePos x="0" y="0"/>
                      <wp:positionH relativeFrom="column">
                        <wp:posOffset>36195</wp:posOffset>
                      </wp:positionH>
                      <wp:positionV relativeFrom="paragraph">
                        <wp:posOffset>45085</wp:posOffset>
                      </wp:positionV>
                      <wp:extent cx="107950" cy="107950"/>
                      <wp:effectExtent l="0" t="0" r="25400" b="25400"/>
                      <wp:wrapNone/>
                      <wp:docPr id="322" name="Prostokąt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44007" id="Prostokąt 322" o:spid="_x0000_s1026" style="position:absolute;margin-left:2.85pt;margin-top:3.55pt;width:8.5pt;height:8.5pt;z-index:251750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" fillcolor="white [3201]" strokecolor="black [3213]">
                      <v:path arrowok="t"/>
                    </v:rect>
                  </w:pict>
                </mc:Fallback>
              </mc:AlternateContent>
            </w:r>
            <w:r w:rsidR="00B00A6B" w:rsidRPr="005848E4">
              <w:rPr>
                <w:rFonts w:eastAsia="Calibri"/>
                <w:bCs/>
                <w:sz w:val="16"/>
                <w:szCs w:val="16"/>
                <w:lang w:eastAsia="en-US"/>
              </w:rPr>
              <w:t>1</w:t>
            </w:r>
          </w:p>
        </w:tc>
      </w:tr>
      <w:tr w:rsidR="00B00A6B" w:rsidRPr="005848E4" w14:paraId="013CC755" w14:textId="77777777" w:rsidTr="00063DBF">
        <w:trPr>
          <w:trHeight w:val="283"/>
        </w:trPr>
        <w:tc>
          <w:tcPr>
            <w:tcW w:w="8153" w:type="dxa"/>
            <w:gridSpan w:val="5"/>
            <w:vMerge/>
            <w:tcBorders>
              <w:left w:val="double" w:sz="4" w:space="0" w:color="auto"/>
              <w:bottom w:val="single" w:sz="4" w:space="0" w:color="auto"/>
              <w:right w:val="single" w:sz="2" w:space="0" w:color="auto"/>
            </w:tcBorders>
            <w:vAlign w:val="center"/>
          </w:tcPr>
          <w:p w14:paraId="013CC752" w14:textId="77777777" w:rsidR="00B00A6B" w:rsidRPr="005848E4" w:rsidRDefault="00B00A6B" w:rsidP="00546214">
            <w:pPr>
              <w:numPr>
                <w:ilvl w:val="0"/>
                <w:numId w:val="35"/>
              </w:numPr>
              <w:suppressAutoHyphens/>
              <w:contextualSpacing/>
              <w:jc w:val="both"/>
              <w:rPr>
                <w:rFonts w:eastAsia="Calibri"/>
                <w:bCs/>
                <w:sz w:val="16"/>
                <w:szCs w:val="16"/>
                <w:lang w:eastAsia="en-US"/>
              </w:rPr>
            </w:pPr>
          </w:p>
        </w:tc>
        <w:tc>
          <w:tcPr>
            <w:tcW w:w="1075" w:type="dxa"/>
            <w:gridSpan w:val="3"/>
            <w:tcBorders>
              <w:top w:val="single" w:sz="2" w:space="0" w:color="auto"/>
              <w:left w:val="single" w:sz="2" w:space="0" w:color="auto"/>
              <w:bottom w:val="single" w:sz="2" w:space="0" w:color="auto"/>
              <w:right w:val="single" w:sz="18" w:space="0" w:color="auto"/>
            </w:tcBorders>
            <w:vAlign w:val="center"/>
          </w:tcPr>
          <w:p w14:paraId="013CC753" w14:textId="77777777" w:rsidR="00B00A6B" w:rsidRPr="005848E4" w:rsidRDefault="00B00A6B" w:rsidP="00063DBF">
            <w:pPr>
              <w:suppressAutoHyphens/>
              <w:contextualSpacing/>
              <w:jc w:val="center"/>
              <w:rPr>
                <w:rFonts w:eastAsia="Calibri"/>
                <w:bCs/>
                <w:sz w:val="16"/>
                <w:szCs w:val="16"/>
                <w:lang w:eastAsia="en-US"/>
              </w:rPr>
            </w:pPr>
            <w:r w:rsidRPr="005848E4">
              <w:rPr>
                <w:rFonts w:eastAsia="Calibri"/>
                <w:bCs/>
                <w:sz w:val="16"/>
                <w:szCs w:val="16"/>
                <w:lang w:eastAsia="en-US"/>
              </w:rPr>
              <w:t>tak</w:t>
            </w:r>
          </w:p>
        </w:tc>
        <w:tc>
          <w:tcPr>
            <w:tcW w:w="1404" w:type="dxa"/>
            <w:tcBorders>
              <w:top w:val="single" w:sz="2" w:space="0" w:color="auto"/>
              <w:left w:val="single" w:sz="18" w:space="0" w:color="auto"/>
              <w:bottom w:val="single" w:sz="18" w:space="0" w:color="auto"/>
              <w:right w:val="single" w:sz="18" w:space="0" w:color="auto"/>
            </w:tcBorders>
            <w:vAlign w:val="center"/>
          </w:tcPr>
          <w:p w14:paraId="013CC754" w14:textId="77777777" w:rsidR="00B00A6B" w:rsidRPr="005848E4" w:rsidRDefault="00C465DD" w:rsidP="008B1738">
            <w:pPr>
              <w:suppressAutoHyphens/>
              <w:contextualSpacing/>
              <w:jc w:val="center"/>
              <w:rPr>
                <w:rFonts w:eastAsia="Calibri"/>
                <w:bCs/>
                <w:sz w:val="16"/>
                <w:szCs w:val="16"/>
                <w:lang w:eastAsia="en-US"/>
              </w:rPr>
            </w:pPr>
            <w:r>
              <w:rPr>
                <w:rFonts w:eastAsia="Calibri"/>
                <w:bCs/>
                <w:noProof/>
                <w:sz w:val="16"/>
                <w:szCs w:val="16"/>
              </w:rPr>
              <mc:AlternateContent>
                <mc:Choice Requires="wps">
                  <w:drawing>
                    <wp:anchor distT="0" distB="0" distL="114300" distR="114300" simplePos="0" relativeHeight="251751425" behindDoc="0" locked="0" layoutInCell="1" allowOverlap="1" wp14:anchorId="013CC882" wp14:editId="013CC883">
                      <wp:simplePos x="0" y="0"/>
                      <wp:positionH relativeFrom="column">
                        <wp:posOffset>36195</wp:posOffset>
                      </wp:positionH>
                      <wp:positionV relativeFrom="paragraph">
                        <wp:posOffset>31750</wp:posOffset>
                      </wp:positionV>
                      <wp:extent cx="107950" cy="107950"/>
                      <wp:effectExtent l="0" t="0" r="25400" b="25400"/>
                      <wp:wrapNone/>
                      <wp:docPr id="323" name="Prostokąt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D2A69" id="Prostokąt 323" o:spid="_x0000_s1026" style="position:absolute;margin-left:2.85pt;margin-top:2.5pt;width:8.5pt;height:8.5pt;z-index:251751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" fillcolor="white [3201]" strokecolor="black [3213]">
                      <v:path arrowok="t"/>
                    </v:rect>
                  </w:pict>
                </mc:Fallback>
              </mc:AlternateContent>
            </w:r>
            <w:r w:rsidR="00B00A6B" w:rsidRPr="005848E4">
              <w:rPr>
                <w:rFonts w:eastAsia="Calibri"/>
                <w:bCs/>
                <w:sz w:val="16"/>
                <w:szCs w:val="16"/>
                <w:lang w:eastAsia="en-US"/>
              </w:rPr>
              <w:t>2</w:t>
            </w:r>
          </w:p>
        </w:tc>
      </w:tr>
      <w:tr w:rsidR="00673B15" w:rsidRPr="005848E4" w14:paraId="013CC758" w14:textId="77777777" w:rsidTr="00DC5AC4">
        <w:tblPrEx>
          <w:tblCellMar>
            <w:left w:w="108" w:type="dxa"/>
            <w:right w:w="108" w:type="dxa"/>
          </w:tblCellMar>
        </w:tblPrEx>
        <w:trPr>
          <w:trHeight w:val="221"/>
        </w:trPr>
        <w:tc>
          <w:tcPr>
            <w:tcW w:w="4395" w:type="dxa"/>
            <w:gridSpan w:val="3"/>
            <w:tcBorders>
              <w:top w:val="single" w:sz="4" w:space="0" w:color="auto"/>
              <w:bottom w:val="single" w:sz="4" w:space="0" w:color="auto"/>
              <w:right w:val="single" w:sz="2" w:space="0" w:color="auto"/>
            </w:tcBorders>
            <w:vAlign w:val="center"/>
          </w:tcPr>
          <w:p w14:paraId="013CC756" w14:textId="77777777" w:rsidR="00673B15" w:rsidRPr="005848E4" w:rsidRDefault="00673B15" w:rsidP="00CC126D">
            <w:pPr>
              <w:suppressAutoHyphens/>
              <w:contextualSpacing/>
              <w:jc w:val="center"/>
              <w:rPr>
                <w:rFonts w:eastAsia="Calibri"/>
                <w:bCs/>
                <w:sz w:val="16"/>
                <w:szCs w:val="16"/>
                <w:lang w:eastAsia="en-US"/>
              </w:rPr>
            </w:pPr>
            <w:r w:rsidRPr="005848E4">
              <w:rPr>
                <w:rFonts w:eastAsia="Calibri"/>
                <w:bCs/>
                <w:sz w:val="16"/>
                <w:szCs w:val="16"/>
                <w:lang w:eastAsia="en-US"/>
              </w:rPr>
              <w:t>Nazwa jednostki</w:t>
            </w:r>
          </w:p>
        </w:tc>
        <w:tc>
          <w:tcPr>
            <w:tcW w:w="6237" w:type="dxa"/>
            <w:gridSpan w:val="6"/>
            <w:tcBorders>
              <w:top w:val="single" w:sz="4" w:space="0" w:color="auto"/>
              <w:left w:val="single" w:sz="2" w:space="0" w:color="auto"/>
              <w:bottom w:val="single" w:sz="4" w:space="0" w:color="auto"/>
              <w:right w:val="double" w:sz="4" w:space="0" w:color="auto"/>
            </w:tcBorders>
            <w:vAlign w:val="center"/>
          </w:tcPr>
          <w:p w14:paraId="013CC757" w14:textId="77777777" w:rsidR="00673B15" w:rsidRPr="005848E4" w:rsidRDefault="00673B15" w:rsidP="00CC126D">
            <w:pPr>
              <w:suppressAutoHyphens/>
              <w:contextualSpacing/>
              <w:jc w:val="center"/>
              <w:rPr>
                <w:rFonts w:eastAsia="Calibri"/>
                <w:bCs/>
                <w:sz w:val="16"/>
                <w:szCs w:val="16"/>
                <w:lang w:eastAsia="en-US"/>
              </w:rPr>
            </w:pPr>
            <w:r w:rsidRPr="005848E4">
              <w:rPr>
                <w:rFonts w:eastAsia="Calibri"/>
                <w:bCs/>
                <w:sz w:val="16"/>
                <w:szCs w:val="16"/>
                <w:lang w:eastAsia="en-US"/>
              </w:rPr>
              <w:t>Regon</w:t>
            </w:r>
          </w:p>
        </w:tc>
      </w:tr>
      <w:tr w:rsidR="00673B15" w:rsidRPr="005848E4" w14:paraId="013CC75C" w14:textId="77777777" w:rsidTr="00DC5AC4">
        <w:tblPrEx>
          <w:tblCellMar>
            <w:left w:w="108" w:type="dxa"/>
            <w:right w:w="108" w:type="dxa"/>
          </w:tblCellMar>
        </w:tblPrEx>
        <w:tc>
          <w:tcPr>
            <w:tcW w:w="451" w:type="dxa"/>
            <w:gridSpan w:val="2"/>
            <w:tcBorders>
              <w:top w:val="single" w:sz="4" w:space="0" w:color="auto"/>
              <w:bottom w:val="single" w:sz="2" w:space="0" w:color="auto"/>
              <w:right w:val="single" w:sz="4" w:space="0" w:color="auto"/>
            </w:tcBorders>
            <w:vAlign w:val="center"/>
          </w:tcPr>
          <w:p w14:paraId="013CC759" w14:textId="77777777" w:rsidR="00673B15" w:rsidRPr="005848E4" w:rsidRDefault="00673B15" w:rsidP="00CC126D">
            <w:pPr>
              <w:suppressAutoHyphens/>
              <w:contextualSpacing/>
              <w:jc w:val="center"/>
              <w:rPr>
                <w:rFonts w:eastAsia="Calibri"/>
                <w:sz w:val="16"/>
                <w:szCs w:val="16"/>
                <w:lang w:eastAsia="en-US"/>
              </w:rPr>
            </w:pPr>
            <w:r w:rsidRPr="005848E4">
              <w:rPr>
                <w:rFonts w:eastAsia="Calibri"/>
                <w:sz w:val="16"/>
                <w:szCs w:val="16"/>
                <w:lang w:eastAsia="en-US"/>
              </w:rPr>
              <w:t>0</w:t>
            </w:r>
          </w:p>
        </w:tc>
        <w:tc>
          <w:tcPr>
            <w:tcW w:w="3944" w:type="dxa"/>
            <w:tcBorders>
              <w:top w:val="single" w:sz="4" w:space="0" w:color="auto"/>
              <w:bottom w:val="single" w:sz="2" w:space="0" w:color="auto"/>
              <w:right w:val="single" w:sz="2" w:space="0" w:color="auto"/>
            </w:tcBorders>
            <w:vAlign w:val="center"/>
          </w:tcPr>
          <w:p w14:paraId="013CC75A" w14:textId="77777777" w:rsidR="00673B15" w:rsidRPr="005848E4" w:rsidRDefault="00673B15" w:rsidP="00CC126D">
            <w:pPr>
              <w:suppressAutoHyphens/>
              <w:contextualSpacing/>
              <w:jc w:val="center"/>
              <w:rPr>
                <w:rFonts w:eastAsia="Calibri"/>
                <w:sz w:val="16"/>
                <w:szCs w:val="16"/>
                <w:lang w:eastAsia="en-US"/>
              </w:rPr>
            </w:pPr>
            <w:r w:rsidRPr="005848E4">
              <w:rPr>
                <w:rFonts w:eastAsia="Calibri"/>
                <w:sz w:val="16"/>
                <w:szCs w:val="16"/>
                <w:lang w:eastAsia="en-US"/>
              </w:rPr>
              <w:t>1</w:t>
            </w:r>
          </w:p>
        </w:tc>
        <w:tc>
          <w:tcPr>
            <w:tcW w:w="6237" w:type="dxa"/>
            <w:gridSpan w:val="6"/>
            <w:tcBorders>
              <w:top w:val="single" w:sz="4" w:space="0" w:color="auto"/>
              <w:left w:val="single" w:sz="2" w:space="0" w:color="auto"/>
              <w:bottom w:val="single" w:sz="2" w:space="0" w:color="auto"/>
              <w:right w:val="double" w:sz="4" w:space="0" w:color="auto"/>
            </w:tcBorders>
            <w:vAlign w:val="center"/>
          </w:tcPr>
          <w:p w14:paraId="013CC75B" w14:textId="77777777" w:rsidR="00673B15" w:rsidRPr="005848E4" w:rsidRDefault="00673B15" w:rsidP="00CC126D">
            <w:pPr>
              <w:suppressAutoHyphens/>
              <w:contextualSpacing/>
              <w:jc w:val="center"/>
              <w:rPr>
                <w:rFonts w:eastAsia="Calibri"/>
                <w:sz w:val="16"/>
                <w:szCs w:val="16"/>
                <w:lang w:eastAsia="en-US"/>
              </w:rPr>
            </w:pPr>
            <w:r w:rsidRPr="005848E4">
              <w:rPr>
                <w:rFonts w:eastAsia="Calibri"/>
                <w:sz w:val="16"/>
                <w:szCs w:val="16"/>
                <w:lang w:eastAsia="en-US"/>
              </w:rPr>
              <w:t>2</w:t>
            </w:r>
          </w:p>
        </w:tc>
      </w:tr>
      <w:tr w:rsidR="00673B15" w:rsidRPr="005848E4" w14:paraId="013CC760" w14:textId="77777777" w:rsidTr="00F752EC">
        <w:tblPrEx>
          <w:tblCellMar>
            <w:left w:w="108" w:type="dxa"/>
            <w:right w:w="108" w:type="dxa"/>
          </w:tblCellMar>
        </w:tblPrEx>
        <w:trPr>
          <w:trHeight w:val="340"/>
        </w:trPr>
        <w:tc>
          <w:tcPr>
            <w:tcW w:w="434" w:type="dxa"/>
            <w:tcBorders>
              <w:top w:val="single" w:sz="4" w:space="0" w:color="000000"/>
              <w:bottom w:val="nil"/>
              <w:right w:val="single" w:sz="18" w:space="0" w:color="auto"/>
            </w:tcBorders>
            <w:vAlign w:val="center"/>
          </w:tcPr>
          <w:p w14:paraId="013CC75D" w14:textId="77777777" w:rsidR="00673B15" w:rsidRPr="005848E4" w:rsidRDefault="00673B15" w:rsidP="005848E4">
            <w:pPr>
              <w:suppressAutoHyphens/>
              <w:contextualSpacing/>
              <w:jc w:val="both"/>
              <w:rPr>
                <w:rFonts w:eastAsia="Calibri"/>
                <w:bCs/>
                <w:sz w:val="16"/>
                <w:szCs w:val="16"/>
                <w:lang w:eastAsia="en-US"/>
              </w:rPr>
            </w:pPr>
            <w:r w:rsidRPr="005848E4">
              <w:rPr>
                <w:rFonts w:eastAsia="Calibri"/>
                <w:bCs/>
                <w:sz w:val="16"/>
                <w:szCs w:val="16"/>
                <w:lang w:eastAsia="en-US"/>
              </w:rPr>
              <w:t>1</w:t>
            </w:r>
          </w:p>
        </w:tc>
        <w:tc>
          <w:tcPr>
            <w:tcW w:w="3975" w:type="dxa"/>
            <w:gridSpan w:val="3"/>
            <w:tcBorders>
              <w:top w:val="single" w:sz="18" w:space="0" w:color="auto"/>
              <w:left w:val="single" w:sz="18" w:space="0" w:color="auto"/>
              <w:bottom w:val="single" w:sz="4" w:space="0" w:color="000000"/>
              <w:right w:val="single" w:sz="2" w:space="0" w:color="auto"/>
            </w:tcBorders>
            <w:vAlign w:val="center"/>
          </w:tcPr>
          <w:p w14:paraId="013CC75E" w14:textId="77777777" w:rsidR="00673B15" w:rsidRPr="005848E4" w:rsidRDefault="00673B15" w:rsidP="005848E4">
            <w:pPr>
              <w:suppressAutoHyphens/>
              <w:contextualSpacing/>
              <w:jc w:val="both"/>
              <w:rPr>
                <w:rFonts w:eastAsia="Calibri"/>
                <w:bCs/>
                <w:sz w:val="16"/>
                <w:szCs w:val="16"/>
                <w:lang w:eastAsia="en-US"/>
              </w:rPr>
            </w:pPr>
          </w:p>
        </w:tc>
        <w:tc>
          <w:tcPr>
            <w:tcW w:w="6223" w:type="dxa"/>
            <w:gridSpan w:val="5"/>
            <w:tcBorders>
              <w:top w:val="single" w:sz="18" w:space="0" w:color="auto"/>
              <w:left w:val="single" w:sz="2" w:space="0" w:color="auto"/>
              <w:bottom w:val="single" w:sz="4" w:space="0" w:color="000000"/>
              <w:right w:val="single" w:sz="18" w:space="0" w:color="auto"/>
            </w:tcBorders>
            <w:vAlign w:val="center"/>
          </w:tcPr>
          <w:p w14:paraId="013CC75F" w14:textId="77777777" w:rsidR="00673B15" w:rsidRPr="005848E4" w:rsidRDefault="00673B15" w:rsidP="005848E4">
            <w:pPr>
              <w:suppressAutoHyphens/>
              <w:contextualSpacing/>
              <w:jc w:val="both"/>
              <w:rPr>
                <w:rFonts w:eastAsia="Calibri"/>
                <w:bCs/>
                <w:sz w:val="16"/>
                <w:szCs w:val="16"/>
                <w:lang w:eastAsia="en-US"/>
              </w:rPr>
            </w:pPr>
          </w:p>
        </w:tc>
      </w:tr>
      <w:tr w:rsidR="00673B15" w:rsidRPr="005848E4" w14:paraId="013CC764" w14:textId="77777777" w:rsidTr="00F752EC">
        <w:tblPrEx>
          <w:tblCellMar>
            <w:left w:w="108" w:type="dxa"/>
            <w:right w:w="108" w:type="dxa"/>
          </w:tblCellMar>
        </w:tblPrEx>
        <w:trPr>
          <w:trHeight w:val="340"/>
        </w:trPr>
        <w:tc>
          <w:tcPr>
            <w:tcW w:w="434" w:type="dxa"/>
            <w:tcBorders>
              <w:top w:val="single" w:sz="4" w:space="0" w:color="000000"/>
              <w:bottom w:val="nil"/>
              <w:right w:val="single" w:sz="18" w:space="0" w:color="auto"/>
            </w:tcBorders>
            <w:vAlign w:val="center"/>
          </w:tcPr>
          <w:p w14:paraId="013CC761" w14:textId="77777777" w:rsidR="00673B15" w:rsidRPr="005848E4" w:rsidRDefault="00673B15" w:rsidP="005848E4">
            <w:pPr>
              <w:suppressAutoHyphens/>
              <w:contextualSpacing/>
              <w:jc w:val="both"/>
              <w:rPr>
                <w:rFonts w:eastAsia="Calibri"/>
                <w:bCs/>
                <w:sz w:val="16"/>
                <w:szCs w:val="16"/>
                <w:lang w:eastAsia="en-US"/>
              </w:rPr>
            </w:pPr>
            <w:r w:rsidRPr="005848E4">
              <w:rPr>
                <w:rFonts w:eastAsia="Calibri"/>
                <w:bCs/>
                <w:sz w:val="16"/>
                <w:szCs w:val="16"/>
                <w:lang w:eastAsia="en-US"/>
              </w:rPr>
              <w:t>2</w:t>
            </w:r>
          </w:p>
        </w:tc>
        <w:tc>
          <w:tcPr>
            <w:tcW w:w="3975" w:type="dxa"/>
            <w:gridSpan w:val="3"/>
            <w:tcBorders>
              <w:top w:val="single" w:sz="4" w:space="0" w:color="000000"/>
              <w:left w:val="single" w:sz="18" w:space="0" w:color="auto"/>
              <w:bottom w:val="single" w:sz="4" w:space="0" w:color="000000"/>
              <w:right w:val="single" w:sz="2" w:space="0" w:color="auto"/>
            </w:tcBorders>
            <w:vAlign w:val="center"/>
          </w:tcPr>
          <w:p w14:paraId="013CC762" w14:textId="77777777" w:rsidR="00673B15" w:rsidRPr="005848E4" w:rsidRDefault="00673B15" w:rsidP="005848E4">
            <w:pPr>
              <w:suppressAutoHyphens/>
              <w:contextualSpacing/>
              <w:jc w:val="both"/>
              <w:rPr>
                <w:rFonts w:eastAsia="Calibri"/>
                <w:bCs/>
                <w:sz w:val="16"/>
                <w:szCs w:val="16"/>
                <w:lang w:eastAsia="en-US"/>
              </w:rPr>
            </w:pPr>
          </w:p>
        </w:tc>
        <w:tc>
          <w:tcPr>
            <w:tcW w:w="6223" w:type="dxa"/>
            <w:gridSpan w:val="5"/>
            <w:tcBorders>
              <w:top w:val="single" w:sz="4" w:space="0" w:color="000000"/>
              <w:left w:val="single" w:sz="2" w:space="0" w:color="auto"/>
              <w:bottom w:val="single" w:sz="4" w:space="0" w:color="000000"/>
              <w:right w:val="single" w:sz="18" w:space="0" w:color="auto"/>
            </w:tcBorders>
            <w:vAlign w:val="center"/>
          </w:tcPr>
          <w:p w14:paraId="013CC763" w14:textId="77777777" w:rsidR="00673B15" w:rsidRPr="005848E4" w:rsidRDefault="00673B15" w:rsidP="005848E4">
            <w:pPr>
              <w:suppressAutoHyphens/>
              <w:contextualSpacing/>
              <w:jc w:val="both"/>
              <w:rPr>
                <w:rFonts w:eastAsia="Calibri"/>
                <w:bCs/>
                <w:sz w:val="16"/>
                <w:szCs w:val="16"/>
                <w:lang w:eastAsia="en-US"/>
              </w:rPr>
            </w:pPr>
          </w:p>
        </w:tc>
      </w:tr>
      <w:tr w:rsidR="00673B15" w:rsidRPr="005848E4" w14:paraId="013CC768" w14:textId="77777777" w:rsidTr="00F752EC">
        <w:tblPrEx>
          <w:tblCellMar>
            <w:left w:w="108" w:type="dxa"/>
            <w:right w:w="108" w:type="dxa"/>
          </w:tblCellMar>
        </w:tblPrEx>
        <w:trPr>
          <w:trHeight w:val="340"/>
        </w:trPr>
        <w:tc>
          <w:tcPr>
            <w:tcW w:w="434" w:type="dxa"/>
            <w:tcBorders>
              <w:top w:val="single" w:sz="4" w:space="0" w:color="000000"/>
              <w:bottom w:val="double" w:sz="4" w:space="0" w:color="auto"/>
              <w:right w:val="single" w:sz="18" w:space="0" w:color="auto"/>
            </w:tcBorders>
            <w:vAlign w:val="center"/>
          </w:tcPr>
          <w:p w14:paraId="013CC765" w14:textId="77777777" w:rsidR="00673B15" w:rsidRPr="005848E4" w:rsidRDefault="00673B15" w:rsidP="005848E4">
            <w:pPr>
              <w:suppressAutoHyphens/>
              <w:contextualSpacing/>
              <w:jc w:val="both"/>
              <w:rPr>
                <w:rFonts w:eastAsia="Calibri"/>
                <w:bCs/>
                <w:sz w:val="16"/>
                <w:szCs w:val="16"/>
                <w:lang w:eastAsia="en-US"/>
              </w:rPr>
            </w:pPr>
            <w:r w:rsidRPr="005848E4">
              <w:rPr>
                <w:rFonts w:eastAsia="Calibri"/>
                <w:bCs/>
                <w:sz w:val="16"/>
                <w:szCs w:val="16"/>
                <w:lang w:eastAsia="en-US"/>
              </w:rPr>
              <w:t>…</w:t>
            </w:r>
          </w:p>
        </w:tc>
        <w:tc>
          <w:tcPr>
            <w:tcW w:w="3975" w:type="dxa"/>
            <w:gridSpan w:val="3"/>
            <w:tcBorders>
              <w:top w:val="single" w:sz="4" w:space="0" w:color="000000"/>
              <w:left w:val="single" w:sz="18" w:space="0" w:color="auto"/>
              <w:bottom w:val="single" w:sz="18" w:space="0" w:color="auto"/>
              <w:right w:val="single" w:sz="2" w:space="0" w:color="auto"/>
            </w:tcBorders>
            <w:vAlign w:val="center"/>
          </w:tcPr>
          <w:p w14:paraId="013CC766" w14:textId="77777777" w:rsidR="00673B15" w:rsidRPr="005848E4" w:rsidRDefault="00673B15" w:rsidP="005848E4">
            <w:pPr>
              <w:suppressAutoHyphens/>
              <w:contextualSpacing/>
              <w:jc w:val="both"/>
              <w:rPr>
                <w:rFonts w:eastAsia="Calibri"/>
                <w:bCs/>
                <w:sz w:val="16"/>
                <w:szCs w:val="16"/>
                <w:lang w:eastAsia="en-US"/>
              </w:rPr>
            </w:pPr>
          </w:p>
        </w:tc>
        <w:tc>
          <w:tcPr>
            <w:tcW w:w="6223" w:type="dxa"/>
            <w:gridSpan w:val="5"/>
            <w:tcBorders>
              <w:top w:val="single" w:sz="4" w:space="0" w:color="000000"/>
              <w:left w:val="single" w:sz="2" w:space="0" w:color="auto"/>
              <w:bottom w:val="single" w:sz="18" w:space="0" w:color="auto"/>
              <w:right w:val="single" w:sz="18" w:space="0" w:color="auto"/>
            </w:tcBorders>
            <w:vAlign w:val="center"/>
          </w:tcPr>
          <w:p w14:paraId="013CC767" w14:textId="77777777" w:rsidR="00673B15" w:rsidRPr="005848E4" w:rsidRDefault="00673B15" w:rsidP="005848E4">
            <w:pPr>
              <w:suppressAutoHyphens/>
              <w:contextualSpacing/>
              <w:jc w:val="both"/>
              <w:rPr>
                <w:rFonts w:eastAsia="Calibri"/>
                <w:bCs/>
                <w:sz w:val="16"/>
                <w:szCs w:val="16"/>
                <w:lang w:eastAsia="en-US"/>
              </w:rPr>
            </w:pPr>
          </w:p>
        </w:tc>
      </w:tr>
      <w:tr w:rsidR="00B00A6B" w:rsidRPr="005848E4" w14:paraId="013CC76F" w14:textId="77777777" w:rsidTr="009A6858">
        <w:tblPrEx>
          <w:tblCellMar>
            <w:left w:w="108" w:type="dxa"/>
            <w:right w:w="108" w:type="dxa"/>
          </w:tblCellMar>
        </w:tblPrEx>
        <w:trPr>
          <w:trHeight w:val="306"/>
        </w:trPr>
        <w:tc>
          <w:tcPr>
            <w:tcW w:w="10632" w:type="dxa"/>
            <w:gridSpan w:val="9"/>
            <w:tcBorders>
              <w:top w:val="single" w:sz="2" w:space="0" w:color="auto"/>
              <w:left w:val="nil"/>
              <w:bottom w:val="nil"/>
              <w:right w:val="nil"/>
            </w:tcBorders>
            <w:vAlign w:val="center"/>
          </w:tcPr>
          <w:p w14:paraId="013CC769" w14:textId="77777777" w:rsidR="00F11F69" w:rsidRDefault="00F11F69" w:rsidP="00497E05">
            <w:pPr>
              <w:jc w:val="both"/>
              <w:rPr>
                <w:sz w:val="19"/>
                <w:szCs w:val="19"/>
              </w:rPr>
            </w:pPr>
          </w:p>
          <w:p w14:paraId="013CC76A" w14:textId="77777777" w:rsidR="00497E05" w:rsidRPr="00F11F69" w:rsidRDefault="00497E05" w:rsidP="00F11F69">
            <w:pPr>
              <w:jc w:val="both"/>
              <w:rPr>
                <w:rFonts w:eastAsia="Calibri"/>
                <w:bCs/>
                <w:sz w:val="16"/>
                <w:szCs w:val="16"/>
                <w:vertAlign w:val="superscript"/>
                <w:lang w:eastAsia="en-US"/>
              </w:rPr>
            </w:pPr>
            <w:r>
              <w:rPr>
                <w:sz w:val="19"/>
                <w:szCs w:val="19"/>
              </w:rPr>
              <w:t xml:space="preserve"> </w:t>
            </w:r>
            <w:r w:rsidR="00F11F69" w:rsidRPr="00497E05">
              <w:rPr>
                <w:rFonts w:eastAsia="Calibri"/>
                <w:bCs/>
                <w:sz w:val="16"/>
                <w:szCs w:val="16"/>
                <w:vertAlign w:val="superscript"/>
                <w:lang w:eastAsia="en-US"/>
              </w:rPr>
              <w:t>1</w:t>
            </w:r>
            <w:r w:rsidR="00F11F69">
              <w:rPr>
                <w:rFonts w:eastAsia="Calibri"/>
                <w:bCs/>
                <w:sz w:val="16"/>
                <w:szCs w:val="16"/>
                <w:vertAlign w:val="superscript"/>
                <w:lang w:eastAsia="en-US"/>
              </w:rPr>
              <w:t xml:space="preserve"> </w:t>
            </w:r>
            <w:r w:rsidRPr="00F11F69">
              <w:rPr>
                <w:sz w:val="18"/>
                <w:szCs w:val="18"/>
              </w:rPr>
              <w:t xml:space="preserve">należy wykazać dane dla poniższych jednostek: </w:t>
            </w:r>
          </w:p>
          <w:p w14:paraId="013CC76B" w14:textId="77777777" w:rsidR="00497E05" w:rsidRPr="00F11F69" w:rsidRDefault="00497E05" w:rsidP="00497E05">
            <w:pPr>
              <w:pStyle w:val="Akapitzlist"/>
              <w:numPr>
                <w:ilvl w:val="0"/>
                <w:numId w:val="27"/>
              </w:numPr>
              <w:jc w:val="both"/>
              <w:rPr>
                <w:sz w:val="18"/>
                <w:szCs w:val="18"/>
              </w:rPr>
            </w:pPr>
            <w:r w:rsidRPr="00F11F69">
              <w:rPr>
                <w:sz w:val="18"/>
                <w:szCs w:val="18"/>
              </w:rPr>
              <w:t>samodzielne publiczne zakłady opieki zdrowotnej, dla których organem założycielskim lub nadzorującym jest jed</w:t>
            </w:r>
            <w:r w:rsidR="00864CBF">
              <w:rPr>
                <w:sz w:val="18"/>
                <w:szCs w:val="18"/>
              </w:rPr>
              <w:t>nostka samorządu terytorialnego,</w:t>
            </w:r>
          </w:p>
          <w:p w14:paraId="013CC76C" w14:textId="77777777" w:rsidR="00497E05" w:rsidRPr="00F11F69" w:rsidRDefault="00497E05" w:rsidP="00497E05">
            <w:pPr>
              <w:pStyle w:val="Akapitzlist"/>
              <w:numPr>
                <w:ilvl w:val="0"/>
                <w:numId w:val="27"/>
              </w:numPr>
              <w:jc w:val="both"/>
              <w:rPr>
                <w:sz w:val="18"/>
                <w:szCs w:val="18"/>
              </w:rPr>
            </w:pPr>
            <w:r w:rsidRPr="00F11F69">
              <w:rPr>
                <w:sz w:val="18"/>
                <w:szCs w:val="18"/>
              </w:rPr>
              <w:t>instytucje kultury, dla których organem założycielskim lub nadzorującym jest jed</w:t>
            </w:r>
            <w:r w:rsidR="00864CBF">
              <w:rPr>
                <w:sz w:val="18"/>
                <w:szCs w:val="18"/>
              </w:rPr>
              <w:t>nostka samorządu terytorialnego,</w:t>
            </w:r>
          </w:p>
          <w:p w14:paraId="013CC76D" w14:textId="77777777" w:rsidR="00497E05" w:rsidRPr="00F11F69" w:rsidRDefault="00497E05" w:rsidP="00497E05">
            <w:pPr>
              <w:pStyle w:val="Akapitzlist"/>
              <w:numPr>
                <w:ilvl w:val="0"/>
                <w:numId w:val="27"/>
              </w:numPr>
              <w:jc w:val="both"/>
              <w:rPr>
                <w:sz w:val="18"/>
                <w:szCs w:val="18"/>
              </w:rPr>
            </w:pPr>
            <w:r w:rsidRPr="00F11F69">
              <w:rPr>
                <w:sz w:val="18"/>
                <w:szCs w:val="18"/>
              </w:rPr>
              <w:t>woje</w:t>
            </w:r>
            <w:r w:rsidR="00864CBF">
              <w:rPr>
                <w:sz w:val="18"/>
                <w:szCs w:val="18"/>
              </w:rPr>
              <w:t>wódzkie ośrodki ruchu drogowego</w:t>
            </w:r>
            <w:r w:rsidR="00AA63F1">
              <w:rPr>
                <w:sz w:val="18"/>
                <w:szCs w:val="18"/>
              </w:rPr>
              <w:t>.</w:t>
            </w:r>
          </w:p>
          <w:p w14:paraId="013CC76E" w14:textId="77777777" w:rsidR="00B00A6B" w:rsidRPr="00497E05" w:rsidRDefault="00B00A6B" w:rsidP="005848E4">
            <w:pPr>
              <w:suppressAutoHyphens/>
              <w:contextualSpacing/>
              <w:jc w:val="both"/>
              <w:rPr>
                <w:rFonts w:eastAsia="Calibri"/>
                <w:bCs/>
                <w:sz w:val="16"/>
                <w:szCs w:val="16"/>
                <w:vertAlign w:val="superscript"/>
                <w:lang w:eastAsia="en-US"/>
              </w:rPr>
            </w:pPr>
          </w:p>
        </w:tc>
      </w:tr>
    </w:tbl>
    <w:p w14:paraId="013CC770" w14:textId="77777777" w:rsidR="004F4380" w:rsidRDefault="004F4380" w:rsidP="004F4380">
      <w:pPr>
        <w:suppressAutoHyphens/>
        <w:contextualSpacing/>
        <w:jc w:val="both"/>
        <w:rPr>
          <w:rFonts w:eastAsia="Calibri"/>
          <w:sz w:val="16"/>
          <w:szCs w:val="16"/>
          <w:lang w:eastAsia="en-US"/>
        </w:rPr>
      </w:pPr>
    </w:p>
    <w:p w14:paraId="013CC771" w14:textId="77777777" w:rsidR="00FE00FE" w:rsidRDefault="00FE00FE" w:rsidP="004F4380">
      <w:pPr>
        <w:suppressAutoHyphens/>
        <w:contextualSpacing/>
        <w:jc w:val="both"/>
        <w:rPr>
          <w:rFonts w:eastAsia="Calibri"/>
          <w:sz w:val="16"/>
          <w:szCs w:val="16"/>
          <w:lang w:eastAsia="en-US"/>
        </w:rPr>
      </w:pPr>
    </w:p>
    <w:p w14:paraId="013CC772" w14:textId="77777777" w:rsidR="00FE00FE" w:rsidRDefault="00FE00FE" w:rsidP="004F4380">
      <w:pPr>
        <w:suppressAutoHyphens/>
        <w:contextualSpacing/>
        <w:jc w:val="both"/>
        <w:rPr>
          <w:rFonts w:eastAsia="Calibri"/>
          <w:sz w:val="16"/>
          <w:szCs w:val="16"/>
          <w:lang w:eastAsia="en-US"/>
        </w:rPr>
      </w:pPr>
    </w:p>
    <w:p w14:paraId="013CC773" w14:textId="77777777" w:rsidR="00FE00FE" w:rsidRDefault="00FE00FE" w:rsidP="004F4380">
      <w:pPr>
        <w:suppressAutoHyphens/>
        <w:contextualSpacing/>
        <w:jc w:val="both"/>
        <w:rPr>
          <w:rFonts w:eastAsia="Calibri"/>
          <w:sz w:val="16"/>
          <w:szCs w:val="16"/>
          <w:lang w:eastAsia="en-US"/>
        </w:rPr>
      </w:pPr>
    </w:p>
    <w:p w14:paraId="013CC774" w14:textId="77777777" w:rsidR="00FE00FE" w:rsidRPr="004F4380" w:rsidRDefault="00FE00FE" w:rsidP="004F4380">
      <w:pPr>
        <w:suppressAutoHyphens/>
        <w:contextualSpacing/>
        <w:jc w:val="both"/>
        <w:rPr>
          <w:rFonts w:eastAsia="Calibri"/>
          <w:sz w:val="16"/>
          <w:szCs w:val="16"/>
          <w:lang w:eastAsia="en-US"/>
        </w:rPr>
      </w:pPr>
    </w:p>
    <w:p w14:paraId="013CC775" w14:textId="77777777" w:rsidR="004F4380" w:rsidRPr="004F4380" w:rsidRDefault="004F4380" w:rsidP="004F4380">
      <w:pPr>
        <w:suppressAutoHyphens/>
        <w:contextualSpacing/>
        <w:jc w:val="both"/>
        <w:rPr>
          <w:rFonts w:eastAsia="Calibri"/>
          <w:sz w:val="16"/>
          <w:szCs w:val="16"/>
          <w:lang w:eastAsia="en-US"/>
        </w:rPr>
      </w:pPr>
    </w:p>
    <w:tbl>
      <w:tblPr>
        <w:tblW w:w="4899" w:type="pct"/>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082"/>
        <w:gridCol w:w="308"/>
        <w:gridCol w:w="3828"/>
      </w:tblGrid>
      <w:tr w:rsidR="004F4380" w:rsidRPr="004F4380" w14:paraId="013CC779" w14:textId="77777777" w:rsidTr="004F4380">
        <w:trPr>
          <w:trHeight w:val="211"/>
        </w:trPr>
        <w:tc>
          <w:tcPr>
            <w:tcW w:w="6237" w:type="dxa"/>
            <w:shd w:val="clear" w:color="auto" w:fill="auto"/>
            <w:vAlign w:val="center"/>
          </w:tcPr>
          <w:p w14:paraId="013CC776" w14:textId="77777777" w:rsidR="004F4380" w:rsidRPr="004F4380" w:rsidRDefault="004F4380" w:rsidP="004F4380">
            <w:pPr>
              <w:suppressAutoHyphens/>
              <w:rPr>
                <w:rFonts w:eastAsia="Calibri"/>
                <w:sz w:val="18"/>
                <w:szCs w:val="18"/>
                <w:lang w:eastAsia="en-US"/>
              </w:rPr>
            </w:pPr>
            <w:r w:rsidRPr="004F4380">
              <w:rPr>
                <w:rFonts w:eastAsia="Calibri"/>
                <w:sz w:val="18"/>
                <w:szCs w:val="18"/>
                <w:lang w:eastAsia="en-US"/>
              </w:rPr>
              <w:t>Proszę podać szacunkowy czas (w minutach) przeznaczony na przygotowanie danych dla potrzeb wypełnienia formularza</w:t>
            </w:r>
          </w:p>
        </w:tc>
        <w:tc>
          <w:tcPr>
            <w:tcW w:w="308" w:type="dxa"/>
            <w:tcBorders>
              <w:right w:val="single" w:sz="18" w:space="0" w:color="000000"/>
            </w:tcBorders>
            <w:vAlign w:val="center"/>
          </w:tcPr>
          <w:p w14:paraId="013CC777" w14:textId="77777777" w:rsidR="004F4380" w:rsidRPr="004F4380" w:rsidRDefault="004F4380" w:rsidP="004F4380">
            <w:pPr>
              <w:suppressAutoHyphens/>
              <w:jc w:val="center"/>
              <w:rPr>
                <w:rFonts w:eastAsia="Calibri"/>
                <w:sz w:val="18"/>
                <w:szCs w:val="18"/>
                <w:lang w:eastAsia="en-US"/>
              </w:rPr>
            </w:pPr>
            <w:r w:rsidRPr="004F4380">
              <w:rPr>
                <w:rFonts w:eastAsia="Calibri"/>
                <w:sz w:val="18"/>
                <w:szCs w:val="18"/>
                <w:lang w:eastAsia="en-US"/>
              </w:rPr>
              <w:t>1</w:t>
            </w:r>
          </w:p>
        </w:tc>
        <w:tc>
          <w:tcPr>
            <w:tcW w:w="3945" w:type="dxa"/>
            <w:tcBorders>
              <w:top w:val="single" w:sz="18" w:space="0" w:color="000000"/>
              <w:left w:val="single" w:sz="18" w:space="0" w:color="000000"/>
              <w:bottom w:val="single" w:sz="4" w:space="0" w:color="000000"/>
              <w:right w:val="single" w:sz="18" w:space="0" w:color="000000"/>
            </w:tcBorders>
          </w:tcPr>
          <w:p w14:paraId="013CC778" w14:textId="77777777" w:rsidR="004F4380" w:rsidRPr="004F4380" w:rsidRDefault="004F4380" w:rsidP="004F4380">
            <w:pPr>
              <w:suppressAutoHyphens/>
              <w:jc w:val="both"/>
              <w:rPr>
                <w:rFonts w:eastAsia="Calibri"/>
                <w:sz w:val="18"/>
                <w:szCs w:val="18"/>
                <w:lang w:eastAsia="en-US"/>
              </w:rPr>
            </w:pPr>
          </w:p>
        </w:tc>
      </w:tr>
      <w:tr w:rsidR="004F4380" w:rsidRPr="004F4380" w14:paraId="013CC77D" w14:textId="77777777" w:rsidTr="004F4380">
        <w:tc>
          <w:tcPr>
            <w:tcW w:w="6237" w:type="dxa"/>
            <w:shd w:val="clear" w:color="auto" w:fill="auto"/>
            <w:vAlign w:val="center"/>
          </w:tcPr>
          <w:p w14:paraId="013CC77A" w14:textId="77777777" w:rsidR="004F4380" w:rsidRPr="004F4380" w:rsidRDefault="004F4380" w:rsidP="004F4380">
            <w:pPr>
              <w:suppressAutoHyphens/>
              <w:rPr>
                <w:rFonts w:eastAsia="Calibri"/>
                <w:sz w:val="18"/>
                <w:szCs w:val="18"/>
                <w:lang w:eastAsia="en-US"/>
              </w:rPr>
            </w:pPr>
            <w:r w:rsidRPr="004F4380">
              <w:rPr>
                <w:rFonts w:eastAsia="Calibri"/>
                <w:sz w:val="18"/>
                <w:szCs w:val="18"/>
                <w:lang w:eastAsia="en-US"/>
              </w:rPr>
              <w:t>Proszę podać szacunkowy czas (w minutach) przeznaczony na wypełnienie formularza</w:t>
            </w:r>
          </w:p>
        </w:tc>
        <w:tc>
          <w:tcPr>
            <w:tcW w:w="308" w:type="dxa"/>
            <w:tcBorders>
              <w:right w:val="single" w:sz="18" w:space="0" w:color="000000"/>
            </w:tcBorders>
            <w:vAlign w:val="center"/>
          </w:tcPr>
          <w:p w14:paraId="013CC77B" w14:textId="77777777" w:rsidR="004F4380" w:rsidRPr="004F4380" w:rsidRDefault="004F4380" w:rsidP="004F4380">
            <w:pPr>
              <w:suppressAutoHyphens/>
              <w:jc w:val="center"/>
              <w:rPr>
                <w:rFonts w:eastAsia="Calibri"/>
                <w:sz w:val="18"/>
                <w:szCs w:val="18"/>
                <w:lang w:eastAsia="en-US"/>
              </w:rPr>
            </w:pPr>
            <w:r w:rsidRPr="004F4380">
              <w:rPr>
                <w:rFonts w:eastAsia="Calibri"/>
                <w:sz w:val="18"/>
                <w:szCs w:val="18"/>
                <w:lang w:eastAsia="en-US"/>
              </w:rPr>
              <w:t>2</w:t>
            </w:r>
          </w:p>
        </w:tc>
        <w:tc>
          <w:tcPr>
            <w:tcW w:w="3945" w:type="dxa"/>
            <w:tcBorders>
              <w:top w:val="single" w:sz="4" w:space="0" w:color="000000"/>
              <w:left w:val="single" w:sz="18" w:space="0" w:color="000000"/>
              <w:bottom w:val="single" w:sz="18" w:space="0" w:color="000000"/>
              <w:right w:val="single" w:sz="18" w:space="0" w:color="000000"/>
            </w:tcBorders>
          </w:tcPr>
          <w:p w14:paraId="013CC77C" w14:textId="77777777" w:rsidR="004F4380" w:rsidRPr="004F4380" w:rsidRDefault="004F4380" w:rsidP="004F4380">
            <w:pPr>
              <w:suppressAutoHyphens/>
              <w:jc w:val="both"/>
              <w:rPr>
                <w:rFonts w:eastAsia="Calibri"/>
                <w:sz w:val="18"/>
                <w:szCs w:val="18"/>
                <w:lang w:eastAsia="en-US"/>
              </w:rPr>
            </w:pPr>
          </w:p>
        </w:tc>
      </w:tr>
    </w:tbl>
    <w:p w14:paraId="013CC77E" w14:textId="77777777" w:rsidR="004F4380" w:rsidRPr="004F4380" w:rsidRDefault="004F4380" w:rsidP="004F4380">
      <w:pPr>
        <w:suppressAutoHyphens/>
        <w:contextualSpacing/>
        <w:jc w:val="both"/>
        <w:rPr>
          <w:rFonts w:eastAsia="Calibri"/>
          <w:sz w:val="16"/>
          <w:szCs w:val="16"/>
          <w:lang w:eastAsia="en-US"/>
        </w:rPr>
      </w:pPr>
    </w:p>
    <w:p w14:paraId="013CC77F" w14:textId="77777777" w:rsidR="004F4380" w:rsidRPr="004F4380" w:rsidRDefault="004F4380" w:rsidP="004F4380">
      <w:pPr>
        <w:suppressAutoHyphens/>
        <w:contextualSpacing/>
        <w:jc w:val="both"/>
        <w:rPr>
          <w:rFonts w:eastAsia="Calibri"/>
          <w:sz w:val="16"/>
          <w:szCs w:val="16"/>
          <w:lang w:eastAsia="en-US"/>
        </w:rPr>
      </w:pPr>
    </w:p>
    <w:p w14:paraId="013CC780" w14:textId="77777777" w:rsidR="004F4380" w:rsidRPr="004F4380" w:rsidRDefault="004F4380" w:rsidP="004F4380">
      <w:pPr>
        <w:suppressAutoHyphens/>
        <w:contextualSpacing/>
        <w:jc w:val="both"/>
        <w:rPr>
          <w:rFonts w:eastAsia="Calibri"/>
          <w:sz w:val="16"/>
          <w:szCs w:val="16"/>
          <w:lang w:eastAsia="en-US"/>
        </w:rPr>
      </w:pPr>
    </w:p>
    <w:p w14:paraId="013CC781" w14:textId="77777777" w:rsidR="004F4380" w:rsidRPr="004F4380" w:rsidRDefault="004F4380" w:rsidP="004F4380">
      <w:pPr>
        <w:suppressAutoHyphens/>
        <w:contextualSpacing/>
        <w:jc w:val="both"/>
        <w:rPr>
          <w:rFonts w:eastAsia="Calibri"/>
          <w:sz w:val="16"/>
          <w:szCs w:val="16"/>
          <w:lang w:eastAsia="en-US"/>
        </w:rPr>
      </w:pPr>
    </w:p>
    <w:p w14:paraId="013CC782" w14:textId="77777777" w:rsidR="004F4380" w:rsidRPr="004F4380" w:rsidRDefault="004F4380" w:rsidP="004F4380">
      <w:pPr>
        <w:suppressAutoHyphens/>
        <w:contextualSpacing/>
        <w:jc w:val="both"/>
        <w:rPr>
          <w:rFonts w:eastAsia="Calibri"/>
          <w:sz w:val="16"/>
          <w:szCs w:val="16"/>
          <w:lang w:eastAsia="en-US"/>
        </w:rPr>
      </w:pPr>
    </w:p>
    <w:p w14:paraId="013CC783" w14:textId="77777777" w:rsidR="004F4380" w:rsidRPr="004F4380" w:rsidRDefault="004F4380" w:rsidP="004F4380">
      <w:pPr>
        <w:suppressAutoHyphens/>
        <w:contextualSpacing/>
        <w:jc w:val="both"/>
        <w:rPr>
          <w:rFonts w:eastAsia="Calibri"/>
          <w:sz w:val="16"/>
          <w:szCs w:val="16"/>
          <w:lang w:eastAsia="en-US"/>
        </w:rPr>
      </w:pPr>
    </w:p>
    <w:tbl>
      <w:tblPr>
        <w:tblW w:w="4875" w:type="pct"/>
        <w:tblInd w:w="108" w:type="dxa"/>
        <w:tblBorders>
          <w:left w:val="single" w:sz="18" w:space="0" w:color="000000"/>
          <w:bottom w:val="single" w:sz="18" w:space="0" w:color="000000"/>
          <w:right w:val="single" w:sz="18" w:space="0" w:color="000000"/>
          <w:insideH w:val="single" w:sz="8" w:space="0" w:color="000000"/>
          <w:insideV w:val="single" w:sz="2" w:space="0" w:color="000000"/>
        </w:tblBorders>
        <w:tblLook w:val="04A0" w:firstRow="1" w:lastRow="0" w:firstColumn="1" w:lastColumn="0" w:noHBand="0" w:noVBand="1"/>
      </w:tblPr>
      <w:tblGrid>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tblGrid>
      <w:tr w:rsidR="004F4380" w:rsidRPr="004F4380" w14:paraId="013CC7A4" w14:textId="77777777" w:rsidTr="00A42699">
        <w:tc>
          <w:tcPr>
            <w:tcW w:w="325" w:type="dxa"/>
          </w:tcPr>
          <w:p w14:paraId="013CC784" w14:textId="77777777" w:rsidR="004F4380" w:rsidRPr="004F4380" w:rsidRDefault="004F4380" w:rsidP="004F4380">
            <w:pPr>
              <w:suppressAutoHyphens/>
              <w:rPr>
                <w:rFonts w:eastAsia="Calibri"/>
                <w:sz w:val="22"/>
                <w:szCs w:val="22"/>
                <w:lang w:eastAsia="en-US"/>
              </w:rPr>
            </w:pPr>
          </w:p>
        </w:tc>
        <w:tc>
          <w:tcPr>
            <w:tcW w:w="326" w:type="dxa"/>
          </w:tcPr>
          <w:p w14:paraId="013CC785" w14:textId="77777777" w:rsidR="004F4380" w:rsidRPr="004F4380" w:rsidRDefault="004F4380" w:rsidP="004F4380">
            <w:pPr>
              <w:suppressAutoHyphens/>
              <w:rPr>
                <w:rFonts w:eastAsia="Calibri"/>
                <w:sz w:val="22"/>
                <w:szCs w:val="22"/>
                <w:lang w:eastAsia="en-US"/>
              </w:rPr>
            </w:pPr>
          </w:p>
        </w:tc>
        <w:tc>
          <w:tcPr>
            <w:tcW w:w="325" w:type="dxa"/>
          </w:tcPr>
          <w:p w14:paraId="013CC786" w14:textId="77777777" w:rsidR="004F4380" w:rsidRPr="004F4380" w:rsidRDefault="004F4380" w:rsidP="004F4380">
            <w:pPr>
              <w:suppressAutoHyphens/>
              <w:rPr>
                <w:rFonts w:eastAsia="Calibri"/>
                <w:sz w:val="22"/>
                <w:szCs w:val="22"/>
                <w:lang w:eastAsia="en-US"/>
              </w:rPr>
            </w:pPr>
          </w:p>
        </w:tc>
        <w:tc>
          <w:tcPr>
            <w:tcW w:w="326" w:type="dxa"/>
          </w:tcPr>
          <w:p w14:paraId="013CC787" w14:textId="77777777" w:rsidR="004F4380" w:rsidRPr="004F4380" w:rsidRDefault="004F4380" w:rsidP="004F4380">
            <w:pPr>
              <w:suppressAutoHyphens/>
              <w:rPr>
                <w:rFonts w:eastAsia="Calibri"/>
                <w:sz w:val="22"/>
                <w:szCs w:val="22"/>
                <w:lang w:eastAsia="en-US"/>
              </w:rPr>
            </w:pPr>
          </w:p>
        </w:tc>
        <w:tc>
          <w:tcPr>
            <w:tcW w:w="325" w:type="dxa"/>
          </w:tcPr>
          <w:p w14:paraId="013CC788" w14:textId="77777777" w:rsidR="004F4380" w:rsidRPr="004F4380" w:rsidRDefault="004F4380" w:rsidP="004F4380">
            <w:pPr>
              <w:suppressAutoHyphens/>
              <w:rPr>
                <w:rFonts w:eastAsia="Calibri"/>
                <w:sz w:val="22"/>
                <w:szCs w:val="22"/>
                <w:lang w:eastAsia="en-US"/>
              </w:rPr>
            </w:pPr>
          </w:p>
        </w:tc>
        <w:tc>
          <w:tcPr>
            <w:tcW w:w="326" w:type="dxa"/>
          </w:tcPr>
          <w:p w14:paraId="013CC789" w14:textId="77777777" w:rsidR="004F4380" w:rsidRPr="004F4380" w:rsidRDefault="004F4380" w:rsidP="004F4380">
            <w:pPr>
              <w:suppressAutoHyphens/>
              <w:rPr>
                <w:rFonts w:eastAsia="Calibri"/>
                <w:sz w:val="22"/>
                <w:szCs w:val="22"/>
                <w:lang w:eastAsia="en-US"/>
              </w:rPr>
            </w:pPr>
          </w:p>
        </w:tc>
        <w:tc>
          <w:tcPr>
            <w:tcW w:w="325" w:type="dxa"/>
          </w:tcPr>
          <w:p w14:paraId="013CC78A" w14:textId="77777777" w:rsidR="004F4380" w:rsidRPr="004F4380" w:rsidRDefault="004F4380" w:rsidP="004F4380">
            <w:pPr>
              <w:suppressAutoHyphens/>
              <w:rPr>
                <w:rFonts w:eastAsia="Calibri"/>
                <w:sz w:val="22"/>
                <w:szCs w:val="22"/>
                <w:lang w:eastAsia="en-US"/>
              </w:rPr>
            </w:pPr>
          </w:p>
        </w:tc>
        <w:tc>
          <w:tcPr>
            <w:tcW w:w="326" w:type="dxa"/>
          </w:tcPr>
          <w:p w14:paraId="013CC78B" w14:textId="77777777" w:rsidR="004F4380" w:rsidRPr="004F4380" w:rsidRDefault="004F4380" w:rsidP="004F4380">
            <w:pPr>
              <w:suppressAutoHyphens/>
              <w:rPr>
                <w:rFonts w:eastAsia="Calibri"/>
                <w:sz w:val="22"/>
                <w:szCs w:val="22"/>
                <w:lang w:eastAsia="en-US"/>
              </w:rPr>
            </w:pPr>
          </w:p>
        </w:tc>
        <w:tc>
          <w:tcPr>
            <w:tcW w:w="325" w:type="dxa"/>
          </w:tcPr>
          <w:p w14:paraId="013CC78C" w14:textId="77777777" w:rsidR="004F4380" w:rsidRPr="004F4380" w:rsidRDefault="004F4380" w:rsidP="004F4380">
            <w:pPr>
              <w:suppressAutoHyphens/>
              <w:rPr>
                <w:rFonts w:eastAsia="Calibri"/>
                <w:sz w:val="22"/>
                <w:szCs w:val="22"/>
                <w:lang w:eastAsia="en-US"/>
              </w:rPr>
            </w:pPr>
          </w:p>
        </w:tc>
        <w:tc>
          <w:tcPr>
            <w:tcW w:w="326" w:type="dxa"/>
          </w:tcPr>
          <w:p w14:paraId="013CC78D" w14:textId="77777777" w:rsidR="004F4380" w:rsidRPr="004F4380" w:rsidRDefault="004F4380" w:rsidP="004F4380">
            <w:pPr>
              <w:suppressAutoHyphens/>
              <w:rPr>
                <w:rFonts w:eastAsia="Calibri"/>
                <w:sz w:val="22"/>
                <w:szCs w:val="22"/>
                <w:lang w:eastAsia="en-US"/>
              </w:rPr>
            </w:pPr>
          </w:p>
        </w:tc>
        <w:tc>
          <w:tcPr>
            <w:tcW w:w="325" w:type="dxa"/>
          </w:tcPr>
          <w:p w14:paraId="013CC78E" w14:textId="77777777" w:rsidR="004F4380" w:rsidRPr="004F4380" w:rsidRDefault="004F4380" w:rsidP="004F4380">
            <w:pPr>
              <w:suppressAutoHyphens/>
              <w:rPr>
                <w:rFonts w:eastAsia="Calibri"/>
                <w:sz w:val="22"/>
                <w:szCs w:val="22"/>
                <w:lang w:eastAsia="en-US"/>
              </w:rPr>
            </w:pPr>
          </w:p>
        </w:tc>
        <w:tc>
          <w:tcPr>
            <w:tcW w:w="326" w:type="dxa"/>
          </w:tcPr>
          <w:p w14:paraId="013CC78F" w14:textId="77777777" w:rsidR="004F4380" w:rsidRPr="004F4380" w:rsidRDefault="004F4380" w:rsidP="004F4380">
            <w:pPr>
              <w:suppressAutoHyphens/>
              <w:rPr>
                <w:rFonts w:eastAsia="Calibri"/>
                <w:sz w:val="22"/>
                <w:szCs w:val="22"/>
                <w:lang w:eastAsia="en-US"/>
              </w:rPr>
            </w:pPr>
          </w:p>
        </w:tc>
        <w:tc>
          <w:tcPr>
            <w:tcW w:w="325" w:type="dxa"/>
          </w:tcPr>
          <w:p w14:paraId="013CC790" w14:textId="77777777" w:rsidR="004F4380" w:rsidRPr="004F4380" w:rsidRDefault="004F4380" w:rsidP="004F4380">
            <w:pPr>
              <w:suppressAutoHyphens/>
              <w:rPr>
                <w:rFonts w:eastAsia="Calibri"/>
                <w:sz w:val="22"/>
                <w:szCs w:val="22"/>
                <w:lang w:eastAsia="en-US"/>
              </w:rPr>
            </w:pPr>
          </w:p>
        </w:tc>
        <w:tc>
          <w:tcPr>
            <w:tcW w:w="326" w:type="dxa"/>
          </w:tcPr>
          <w:p w14:paraId="013CC791" w14:textId="77777777" w:rsidR="004F4380" w:rsidRPr="004F4380" w:rsidRDefault="004F4380" w:rsidP="004F4380">
            <w:pPr>
              <w:suppressAutoHyphens/>
              <w:rPr>
                <w:rFonts w:eastAsia="Calibri"/>
                <w:sz w:val="22"/>
                <w:szCs w:val="22"/>
                <w:lang w:eastAsia="en-US"/>
              </w:rPr>
            </w:pPr>
          </w:p>
        </w:tc>
        <w:tc>
          <w:tcPr>
            <w:tcW w:w="325" w:type="dxa"/>
          </w:tcPr>
          <w:p w14:paraId="013CC792" w14:textId="77777777" w:rsidR="004F4380" w:rsidRPr="004F4380" w:rsidRDefault="004F4380" w:rsidP="004F4380">
            <w:pPr>
              <w:suppressAutoHyphens/>
              <w:rPr>
                <w:rFonts w:eastAsia="Calibri"/>
                <w:sz w:val="22"/>
                <w:szCs w:val="22"/>
                <w:lang w:eastAsia="en-US"/>
              </w:rPr>
            </w:pPr>
          </w:p>
        </w:tc>
        <w:tc>
          <w:tcPr>
            <w:tcW w:w="326" w:type="dxa"/>
          </w:tcPr>
          <w:p w14:paraId="013CC793" w14:textId="77777777" w:rsidR="004F4380" w:rsidRPr="004F4380" w:rsidRDefault="004F4380" w:rsidP="004F4380">
            <w:pPr>
              <w:suppressAutoHyphens/>
              <w:rPr>
                <w:rFonts w:eastAsia="Calibri"/>
                <w:sz w:val="22"/>
                <w:szCs w:val="22"/>
                <w:lang w:eastAsia="en-US"/>
              </w:rPr>
            </w:pPr>
          </w:p>
        </w:tc>
        <w:tc>
          <w:tcPr>
            <w:tcW w:w="325" w:type="dxa"/>
          </w:tcPr>
          <w:p w14:paraId="013CC794" w14:textId="77777777" w:rsidR="004F4380" w:rsidRPr="004F4380" w:rsidRDefault="004F4380" w:rsidP="004F4380">
            <w:pPr>
              <w:suppressAutoHyphens/>
              <w:rPr>
                <w:rFonts w:eastAsia="Calibri"/>
                <w:sz w:val="22"/>
                <w:szCs w:val="22"/>
                <w:lang w:eastAsia="en-US"/>
              </w:rPr>
            </w:pPr>
          </w:p>
        </w:tc>
        <w:tc>
          <w:tcPr>
            <w:tcW w:w="326" w:type="dxa"/>
          </w:tcPr>
          <w:p w14:paraId="013CC795" w14:textId="77777777" w:rsidR="004F4380" w:rsidRPr="004F4380" w:rsidRDefault="004F4380" w:rsidP="004F4380">
            <w:pPr>
              <w:suppressAutoHyphens/>
              <w:rPr>
                <w:rFonts w:eastAsia="Calibri"/>
                <w:sz w:val="22"/>
                <w:szCs w:val="22"/>
                <w:lang w:eastAsia="en-US"/>
              </w:rPr>
            </w:pPr>
          </w:p>
        </w:tc>
        <w:tc>
          <w:tcPr>
            <w:tcW w:w="325" w:type="dxa"/>
          </w:tcPr>
          <w:p w14:paraId="013CC796" w14:textId="77777777" w:rsidR="004F4380" w:rsidRPr="004F4380" w:rsidRDefault="004F4380" w:rsidP="004F4380">
            <w:pPr>
              <w:suppressAutoHyphens/>
              <w:rPr>
                <w:rFonts w:eastAsia="Calibri"/>
                <w:sz w:val="22"/>
                <w:szCs w:val="22"/>
                <w:lang w:eastAsia="en-US"/>
              </w:rPr>
            </w:pPr>
          </w:p>
        </w:tc>
        <w:tc>
          <w:tcPr>
            <w:tcW w:w="326" w:type="dxa"/>
          </w:tcPr>
          <w:p w14:paraId="013CC797" w14:textId="77777777" w:rsidR="004F4380" w:rsidRPr="004F4380" w:rsidRDefault="004F4380" w:rsidP="004F4380">
            <w:pPr>
              <w:suppressAutoHyphens/>
              <w:rPr>
                <w:rFonts w:eastAsia="Calibri"/>
                <w:sz w:val="22"/>
                <w:szCs w:val="22"/>
                <w:lang w:eastAsia="en-US"/>
              </w:rPr>
            </w:pPr>
          </w:p>
        </w:tc>
        <w:tc>
          <w:tcPr>
            <w:tcW w:w="325" w:type="dxa"/>
          </w:tcPr>
          <w:p w14:paraId="013CC798" w14:textId="77777777" w:rsidR="004F4380" w:rsidRPr="004F4380" w:rsidRDefault="004F4380" w:rsidP="004F4380">
            <w:pPr>
              <w:suppressAutoHyphens/>
              <w:rPr>
                <w:rFonts w:eastAsia="Calibri"/>
                <w:sz w:val="22"/>
                <w:szCs w:val="22"/>
                <w:lang w:eastAsia="en-US"/>
              </w:rPr>
            </w:pPr>
          </w:p>
        </w:tc>
        <w:tc>
          <w:tcPr>
            <w:tcW w:w="326" w:type="dxa"/>
          </w:tcPr>
          <w:p w14:paraId="013CC799" w14:textId="77777777" w:rsidR="004F4380" w:rsidRPr="004F4380" w:rsidRDefault="004F4380" w:rsidP="004F4380">
            <w:pPr>
              <w:suppressAutoHyphens/>
              <w:rPr>
                <w:rFonts w:eastAsia="Calibri"/>
                <w:sz w:val="22"/>
                <w:szCs w:val="22"/>
                <w:lang w:eastAsia="en-US"/>
              </w:rPr>
            </w:pPr>
          </w:p>
        </w:tc>
        <w:tc>
          <w:tcPr>
            <w:tcW w:w="325" w:type="dxa"/>
          </w:tcPr>
          <w:p w14:paraId="013CC79A" w14:textId="77777777" w:rsidR="004F4380" w:rsidRPr="004F4380" w:rsidRDefault="004F4380" w:rsidP="004F4380">
            <w:pPr>
              <w:suppressAutoHyphens/>
              <w:rPr>
                <w:rFonts w:eastAsia="Calibri"/>
                <w:sz w:val="22"/>
                <w:szCs w:val="22"/>
                <w:lang w:eastAsia="en-US"/>
              </w:rPr>
            </w:pPr>
          </w:p>
        </w:tc>
        <w:tc>
          <w:tcPr>
            <w:tcW w:w="326" w:type="dxa"/>
          </w:tcPr>
          <w:p w14:paraId="013CC79B" w14:textId="77777777" w:rsidR="004F4380" w:rsidRPr="004F4380" w:rsidRDefault="004F4380" w:rsidP="004F4380">
            <w:pPr>
              <w:suppressAutoHyphens/>
              <w:rPr>
                <w:rFonts w:eastAsia="Calibri"/>
                <w:sz w:val="22"/>
                <w:szCs w:val="22"/>
                <w:lang w:eastAsia="en-US"/>
              </w:rPr>
            </w:pPr>
          </w:p>
        </w:tc>
        <w:tc>
          <w:tcPr>
            <w:tcW w:w="325" w:type="dxa"/>
          </w:tcPr>
          <w:p w14:paraId="013CC79C" w14:textId="77777777" w:rsidR="004F4380" w:rsidRPr="004F4380" w:rsidRDefault="004F4380" w:rsidP="004F4380">
            <w:pPr>
              <w:suppressAutoHyphens/>
              <w:rPr>
                <w:rFonts w:eastAsia="Calibri"/>
                <w:sz w:val="22"/>
                <w:szCs w:val="22"/>
                <w:lang w:eastAsia="en-US"/>
              </w:rPr>
            </w:pPr>
          </w:p>
        </w:tc>
        <w:tc>
          <w:tcPr>
            <w:tcW w:w="326" w:type="dxa"/>
          </w:tcPr>
          <w:p w14:paraId="013CC79D" w14:textId="77777777" w:rsidR="004F4380" w:rsidRPr="004F4380" w:rsidRDefault="004F4380" w:rsidP="004F4380">
            <w:pPr>
              <w:suppressAutoHyphens/>
              <w:rPr>
                <w:rFonts w:eastAsia="Calibri"/>
                <w:sz w:val="22"/>
                <w:szCs w:val="22"/>
                <w:lang w:eastAsia="en-US"/>
              </w:rPr>
            </w:pPr>
          </w:p>
        </w:tc>
        <w:tc>
          <w:tcPr>
            <w:tcW w:w="325" w:type="dxa"/>
          </w:tcPr>
          <w:p w14:paraId="013CC79E" w14:textId="77777777" w:rsidR="004F4380" w:rsidRPr="004F4380" w:rsidRDefault="004F4380" w:rsidP="004F4380">
            <w:pPr>
              <w:suppressAutoHyphens/>
              <w:rPr>
                <w:rFonts w:eastAsia="Calibri"/>
                <w:sz w:val="22"/>
                <w:szCs w:val="22"/>
                <w:lang w:eastAsia="en-US"/>
              </w:rPr>
            </w:pPr>
          </w:p>
        </w:tc>
        <w:tc>
          <w:tcPr>
            <w:tcW w:w="326" w:type="dxa"/>
          </w:tcPr>
          <w:p w14:paraId="013CC79F" w14:textId="77777777" w:rsidR="004F4380" w:rsidRPr="004F4380" w:rsidRDefault="004F4380" w:rsidP="004F4380">
            <w:pPr>
              <w:suppressAutoHyphens/>
              <w:rPr>
                <w:rFonts w:eastAsia="Calibri"/>
                <w:sz w:val="22"/>
                <w:szCs w:val="22"/>
                <w:lang w:eastAsia="en-US"/>
              </w:rPr>
            </w:pPr>
          </w:p>
        </w:tc>
        <w:tc>
          <w:tcPr>
            <w:tcW w:w="325" w:type="dxa"/>
          </w:tcPr>
          <w:p w14:paraId="013CC7A0" w14:textId="77777777" w:rsidR="004F4380" w:rsidRPr="004F4380" w:rsidRDefault="004F4380" w:rsidP="004F4380">
            <w:pPr>
              <w:suppressAutoHyphens/>
              <w:rPr>
                <w:rFonts w:eastAsia="Calibri"/>
                <w:sz w:val="22"/>
                <w:szCs w:val="22"/>
                <w:lang w:eastAsia="en-US"/>
              </w:rPr>
            </w:pPr>
          </w:p>
        </w:tc>
        <w:tc>
          <w:tcPr>
            <w:tcW w:w="326" w:type="dxa"/>
          </w:tcPr>
          <w:p w14:paraId="013CC7A1" w14:textId="77777777" w:rsidR="004F4380" w:rsidRPr="004F4380" w:rsidRDefault="004F4380" w:rsidP="004F4380">
            <w:pPr>
              <w:suppressAutoHyphens/>
              <w:rPr>
                <w:rFonts w:eastAsia="Calibri"/>
                <w:sz w:val="22"/>
                <w:szCs w:val="22"/>
                <w:lang w:eastAsia="en-US"/>
              </w:rPr>
            </w:pPr>
          </w:p>
        </w:tc>
        <w:tc>
          <w:tcPr>
            <w:tcW w:w="325" w:type="dxa"/>
          </w:tcPr>
          <w:p w14:paraId="013CC7A2" w14:textId="77777777" w:rsidR="004F4380" w:rsidRPr="004F4380" w:rsidRDefault="004F4380" w:rsidP="004F4380">
            <w:pPr>
              <w:suppressAutoHyphens/>
              <w:rPr>
                <w:rFonts w:eastAsia="Calibri"/>
                <w:sz w:val="22"/>
                <w:szCs w:val="22"/>
                <w:lang w:eastAsia="en-US"/>
              </w:rPr>
            </w:pPr>
          </w:p>
        </w:tc>
        <w:tc>
          <w:tcPr>
            <w:tcW w:w="326" w:type="dxa"/>
          </w:tcPr>
          <w:p w14:paraId="013CC7A3" w14:textId="77777777" w:rsidR="004F4380" w:rsidRPr="004F4380" w:rsidRDefault="004F4380" w:rsidP="004F4380">
            <w:pPr>
              <w:suppressAutoHyphens/>
              <w:rPr>
                <w:rFonts w:eastAsia="Calibri"/>
                <w:sz w:val="22"/>
                <w:szCs w:val="22"/>
                <w:lang w:eastAsia="en-US"/>
              </w:rPr>
            </w:pPr>
          </w:p>
        </w:tc>
      </w:tr>
    </w:tbl>
    <w:p w14:paraId="013CC7A5" w14:textId="77777777" w:rsidR="004F4380" w:rsidRPr="004F4380" w:rsidRDefault="00A42699" w:rsidP="004F4380">
      <w:pPr>
        <w:suppressAutoHyphens/>
        <w:contextualSpacing/>
        <w:jc w:val="center"/>
        <w:rPr>
          <w:rFonts w:eastAsia="Calibri"/>
          <w:i/>
          <w:sz w:val="16"/>
          <w:szCs w:val="16"/>
          <w:lang w:eastAsia="en-US"/>
        </w:rPr>
      </w:pPr>
      <w:r w:rsidRPr="00956A76">
        <w:rPr>
          <w:i/>
          <w:sz w:val="16"/>
          <w:szCs w:val="16"/>
        </w:rPr>
        <w:t>(e</w:t>
      </w:r>
      <w:r w:rsidRPr="00956A76">
        <w:rPr>
          <w:i/>
          <w:sz w:val="16"/>
          <w:szCs w:val="16"/>
        </w:rPr>
        <w:noBreakHyphen/>
        <w:t>mail kontaktowy w zakresie sporządzonego sprawozdania – WYPEŁNIAĆ WIELKIMI LITERAMI)</w:t>
      </w:r>
    </w:p>
    <w:p w14:paraId="013CC7A6" w14:textId="77777777" w:rsidR="004F4380" w:rsidRPr="004F4380" w:rsidRDefault="004F4380" w:rsidP="004F4380">
      <w:pPr>
        <w:suppressAutoHyphens/>
        <w:contextualSpacing/>
        <w:jc w:val="both"/>
        <w:rPr>
          <w:rFonts w:eastAsia="Calibri"/>
          <w:sz w:val="16"/>
          <w:szCs w:val="16"/>
          <w:lang w:eastAsia="en-US"/>
        </w:rPr>
      </w:pPr>
    </w:p>
    <w:p w14:paraId="013CC7A7" w14:textId="77777777" w:rsidR="004F4380" w:rsidRPr="004F4380" w:rsidRDefault="004F4380" w:rsidP="004F4380">
      <w:pPr>
        <w:suppressAutoHyphens/>
        <w:contextualSpacing/>
        <w:jc w:val="both"/>
        <w:rPr>
          <w:rFonts w:eastAsia="Calibri"/>
          <w:sz w:val="16"/>
          <w:szCs w:val="16"/>
          <w:lang w:eastAsia="en-US"/>
        </w:rPr>
      </w:pPr>
    </w:p>
    <w:tbl>
      <w:tblPr>
        <w:tblW w:w="0" w:type="auto"/>
        <w:tblInd w:w="108" w:type="dxa"/>
        <w:tblLook w:val="04A0" w:firstRow="1" w:lastRow="0" w:firstColumn="1" w:lastColumn="0" w:noHBand="0" w:noVBand="1"/>
      </w:tblPr>
      <w:tblGrid>
        <w:gridCol w:w="1118"/>
        <w:gridCol w:w="3782"/>
        <w:gridCol w:w="282"/>
        <w:gridCol w:w="4059"/>
        <w:gridCol w:w="1118"/>
      </w:tblGrid>
      <w:tr w:rsidR="00A42699" w:rsidRPr="00196083" w14:paraId="013CC7AD" w14:textId="77777777" w:rsidTr="005D0871">
        <w:trPr>
          <w:trHeight w:val="275"/>
        </w:trPr>
        <w:tc>
          <w:tcPr>
            <w:tcW w:w="1134" w:type="dxa"/>
            <w:vMerge w:val="restart"/>
          </w:tcPr>
          <w:p w14:paraId="013CC7A8" w14:textId="77777777" w:rsidR="00A42699" w:rsidRPr="00196083" w:rsidRDefault="00A42699" w:rsidP="00B11878">
            <w:pPr>
              <w:suppressAutoHyphens/>
              <w:spacing w:line="180" w:lineRule="exact"/>
              <w:rPr>
                <w:sz w:val="20"/>
                <w:szCs w:val="20"/>
                <w:highlight w:val="yellow"/>
              </w:rPr>
            </w:pPr>
          </w:p>
        </w:tc>
        <w:tc>
          <w:tcPr>
            <w:tcW w:w="3828" w:type="dxa"/>
            <w:tcBorders>
              <w:bottom w:val="dotted" w:sz="4" w:space="0" w:color="auto"/>
            </w:tcBorders>
          </w:tcPr>
          <w:p w14:paraId="013CC7A9" w14:textId="77777777" w:rsidR="00A42699" w:rsidRPr="00196083" w:rsidRDefault="00A42699" w:rsidP="00B11878">
            <w:pPr>
              <w:suppressAutoHyphens/>
              <w:spacing w:after="60"/>
              <w:jc w:val="center"/>
              <w:rPr>
                <w:sz w:val="20"/>
                <w:szCs w:val="20"/>
                <w:highlight w:val="yellow"/>
              </w:rPr>
            </w:pPr>
          </w:p>
        </w:tc>
        <w:tc>
          <w:tcPr>
            <w:tcW w:w="283" w:type="dxa"/>
          </w:tcPr>
          <w:p w14:paraId="013CC7AA" w14:textId="77777777" w:rsidR="00A42699" w:rsidRPr="00196083" w:rsidRDefault="00A42699" w:rsidP="00B11878">
            <w:pPr>
              <w:suppressAutoHyphens/>
              <w:spacing w:after="60"/>
              <w:jc w:val="center"/>
              <w:rPr>
                <w:sz w:val="20"/>
                <w:szCs w:val="20"/>
                <w:highlight w:val="yellow"/>
              </w:rPr>
            </w:pPr>
          </w:p>
        </w:tc>
        <w:tc>
          <w:tcPr>
            <w:tcW w:w="4111" w:type="dxa"/>
            <w:tcBorders>
              <w:bottom w:val="dotted" w:sz="4" w:space="0" w:color="auto"/>
            </w:tcBorders>
          </w:tcPr>
          <w:p w14:paraId="013CC7AB" w14:textId="77777777" w:rsidR="00A42699" w:rsidRPr="00196083" w:rsidRDefault="00A42699" w:rsidP="00B11878">
            <w:pPr>
              <w:suppressAutoHyphens/>
              <w:spacing w:after="60"/>
              <w:jc w:val="center"/>
              <w:rPr>
                <w:sz w:val="20"/>
                <w:szCs w:val="20"/>
                <w:highlight w:val="yellow"/>
              </w:rPr>
            </w:pPr>
          </w:p>
        </w:tc>
        <w:tc>
          <w:tcPr>
            <w:tcW w:w="1134" w:type="dxa"/>
            <w:vMerge w:val="restart"/>
          </w:tcPr>
          <w:p w14:paraId="013CC7AC" w14:textId="77777777" w:rsidR="00A42699" w:rsidRPr="00196083" w:rsidRDefault="00A42699" w:rsidP="00B11878">
            <w:pPr>
              <w:suppressAutoHyphens/>
              <w:spacing w:line="180" w:lineRule="exact"/>
              <w:jc w:val="center"/>
              <w:rPr>
                <w:sz w:val="20"/>
                <w:szCs w:val="20"/>
                <w:highlight w:val="yellow"/>
              </w:rPr>
            </w:pPr>
          </w:p>
        </w:tc>
      </w:tr>
      <w:tr w:rsidR="00A42699" w:rsidRPr="000518E6" w14:paraId="013CC7B4" w14:textId="77777777" w:rsidTr="005D0871">
        <w:trPr>
          <w:trHeight w:val="214"/>
        </w:trPr>
        <w:tc>
          <w:tcPr>
            <w:tcW w:w="1134" w:type="dxa"/>
            <w:vMerge/>
          </w:tcPr>
          <w:p w14:paraId="013CC7AE" w14:textId="77777777" w:rsidR="00A42699" w:rsidRPr="00956A76" w:rsidRDefault="00A42699" w:rsidP="00B11878">
            <w:pPr>
              <w:suppressAutoHyphens/>
              <w:spacing w:line="180" w:lineRule="exact"/>
              <w:rPr>
                <w:sz w:val="16"/>
                <w:szCs w:val="16"/>
              </w:rPr>
            </w:pPr>
          </w:p>
        </w:tc>
        <w:tc>
          <w:tcPr>
            <w:tcW w:w="3828" w:type="dxa"/>
            <w:tcBorders>
              <w:top w:val="dotted" w:sz="4" w:space="0" w:color="auto"/>
            </w:tcBorders>
          </w:tcPr>
          <w:p w14:paraId="013CC7AF" w14:textId="77777777" w:rsidR="00A42699" w:rsidRPr="00196083" w:rsidRDefault="00A42699" w:rsidP="00B11878">
            <w:pPr>
              <w:suppressAutoHyphens/>
              <w:spacing w:line="180" w:lineRule="exact"/>
              <w:jc w:val="center"/>
              <w:rPr>
                <w:sz w:val="16"/>
                <w:szCs w:val="16"/>
                <w:highlight w:val="yellow"/>
              </w:rPr>
            </w:pPr>
            <w:r w:rsidRPr="00956A76">
              <w:rPr>
                <w:sz w:val="16"/>
                <w:szCs w:val="16"/>
              </w:rPr>
              <w:t xml:space="preserve">(telefon kontaktowy </w:t>
            </w:r>
            <w:r w:rsidRPr="00956A76">
              <w:rPr>
                <w:sz w:val="16"/>
                <w:szCs w:val="16"/>
              </w:rPr>
              <w:br/>
              <w:t>w zakresie sporządzonego sprawozdania)</w:t>
            </w:r>
          </w:p>
        </w:tc>
        <w:tc>
          <w:tcPr>
            <w:tcW w:w="283" w:type="dxa"/>
          </w:tcPr>
          <w:p w14:paraId="013CC7B0" w14:textId="77777777" w:rsidR="00A42699" w:rsidRPr="00196083" w:rsidRDefault="00A42699" w:rsidP="00B11878">
            <w:pPr>
              <w:suppressAutoHyphens/>
              <w:spacing w:line="180" w:lineRule="exact"/>
              <w:jc w:val="center"/>
              <w:rPr>
                <w:sz w:val="16"/>
                <w:szCs w:val="16"/>
                <w:highlight w:val="yellow"/>
              </w:rPr>
            </w:pPr>
          </w:p>
        </w:tc>
        <w:tc>
          <w:tcPr>
            <w:tcW w:w="4111" w:type="dxa"/>
            <w:tcBorders>
              <w:top w:val="dotted" w:sz="4" w:space="0" w:color="auto"/>
            </w:tcBorders>
          </w:tcPr>
          <w:p w14:paraId="013CC7B1" w14:textId="77777777" w:rsidR="00A42699" w:rsidRPr="000518E6" w:rsidRDefault="00A42699" w:rsidP="00B11878">
            <w:pPr>
              <w:suppressAutoHyphens/>
              <w:spacing w:line="180" w:lineRule="exact"/>
              <w:jc w:val="center"/>
              <w:rPr>
                <w:sz w:val="16"/>
                <w:szCs w:val="16"/>
              </w:rPr>
            </w:pPr>
            <w:r w:rsidRPr="00196083">
              <w:rPr>
                <w:sz w:val="16"/>
                <w:szCs w:val="16"/>
              </w:rPr>
              <w:t>(miejscowość, data)</w:t>
            </w:r>
          </w:p>
          <w:p w14:paraId="013CC7B2" w14:textId="77777777" w:rsidR="00A42699" w:rsidRPr="000518E6" w:rsidRDefault="00A42699" w:rsidP="00B11878">
            <w:pPr>
              <w:suppressAutoHyphens/>
              <w:spacing w:line="180" w:lineRule="exact"/>
              <w:jc w:val="center"/>
              <w:rPr>
                <w:sz w:val="16"/>
                <w:szCs w:val="16"/>
              </w:rPr>
            </w:pPr>
          </w:p>
        </w:tc>
        <w:tc>
          <w:tcPr>
            <w:tcW w:w="1134" w:type="dxa"/>
            <w:vMerge/>
          </w:tcPr>
          <w:p w14:paraId="013CC7B3" w14:textId="77777777" w:rsidR="00A42699" w:rsidRPr="00196083" w:rsidRDefault="00A42699" w:rsidP="00B11878">
            <w:pPr>
              <w:suppressAutoHyphens/>
              <w:spacing w:line="180" w:lineRule="exact"/>
              <w:jc w:val="center"/>
              <w:rPr>
                <w:sz w:val="16"/>
                <w:szCs w:val="16"/>
              </w:rPr>
            </w:pPr>
          </w:p>
        </w:tc>
      </w:tr>
    </w:tbl>
    <w:p w14:paraId="013CC7B5" w14:textId="77777777" w:rsidR="004F4380" w:rsidRPr="004F4380" w:rsidRDefault="004F4380" w:rsidP="004F4380">
      <w:pPr>
        <w:suppressAutoHyphens/>
        <w:contextualSpacing/>
        <w:jc w:val="both"/>
        <w:rPr>
          <w:rFonts w:eastAsia="Calibri"/>
          <w:sz w:val="16"/>
          <w:szCs w:val="16"/>
          <w:lang w:eastAsia="en-US"/>
        </w:rPr>
      </w:pPr>
    </w:p>
    <w:p w14:paraId="013CC7B6" w14:textId="77777777" w:rsidR="004F4380" w:rsidRPr="004F4380" w:rsidRDefault="004F4380" w:rsidP="004F4380">
      <w:pPr>
        <w:suppressAutoHyphens/>
        <w:contextualSpacing/>
        <w:jc w:val="both"/>
        <w:rPr>
          <w:rFonts w:eastAsia="Calibri"/>
          <w:sz w:val="16"/>
          <w:szCs w:val="16"/>
          <w:lang w:eastAsia="en-US"/>
        </w:rPr>
      </w:pPr>
    </w:p>
    <w:p w14:paraId="013CC7B7" w14:textId="77777777" w:rsidR="004F4380" w:rsidRPr="004F4380" w:rsidRDefault="004F4380" w:rsidP="004F4380">
      <w:pPr>
        <w:suppressAutoHyphens/>
        <w:contextualSpacing/>
        <w:jc w:val="both"/>
        <w:rPr>
          <w:rFonts w:eastAsia="Calibri"/>
          <w:sz w:val="16"/>
          <w:szCs w:val="16"/>
          <w:lang w:eastAsia="en-US"/>
        </w:rPr>
      </w:pPr>
    </w:p>
    <w:p w14:paraId="013CC7B8" w14:textId="77777777" w:rsidR="004F4380" w:rsidRDefault="004F4380">
      <w:pPr>
        <w:rPr>
          <w:b/>
          <w:bCs/>
          <w:sz w:val="26"/>
          <w:szCs w:val="26"/>
        </w:rPr>
      </w:pPr>
    </w:p>
    <w:p w14:paraId="013CC7B9" w14:textId="77777777" w:rsidR="00773228" w:rsidRPr="00BA7188" w:rsidRDefault="00377D8B" w:rsidP="003E5567">
      <w:pPr>
        <w:jc w:val="center"/>
        <w:rPr>
          <w:b/>
          <w:bCs/>
          <w:sz w:val="26"/>
          <w:szCs w:val="26"/>
        </w:rPr>
      </w:pPr>
      <w:r>
        <w:rPr>
          <w:b/>
          <w:bCs/>
          <w:sz w:val="26"/>
          <w:szCs w:val="26"/>
        </w:rPr>
        <w:br w:type="page"/>
      </w:r>
      <w:r w:rsidR="00773228" w:rsidRPr="00BA7188">
        <w:rPr>
          <w:b/>
          <w:bCs/>
          <w:sz w:val="26"/>
          <w:szCs w:val="26"/>
        </w:rPr>
        <w:lastRenderedPageBreak/>
        <w:t>Objaśnienia do formularza RF-0</w:t>
      </w:r>
      <w:r w:rsidR="009A0982">
        <w:rPr>
          <w:b/>
          <w:bCs/>
          <w:sz w:val="26"/>
          <w:szCs w:val="26"/>
        </w:rPr>
        <w:t>3</w:t>
      </w:r>
    </w:p>
    <w:p w14:paraId="013CC7BA" w14:textId="77777777" w:rsidR="00773228" w:rsidRPr="00BA7188" w:rsidRDefault="009A0982" w:rsidP="00112F7C">
      <w:pPr>
        <w:autoSpaceDE w:val="0"/>
        <w:autoSpaceDN w:val="0"/>
        <w:adjustRightInd w:val="0"/>
        <w:jc w:val="center"/>
        <w:rPr>
          <w:b/>
          <w:bCs/>
          <w:sz w:val="18"/>
          <w:szCs w:val="18"/>
        </w:rPr>
      </w:pPr>
      <w:r w:rsidRPr="009A0982">
        <w:rPr>
          <w:b/>
          <w:bCs/>
          <w:i/>
          <w:sz w:val="22"/>
          <w:szCs w:val="22"/>
        </w:rPr>
        <w:t>Sprawozdanie jednostek sektora instytucji rządowych i samorządowych</w:t>
      </w:r>
    </w:p>
    <w:p w14:paraId="013CC7BB" w14:textId="77777777" w:rsidR="009A0982" w:rsidRDefault="009A0982" w:rsidP="00112F7C">
      <w:pPr>
        <w:autoSpaceDE w:val="0"/>
        <w:autoSpaceDN w:val="0"/>
        <w:adjustRightInd w:val="0"/>
        <w:rPr>
          <w:b/>
          <w:bCs/>
          <w:sz w:val="18"/>
          <w:szCs w:val="18"/>
        </w:rPr>
      </w:pPr>
    </w:p>
    <w:p w14:paraId="013CC7BC" w14:textId="77777777" w:rsidR="00773228" w:rsidRPr="00BA7188" w:rsidRDefault="00773228" w:rsidP="00112F7C">
      <w:pPr>
        <w:autoSpaceDE w:val="0"/>
        <w:autoSpaceDN w:val="0"/>
        <w:adjustRightInd w:val="0"/>
        <w:rPr>
          <w:sz w:val="18"/>
          <w:szCs w:val="18"/>
        </w:rPr>
      </w:pPr>
      <w:r w:rsidRPr="00BA7188">
        <w:rPr>
          <w:b/>
          <w:bCs/>
          <w:sz w:val="18"/>
          <w:szCs w:val="18"/>
        </w:rPr>
        <w:t xml:space="preserve">Uwaga: </w:t>
      </w:r>
      <w:r w:rsidRPr="00BA7188">
        <w:rPr>
          <w:sz w:val="18"/>
          <w:szCs w:val="18"/>
        </w:rPr>
        <w:t>W e-mailu każdy znak powinien zostać wpisany w odrębnej kratce.</w:t>
      </w:r>
    </w:p>
    <w:p w14:paraId="013CC7BD" w14:textId="77777777" w:rsidR="00773228" w:rsidRPr="00BA7188" w:rsidRDefault="00773228" w:rsidP="00112F7C">
      <w:pPr>
        <w:autoSpaceDE w:val="0"/>
        <w:autoSpaceDN w:val="0"/>
        <w:adjustRightInd w:val="0"/>
        <w:rPr>
          <w:sz w:val="18"/>
          <w:szCs w:val="18"/>
        </w:rPr>
      </w:pPr>
      <w:r w:rsidRPr="00BA7188">
        <w:rPr>
          <w:sz w:val="18"/>
          <w:szCs w:val="18"/>
        </w:rPr>
        <w:t>Przykład wypełnienia e-maila:</w:t>
      </w:r>
    </w:p>
    <w:tbl>
      <w:tblPr>
        <w:tblW w:w="5000" w:type="pct"/>
        <w:jc w:val="center"/>
        <w:tblBorders>
          <w:left w:val="single" w:sz="18" w:space="0" w:color="000000"/>
          <w:bottom w:val="single" w:sz="18" w:space="0" w:color="000000"/>
          <w:right w:val="single" w:sz="18" w:space="0" w:color="000000"/>
          <w:insideH w:val="single" w:sz="4" w:space="0" w:color="000000"/>
          <w:insideV w:val="single" w:sz="2" w:space="0" w:color="000000"/>
        </w:tblBorders>
        <w:tblCellMar>
          <w:left w:w="28" w:type="dxa"/>
        </w:tblCellMar>
        <w:tblLook w:val="00A0" w:firstRow="1" w:lastRow="0" w:firstColumn="1" w:lastColumn="0" w:noHBand="0" w:noVBand="0"/>
      </w:tblPr>
      <w:tblGrid>
        <w:gridCol w:w="271"/>
        <w:gridCol w:w="271"/>
        <w:gridCol w:w="271"/>
        <w:gridCol w:w="274"/>
        <w:gridCol w:w="272"/>
        <w:gridCol w:w="272"/>
        <w:gridCol w:w="274"/>
        <w:gridCol w:w="272"/>
        <w:gridCol w:w="306"/>
        <w:gridCol w:w="274"/>
        <w:gridCol w:w="272"/>
        <w:gridCol w:w="272"/>
        <w:gridCol w:w="274"/>
        <w:gridCol w:w="272"/>
        <w:gridCol w:w="302"/>
        <w:gridCol w:w="274"/>
        <w:gridCol w:w="272"/>
        <w:gridCol w:w="272"/>
        <w:gridCol w:w="274"/>
        <w:gridCol w:w="272"/>
        <w:gridCol w:w="272"/>
        <w:gridCol w:w="272"/>
        <w:gridCol w:w="274"/>
        <w:gridCol w:w="272"/>
        <w:gridCol w:w="272"/>
        <w:gridCol w:w="274"/>
        <w:gridCol w:w="272"/>
        <w:gridCol w:w="272"/>
        <w:gridCol w:w="274"/>
        <w:gridCol w:w="272"/>
        <w:gridCol w:w="272"/>
        <w:gridCol w:w="274"/>
        <w:gridCol w:w="272"/>
        <w:gridCol w:w="272"/>
        <w:gridCol w:w="274"/>
        <w:gridCol w:w="272"/>
        <w:gridCol w:w="272"/>
        <w:gridCol w:w="274"/>
      </w:tblGrid>
      <w:tr w:rsidR="00BA7188" w:rsidRPr="00BA7188" w14:paraId="013CC7E4" w14:textId="77777777" w:rsidTr="00CD15DF">
        <w:trPr>
          <w:trHeight w:val="340"/>
          <w:jc w:val="center"/>
        </w:trPr>
        <w:tc>
          <w:tcPr>
            <w:tcW w:w="131" w:type="pct"/>
            <w:tcBorders>
              <w:bottom w:val="single" w:sz="18" w:space="0" w:color="000000"/>
            </w:tcBorders>
            <w:vAlign w:val="center"/>
          </w:tcPr>
          <w:p w14:paraId="013CC7BE" w14:textId="77777777" w:rsidR="00773228" w:rsidRPr="00BA7188" w:rsidRDefault="00773228" w:rsidP="00112F7C">
            <w:pPr>
              <w:autoSpaceDE w:val="0"/>
              <w:autoSpaceDN w:val="0"/>
              <w:adjustRightInd w:val="0"/>
              <w:jc w:val="center"/>
              <w:rPr>
                <w:sz w:val="18"/>
                <w:szCs w:val="18"/>
              </w:rPr>
            </w:pPr>
            <w:r w:rsidRPr="00BA7188">
              <w:rPr>
                <w:sz w:val="18"/>
                <w:szCs w:val="18"/>
              </w:rPr>
              <w:t>Z</w:t>
            </w:r>
          </w:p>
        </w:tc>
        <w:tc>
          <w:tcPr>
            <w:tcW w:w="131" w:type="pct"/>
            <w:tcBorders>
              <w:bottom w:val="single" w:sz="18" w:space="0" w:color="000000"/>
            </w:tcBorders>
            <w:vAlign w:val="center"/>
          </w:tcPr>
          <w:p w14:paraId="013CC7BF" w14:textId="77777777" w:rsidR="00773228" w:rsidRPr="00BA7188" w:rsidRDefault="00773228" w:rsidP="00112F7C">
            <w:pPr>
              <w:autoSpaceDE w:val="0"/>
              <w:autoSpaceDN w:val="0"/>
              <w:adjustRightInd w:val="0"/>
              <w:jc w:val="center"/>
              <w:rPr>
                <w:sz w:val="18"/>
                <w:szCs w:val="18"/>
              </w:rPr>
            </w:pPr>
            <w:r w:rsidRPr="00BA7188">
              <w:rPr>
                <w:sz w:val="18"/>
                <w:szCs w:val="18"/>
              </w:rPr>
              <w:t>E</w:t>
            </w:r>
          </w:p>
        </w:tc>
        <w:tc>
          <w:tcPr>
            <w:tcW w:w="131" w:type="pct"/>
            <w:tcBorders>
              <w:bottom w:val="single" w:sz="18" w:space="0" w:color="000000"/>
            </w:tcBorders>
            <w:vAlign w:val="center"/>
          </w:tcPr>
          <w:p w14:paraId="013CC7C0" w14:textId="77777777" w:rsidR="00773228" w:rsidRPr="00BA7188" w:rsidRDefault="00773228" w:rsidP="00112F7C">
            <w:pPr>
              <w:autoSpaceDE w:val="0"/>
              <w:autoSpaceDN w:val="0"/>
              <w:adjustRightInd w:val="0"/>
              <w:jc w:val="center"/>
              <w:rPr>
                <w:sz w:val="18"/>
                <w:szCs w:val="18"/>
              </w:rPr>
            </w:pPr>
            <w:r w:rsidRPr="00BA7188">
              <w:rPr>
                <w:sz w:val="18"/>
                <w:szCs w:val="18"/>
              </w:rPr>
              <w:t>N</w:t>
            </w:r>
          </w:p>
        </w:tc>
        <w:tc>
          <w:tcPr>
            <w:tcW w:w="132" w:type="pct"/>
            <w:tcBorders>
              <w:bottom w:val="single" w:sz="18" w:space="0" w:color="000000"/>
            </w:tcBorders>
            <w:vAlign w:val="center"/>
          </w:tcPr>
          <w:p w14:paraId="013CC7C1" w14:textId="77777777" w:rsidR="00773228" w:rsidRPr="00BA7188" w:rsidRDefault="00773228" w:rsidP="00112F7C">
            <w:pPr>
              <w:autoSpaceDE w:val="0"/>
              <w:autoSpaceDN w:val="0"/>
              <w:adjustRightInd w:val="0"/>
              <w:jc w:val="center"/>
              <w:rPr>
                <w:sz w:val="18"/>
                <w:szCs w:val="18"/>
              </w:rPr>
            </w:pPr>
            <w:r w:rsidRPr="00BA7188">
              <w:rPr>
                <w:sz w:val="18"/>
                <w:szCs w:val="18"/>
              </w:rPr>
              <w:t>O</w:t>
            </w:r>
          </w:p>
        </w:tc>
        <w:tc>
          <w:tcPr>
            <w:tcW w:w="131" w:type="pct"/>
            <w:tcBorders>
              <w:bottom w:val="single" w:sz="18" w:space="0" w:color="000000"/>
            </w:tcBorders>
            <w:vAlign w:val="center"/>
          </w:tcPr>
          <w:p w14:paraId="013CC7C2" w14:textId="77777777" w:rsidR="00773228" w:rsidRPr="00BA7188" w:rsidRDefault="00773228" w:rsidP="00112F7C">
            <w:pPr>
              <w:autoSpaceDE w:val="0"/>
              <w:autoSpaceDN w:val="0"/>
              <w:adjustRightInd w:val="0"/>
              <w:jc w:val="center"/>
              <w:rPr>
                <w:sz w:val="18"/>
                <w:szCs w:val="18"/>
              </w:rPr>
            </w:pPr>
            <w:r w:rsidRPr="00BA7188">
              <w:rPr>
                <w:sz w:val="18"/>
                <w:szCs w:val="18"/>
              </w:rPr>
              <w:t>N</w:t>
            </w:r>
          </w:p>
        </w:tc>
        <w:tc>
          <w:tcPr>
            <w:tcW w:w="131" w:type="pct"/>
            <w:tcBorders>
              <w:bottom w:val="single" w:sz="18" w:space="0" w:color="000000"/>
            </w:tcBorders>
            <w:vAlign w:val="center"/>
          </w:tcPr>
          <w:p w14:paraId="013CC7C3" w14:textId="77777777" w:rsidR="00773228" w:rsidRPr="00BA7188" w:rsidRDefault="00773228" w:rsidP="00112F7C">
            <w:pPr>
              <w:autoSpaceDE w:val="0"/>
              <w:autoSpaceDN w:val="0"/>
              <w:adjustRightInd w:val="0"/>
              <w:jc w:val="center"/>
              <w:rPr>
                <w:sz w:val="18"/>
                <w:szCs w:val="18"/>
              </w:rPr>
            </w:pPr>
            <w:r w:rsidRPr="00BA7188">
              <w:rPr>
                <w:sz w:val="18"/>
                <w:szCs w:val="18"/>
              </w:rPr>
              <w:t>.</w:t>
            </w:r>
          </w:p>
        </w:tc>
        <w:tc>
          <w:tcPr>
            <w:tcW w:w="132" w:type="pct"/>
            <w:tcBorders>
              <w:bottom w:val="single" w:sz="18" w:space="0" w:color="000000"/>
            </w:tcBorders>
            <w:vAlign w:val="center"/>
          </w:tcPr>
          <w:p w14:paraId="013CC7C4" w14:textId="77777777" w:rsidR="00773228" w:rsidRPr="00BA7188" w:rsidRDefault="00773228" w:rsidP="00112F7C">
            <w:pPr>
              <w:autoSpaceDE w:val="0"/>
              <w:autoSpaceDN w:val="0"/>
              <w:adjustRightInd w:val="0"/>
              <w:jc w:val="center"/>
              <w:rPr>
                <w:sz w:val="18"/>
                <w:szCs w:val="18"/>
              </w:rPr>
            </w:pPr>
            <w:r w:rsidRPr="00BA7188">
              <w:rPr>
                <w:sz w:val="18"/>
                <w:szCs w:val="18"/>
              </w:rPr>
              <w:t>K</w:t>
            </w:r>
          </w:p>
        </w:tc>
        <w:tc>
          <w:tcPr>
            <w:tcW w:w="131" w:type="pct"/>
            <w:tcBorders>
              <w:bottom w:val="single" w:sz="18" w:space="0" w:color="000000"/>
            </w:tcBorders>
            <w:vAlign w:val="center"/>
          </w:tcPr>
          <w:p w14:paraId="013CC7C5" w14:textId="77777777" w:rsidR="00773228" w:rsidRPr="00BA7188" w:rsidRDefault="00773228" w:rsidP="00112F7C">
            <w:pPr>
              <w:autoSpaceDE w:val="0"/>
              <w:autoSpaceDN w:val="0"/>
              <w:adjustRightInd w:val="0"/>
              <w:jc w:val="center"/>
              <w:rPr>
                <w:sz w:val="18"/>
                <w:szCs w:val="18"/>
              </w:rPr>
            </w:pPr>
            <w:r w:rsidRPr="00BA7188">
              <w:rPr>
                <w:sz w:val="18"/>
                <w:szCs w:val="18"/>
              </w:rPr>
              <w:t>O</w:t>
            </w:r>
          </w:p>
        </w:tc>
        <w:tc>
          <w:tcPr>
            <w:tcW w:w="131" w:type="pct"/>
            <w:tcBorders>
              <w:bottom w:val="single" w:sz="18" w:space="0" w:color="000000"/>
            </w:tcBorders>
            <w:vAlign w:val="center"/>
          </w:tcPr>
          <w:p w14:paraId="013CC7C6" w14:textId="77777777" w:rsidR="00773228" w:rsidRPr="00BA7188" w:rsidRDefault="00773228" w:rsidP="00112F7C">
            <w:pPr>
              <w:autoSpaceDE w:val="0"/>
              <w:autoSpaceDN w:val="0"/>
              <w:adjustRightInd w:val="0"/>
              <w:jc w:val="center"/>
              <w:rPr>
                <w:sz w:val="18"/>
                <w:szCs w:val="18"/>
              </w:rPr>
            </w:pPr>
            <w:r w:rsidRPr="00BA7188">
              <w:rPr>
                <w:sz w:val="18"/>
                <w:szCs w:val="18"/>
              </w:rPr>
              <w:t>W</w:t>
            </w:r>
          </w:p>
        </w:tc>
        <w:tc>
          <w:tcPr>
            <w:tcW w:w="132" w:type="pct"/>
            <w:tcBorders>
              <w:bottom w:val="single" w:sz="18" w:space="0" w:color="000000"/>
            </w:tcBorders>
            <w:vAlign w:val="center"/>
          </w:tcPr>
          <w:p w14:paraId="013CC7C7" w14:textId="77777777" w:rsidR="00773228" w:rsidRPr="00BA7188" w:rsidRDefault="00773228" w:rsidP="00112F7C">
            <w:pPr>
              <w:autoSpaceDE w:val="0"/>
              <w:autoSpaceDN w:val="0"/>
              <w:adjustRightInd w:val="0"/>
              <w:jc w:val="center"/>
              <w:rPr>
                <w:sz w:val="18"/>
                <w:szCs w:val="18"/>
              </w:rPr>
            </w:pPr>
            <w:r w:rsidRPr="00BA7188">
              <w:rPr>
                <w:sz w:val="18"/>
                <w:szCs w:val="18"/>
              </w:rPr>
              <w:t>A</w:t>
            </w:r>
          </w:p>
        </w:tc>
        <w:tc>
          <w:tcPr>
            <w:tcW w:w="131" w:type="pct"/>
            <w:tcBorders>
              <w:bottom w:val="single" w:sz="18" w:space="0" w:color="000000"/>
            </w:tcBorders>
            <w:vAlign w:val="center"/>
          </w:tcPr>
          <w:p w14:paraId="013CC7C8" w14:textId="77777777" w:rsidR="00773228" w:rsidRPr="00BA7188" w:rsidRDefault="00773228" w:rsidP="00112F7C">
            <w:pPr>
              <w:autoSpaceDE w:val="0"/>
              <w:autoSpaceDN w:val="0"/>
              <w:adjustRightInd w:val="0"/>
              <w:jc w:val="center"/>
              <w:rPr>
                <w:sz w:val="18"/>
                <w:szCs w:val="18"/>
              </w:rPr>
            </w:pPr>
            <w:r w:rsidRPr="00BA7188">
              <w:rPr>
                <w:sz w:val="18"/>
                <w:szCs w:val="18"/>
              </w:rPr>
              <w:t>L</w:t>
            </w:r>
          </w:p>
        </w:tc>
        <w:tc>
          <w:tcPr>
            <w:tcW w:w="131" w:type="pct"/>
            <w:tcBorders>
              <w:bottom w:val="single" w:sz="18" w:space="0" w:color="000000"/>
            </w:tcBorders>
            <w:vAlign w:val="center"/>
          </w:tcPr>
          <w:p w14:paraId="013CC7C9" w14:textId="77777777" w:rsidR="00773228" w:rsidRPr="00BA7188" w:rsidRDefault="00773228" w:rsidP="00112F7C">
            <w:pPr>
              <w:autoSpaceDE w:val="0"/>
              <w:autoSpaceDN w:val="0"/>
              <w:adjustRightInd w:val="0"/>
              <w:jc w:val="center"/>
              <w:rPr>
                <w:sz w:val="18"/>
                <w:szCs w:val="18"/>
              </w:rPr>
            </w:pPr>
            <w:r w:rsidRPr="00BA7188">
              <w:rPr>
                <w:sz w:val="18"/>
                <w:szCs w:val="18"/>
              </w:rPr>
              <w:t>S</w:t>
            </w:r>
          </w:p>
        </w:tc>
        <w:tc>
          <w:tcPr>
            <w:tcW w:w="132" w:type="pct"/>
            <w:tcBorders>
              <w:bottom w:val="single" w:sz="18" w:space="0" w:color="000000"/>
            </w:tcBorders>
            <w:vAlign w:val="center"/>
          </w:tcPr>
          <w:p w14:paraId="013CC7CA" w14:textId="77777777" w:rsidR="00773228" w:rsidRPr="00BA7188" w:rsidRDefault="00773228" w:rsidP="00112F7C">
            <w:pPr>
              <w:autoSpaceDE w:val="0"/>
              <w:autoSpaceDN w:val="0"/>
              <w:adjustRightInd w:val="0"/>
              <w:jc w:val="center"/>
              <w:rPr>
                <w:sz w:val="18"/>
                <w:szCs w:val="18"/>
              </w:rPr>
            </w:pPr>
            <w:r w:rsidRPr="00BA7188">
              <w:rPr>
                <w:sz w:val="18"/>
                <w:szCs w:val="18"/>
              </w:rPr>
              <w:t>K</w:t>
            </w:r>
          </w:p>
        </w:tc>
        <w:tc>
          <w:tcPr>
            <w:tcW w:w="131" w:type="pct"/>
            <w:tcBorders>
              <w:bottom w:val="single" w:sz="18" w:space="0" w:color="000000"/>
            </w:tcBorders>
            <w:vAlign w:val="center"/>
          </w:tcPr>
          <w:p w14:paraId="013CC7CB" w14:textId="77777777" w:rsidR="00773228" w:rsidRPr="00BA7188" w:rsidRDefault="00773228" w:rsidP="00112F7C">
            <w:pPr>
              <w:autoSpaceDE w:val="0"/>
              <w:autoSpaceDN w:val="0"/>
              <w:adjustRightInd w:val="0"/>
              <w:jc w:val="center"/>
              <w:rPr>
                <w:sz w:val="18"/>
                <w:szCs w:val="18"/>
              </w:rPr>
            </w:pPr>
            <w:r w:rsidRPr="00BA7188">
              <w:rPr>
                <w:sz w:val="18"/>
                <w:szCs w:val="18"/>
              </w:rPr>
              <w:t>I</w:t>
            </w:r>
          </w:p>
        </w:tc>
        <w:tc>
          <w:tcPr>
            <w:tcW w:w="131" w:type="pct"/>
            <w:tcBorders>
              <w:bottom w:val="single" w:sz="18" w:space="0" w:color="000000"/>
            </w:tcBorders>
            <w:vAlign w:val="center"/>
          </w:tcPr>
          <w:p w14:paraId="013CC7CC" w14:textId="77777777" w:rsidR="00773228" w:rsidRPr="00BA7188" w:rsidRDefault="00773228" w:rsidP="00112F7C">
            <w:pPr>
              <w:autoSpaceDE w:val="0"/>
              <w:autoSpaceDN w:val="0"/>
              <w:adjustRightInd w:val="0"/>
              <w:jc w:val="center"/>
              <w:rPr>
                <w:sz w:val="18"/>
                <w:szCs w:val="18"/>
              </w:rPr>
            </w:pPr>
            <w:r w:rsidRPr="00BA7188">
              <w:rPr>
                <w:sz w:val="18"/>
                <w:szCs w:val="18"/>
              </w:rPr>
              <w:t>@</w:t>
            </w:r>
          </w:p>
        </w:tc>
        <w:tc>
          <w:tcPr>
            <w:tcW w:w="132" w:type="pct"/>
            <w:tcBorders>
              <w:bottom w:val="single" w:sz="18" w:space="0" w:color="000000"/>
            </w:tcBorders>
            <w:vAlign w:val="center"/>
          </w:tcPr>
          <w:p w14:paraId="013CC7CD" w14:textId="77777777" w:rsidR="00773228" w:rsidRPr="00BA7188" w:rsidRDefault="00773228" w:rsidP="00112F7C">
            <w:pPr>
              <w:autoSpaceDE w:val="0"/>
              <w:autoSpaceDN w:val="0"/>
              <w:adjustRightInd w:val="0"/>
              <w:jc w:val="center"/>
              <w:rPr>
                <w:sz w:val="18"/>
                <w:szCs w:val="18"/>
              </w:rPr>
            </w:pPr>
            <w:r w:rsidRPr="00BA7188">
              <w:rPr>
                <w:sz w:val="18"/>
                <w:szCs w:val="18"/>
              </w:rPr>
              <w:t>X</w:t>
            </w:r>
          </w:p>
        </w:tc>
        <w:tc>
          <w:tcPr>
            <w:tcW w:w="131" w:type="pct"/>
            <w:tcBorders>
              <w:bottom w:val="single" w:sz="18" w:space="0" w:color="000000"/>
            </w:tcBorders>
            <w:vAlign w:val="center"/>
          </w:tcPr>
          <w:p w14:paraId="013CC7CE" w14:textId="77777777" w:rsidR="00773228" w:rsidRPr="00BA7188" w:rsidRDefault="00773228" w:rsidP="00112F7C">
            <w:pPr>
              <w:autoSpaceDE w:val="0"/>
              <w:autoSpaceDN w:val="0"/>
              <w:adjustRightInd w:val="0"/>
              <w:jc w:val="center"/>
              <w:rPr>
                <w:sz w:val="18"/>
                <w:szCs w:val="18"/>
              </w:rPr>
            </w:pPr>
            <w:r w:rsidRPr="00BA7188">
              <w:rPr>
                <w:sz w:val="18"/>
                <w:szCs w:val="18"/>
              </w:rPr>
              <w:t>X</w:t>
            </w:r>
          </w:p>
        </w:tc>
        <w:tc>
          <w:tcPr>
            <w:tcW w:w="131" w:type="pct"/>
            <w:tcBorders>
              <w:bottom w:val="single" w:sz="18" w:space="0" w:color="000000"/>
            </w:tcBorders>
            <w:vAlign w:val="center"/>
          </w:tcPr>
          <w:p w14:paraId="013CC7CF" w14:textId="77777777" w:rsidR="00773228" w:rsidRPr="00BA7188" w:rsidRDefault="00773228" w:rsidP="00112F7C">
            <w:pPr>
              <w:autoSpaceDE w:val="0"/>
              <w:autoSpaceDN w:val="0"/>
              <w:adjustRightInd w:val="0"/>
              <w:jc w:val="center"/>
              <w:rPr>
                <w:sz w:val="18"/>
                <w:szCs w:val="18"/>
              </w:rPr>
            </w:pPr>
            <w:r w:rsidRPr="00BA7188">
              <w:rPr>
                <w:sz w:val="18"/>
                <w:szCs w:val="18"/>
              </w:rPr>
              <w:t>X</w:t>
            </w:r>
          </w:p>
        </w:tc>
        <w:tc>
          <w:tcPr>
            <w:tcW w:w="132" w:type="pct"/>
            <w:tcBorders>
              <w:bottom w:val="single" w:sz="18" w:space="0" w:color="000000"/>
            </w:tcBorders>
            <w:vAlign w:val="center"/>
          </w:tcPr>
          <w:p w14:paraId="013CC7D0" w14:textId="77777777" w:rsidR="00773228" w:rsidRPr="00BA7188" w:rsidRDefault="00773228" w:rsidP="00112F7C">
            <w:pPr>
              <w:autoSpaceDE w:val="0"/>
              <w:autoSpaceDN w:val="0"/>
              <w:adjustRightInd w:val="0"/>
              <w:jc w:val="center"/>
              <w:rPr>
                <w:sz w:val="18"/>
                <w:szCs w:val="18"/>
              </w:rPr>
            </w:pPr>
            <w:r w:rsidRPr="00BA7188">
              <w:rPr>
                <w:sz w:val="18"/>
                <w:szCs w:val="18"/>
              </w:rPr>
              <w:t>.</w:t>
            </w:r>
          </w:p>
        </w:tc>
        <w:tc>
          <w:tcPr>
            <w:tcW w:w="131" w:type="pct"/>
            <w:tcBorders>
              <w:bottom w:val="single" w:sz="18" w:space="0" w:color="000000"/>
            </w:tcBorders>
            <w:vAlign w:val="center"/>
          </w:tcPr>
          <w:p w14:paraId="013CC7D1" w14:textId="77777777" w:rsidR="00773228" w:rsidRPr="00BA7188" w:rsidRDefault="00773228" w:rsidP="00112F7C">
            <w:pPr>
              <w:autoSpaceDE w:val="0"/>
              <w:autoSpaceDN w:val="0"/>
              <w:adjustRightInd w:val="0"/>
              <w:jc w:val="center"/>
              <w:rPr>
                <w:sz w:val="18"/>
                <w:szCs w:val="18"/>
              </w:rPr>
            </w:pPr>
            <w:r w:rsidRPr="00BA7188">
              <w:rPr>
                <w:sz w:val="18"/>
                <w:szCs w:val="18"/>
              </w:rPr>
              <w:t>Y</w:t>
            </w:r>
          </w:p>
        </w:tc>
        <w:tc>
          <w:tcPr>
            <w:tcW w:w="131" w:type="pct"/>
            <w:tcBorders>
              <w:bottom w:val="single" w:sz="18" w:space="0" w:color="000000"/>
            </w:tcBorders>
            <w:vAlign w:val="center"/>
          </w:tcPr>
          <w:p w14:paraId="013CC7D2" w14:textId="77777777" w:rsidR="00773228" w:rsidRPr="00BA7188" w:rsidRDefault="00773228" w:rsidP="00112F7C">
            <w:pPr>
              <w:autoSpaceDE w:val="0"/>
              <w:autoSpaceDN w:val="0"/>
              <w:adjustRightInd w:val="0"/>
              <w:jc w:val="center"/>
              <w:rPr>
                <w:sz w:val="18"/>
                <w:szCs w:val="18"/>
              </w:rPr>
            </w:pPr>
            <w:r w:rsidRPr="00BA7188">
              <w:rPr>
                <w:sz w:val="18"/>
                <w:szCs w:val="18"/>
              </w:rPr>
              <w:t>Y</w:t>
            </w:r>
          </w:p>
        </w:tc>
        <w:tc>
          <w:tcPr>
            <w:tcW w:w="131" w:type="pct"/>
            <w:tcBorders>
              <w:bottom w:val="single" w:sz="18" w:space="0" w:color="000000"/>
            </w:tcBorders>
            <w:vAlign w:val="center"/>
          </w:tcPr>
          <w:p w14:paraId="013CC7D3" w14:textId="77777777" w:rsidR="00773228" w:rsidRPr="00BA7188" w:rsidRDefault="00773228" w:rsidP="00112F7C">
            <w:pPr>
              <w:autoSpaceDE w:val="0"/>
              <w:autoSpaceDN w:val="0"/>
              <w:adjustRightInd w:val="0"/>
              <w:jc w:val="center"/>
              <w:rPr>
                <w:sz w:val="18"/>
                <w:szCs w:val="18"/>
              </w:rPr>
            </w:pPr>
            <w:r w:rsidRPr="00BA7188">
              <w:rPr>
                <w:sz w:val="18"/>
                <w:szCs w:val="18"/>
              </w:rPr>
              <w:t>Y</w:t>
            </w:r>
          </w:p>
        </w:tc>
        <w:tc>
          <w:tcPr>
            <w:tcW w:w="132" w:type="pct"/>
            <w:tcBorders>
              <w:bottom w:val="single" w:sz="18" w:space="0" w:color="000000"/>
            </w:tcBorders>
            <w:vAlign w:val="center"/>
          </w:tcPr>
          <w:p w14:paraId="013CC7D4" w14:textId="77777777" w:rsidR="00773228" w:rsidRPr="00BA7188" w:rsidRDefault="00773228" w:rsidP="00112F7C">
            <w:pPr>
              <w:autoSpaceDE w:val="0"/>
              <w:autoSpaceDN w:val="0"/>
              <w:adjustRightInd w:val="0"/>
              <w:jc w:val="center"/>
              <w:rPr>
                <w:sz w:val="18"/>
                <w:szCs w:val="18"/>
              </w:rPr>
            </w:pPr>
            <w:r w:rsidRPr="00BA7188">
              <w:rPr>
                <w:sz w:val="18"/>
                <w:szCs w:val="18"/>
              </w:rPr>
              <w:t>.</w:t>
            </w:r>
          </w:p>
        </w:tc>
        <w:tc>
          <w:tcPr>
            <w:tcW w:w="131" w:type="pct"/>
            <w:tcBorders>
              <w:bottom w:val="single" w:sz="18" w:space="0" w:color="000000"/>
            </w:tcBorders>
            <w:vAlign w:val="center"/>
          </w:tcPr>
          <w:p w14:paraId="013CC7D5" w14:textId="77777777" w:rsidR="00773228" w:rsidRPr="00BA7188" w:rsidRDefault="00773228" w:rsidP="00112F7C">
            <w:pPr>
              <w:autoSpaceDE w:val="0"/>
              <w:autoSpaceDN w:val="0"/>
              <w:adjustRightInd w:val="0"/>
              <w:jc w:val="center"/>
              <w:rPr>
                <w:sz w:val="18"/>
                <w:szCs w:val="18"/>
              </w:rPr>
            </w:pPr>
            <w:r w:rsidRPr="00BA7188">
              <w:rPr>
                <w:sz w:val="18"/>
                <w:szCs w:val="18"/>
              </w:rPr>
              <w:t>P</w:t>
            </w:r>
          </w:p>
        </w:tc>
        <w:tc>
          <w:tcPr>
            <w:tcW w:w="131" w:type="pct"/>
            <w:tcBorders>
              <w:bottom w:val="single" w:sz="18" w:space="0" w:color="000000"/>
            </w:tcBorders>
            <w:vAlign w:val="center"/>
          </w:tcPr>
          <w:p w14:paraId="013CC7D6" w14:textId="77777777" w:rsidR="00773228" w:rsidRPr="00BA7188" w:rsidRDefault="00773228" w:rsidP="00112F7C">
            <w:pPr>
              <w:autoSpaceDE w:val="0"/>
              <w:autoSpaceDN w:val="0"/>
              <w:adjustRightInd w:val="0"/>
              <w:jc w:val="center"/>
              <w:rPr>
                <w:sz w:val="18"/>
                <w:szCs w:val="18"/>
              </w:rPr>
            </w:pPr>
            <w:r w:rsidRPr="00BA7188">
              <w:rPr>
                <w:sz w:val="18"/>
                <w:szCs w:val="18"/>
              </w:rPr>
              <w:t>L</w:t>
            </w:r>
          </w:p>
        </w:tc>
        <w:tc>
          <w:tcPr>
            <w:tcW w:w="132" w:type="pct"/>
            <w:tcBorders>
              <w:bottom w:val="single" w:sz="18" w:space="0" w:color="000000"/>
            </w:tcBorders>
            <w:vAlign w:val="center"/>
          </w:tcPr>
          <w:p w14:paraId="013CC7D7" w14:textId="77777777" w:rsidR="00773228" w:rsidRPr="00BA7188" w:rsidRDefault="00773228" w:rsidP="00112F7C">
            <w:pPr>
              <w:keepNext/>
              <w:autoSpaceDE w:val="0"/>
              <w:autoSpaceDN w:val="0"/>
              <w:adjustRightInd w:val="0"/>
              <w:jc w:val="center"/>
              <w:outlineLvl w:val="0"/>
              <w:rPr>
                <w:sz w:val="18"/>
                <w:szCs w:val="18"/>
              </w:rPr>
            </w:pPr>
          </w:p>
        </w:tc>
        <w:tc>
          <w:tcPr>
            <w:tcW w:w="131" w:type="pct"/>
            <w:tcBorders>
              <w:bottom w:val="single" w:sz="18" w:space="0" w:color="000000"/>
            </w:tcBorders>
            <w:vAlign w:val="center"/>
          </w:tcPr>
          <w:p w14:paraId="013CC7D8" w14:textId="77777777" w:rsidR="00773228" w:rsidRPr="00BA7188" w:rsidRDefault="00773228" w:rsidP="00112F7C">
            <w:pPr>
              <w:keepNext/>
              <w:autoSpaceDE w:val="0"/>
              <w:autoSpaceDN w:val="0"/>
              <w:adjustRightInd w:val="0"/>
              <w:jc w:val="center"/>
              <w:outlineLvl w:val="0"/>
              <w:rPr>
                <w:sz w:val="18"/>
                <w:szCs w:val="18"/>
              </w:rPr>
            </w:pPr>
          </w:p>
        </w:tc>
        <w:tc>
          <w:tcPr>
            <w:tcW w:w="131" w:type="pct"/>
            <w:tcBorders>
              <w:bottom w:val="single" w:sz="18" w:space="0" w:color="000000"/>
            </w:tcBorders>
            <w:vAlign w:val="center"/>
          </w:tcPr>
          <w:p w14:paraId="013CC7D9" w14:textId="77777777" w:rsidR="00773228" w:rsidRPr="00BA7188" w:rsidRDefault="00773228" w:rsidP="00112F7C">
            <w:pPr>
              <w:keepNext/>
              <w:autoSpaceDE w:val="0"/>
              <w:autoSpaceDN w:val="0"/>
              <w:adjustRightInd w:val="0"/>
              <w:jc w:val="center"/>
              <w:outlineLvl w:val="0"/>
              <w:rPr>
                <w:sz w:val="18"/>
                <w:szCs w:val="18"/>
              </w:rPr>
            </w:pPr>
          </w:p>
        </w:tc>
        <w:tc>
          <w:tcPr>
            <w:tcW w:w="132" w:type="pct"/>
            <w:tcBorders>
              <w:bottom w:val="single" w:sz="18" w:space="0" w:color="000000"/>
            </w:tcBorders>
            <w:vAlign w:val="center"/>
          </w:tcPr>
          <w:p w14:paraId="013CC7DA" w14:textId="77777777" w:rsidR="00773228" w:rsidRPr="00BA7188" w:rsidRDefault="00773228" w:rsidP="00112F7C">
            <w:pPr>
              <w:keepNext/>
              <w:autoSpaceDE w:val="0"/>
              <w:autoSpaceDN w:val="0"/>
              <w:adjustRightInd w:val="0"/>
              <w:jc w:val="center"/>
              <w:outlineLvl w:val="0"/>
              <w:rPr>
                <w:sz w:val="18"/>
                <w:szCs w:val="18"/>
              </w:rPr>
            </w:pPr>
          </w:p>
        </w:tc>
        <w:tc>
          <w:tcPr>
            <w:tcW w:w="131" w:type="pct"/>
            <w:tcBorders>
              <w:bottom w:val="single" w:sz="18" w:space="0" w:color="000000"/>
            </w:tcBorders>
            <w:vAlign w:val="center"/>
          </w:tcPr>
          <w:p w14:paraId="013CC7DB" w14:textId="77777777" w:rsidR="00773228" w:rsidRPr="00BA7188" w:rsidRDefault="00773228" w:rsidP="00112F7C">
            <w:pPr>
              <w:keepNext/>
              <w:autoSpaceDE w:val="0"/>
              <w:autoSpaceDN w:val="0"/>
              <w:adjustRightInd w:val="0"/>
              <w:jc w:val="center"/>
              <w:outlineLvl w:val="0"/>
              <w:rPr>
                <w:sz w:val="18"/>
                <w:szCs w:val="18"/>
              </w:rPr>
            </w:pPr>
          </w:p>
        </w:tc>
        <w:tc>
          <w:tcPr>
            <w:tcW w:w="131" w:type="pct"/>
            <w:tcBorders>
              <w:bottom w:val="single" w:sz="18" w:space="0" w:color="000000"/>
            </w:tcBorders>
            <w:vAlign w:val="center"/>
          </w:tcPr>
          <w:p w14:paraId="013CC7DC" w14:textId="77777777" w:rsidR="00773228" w:rsidRPr="00BA7188" w:rsidRDefault="00773228" w:rsidP="00112F7C">
            <w:pPr>
              <w:keepNext/>
              <w:autoSpaceDE w:val="0"/>
              <w:autoSpaceDN w:val="0"/>
              <w:adjustRightInd w:val="0"/>
              <w:jc w:val="center"/>
              <w:outlineLvl w:val="0"/>
              <w:rPr>
                <w:sz w:val="18"/>
                <w:szCs w:val="18"/>
              </w:rPr>
            </w:pPr>
          </w:p>
        </w:tc>
        <w:tc>
          <w:tcPr>
            <w:tcW w:w="132" w:type="pct"/>
            <w:tcBorders>
              <w:bottom w:val="single" w:sz="18" w:space="0" w:color="000000"/>
            </w:tcBorders>
            <w:vAlign w:val="center"/>
          </w:tcPr>
          <w:p w14:paraId="013CC7DD" w14:textId="77777777" w:rsidR="00773228" w:rsidRPr="00BA7188" w:rsidRDefault="00773228" w:rsidP="00112F7C">
            <w:pPr>
              <w:keepNext/>
              <w:autoSpaceDE w:val="0"/>
              <w:autoSpaceDN w:val="0"/>
              <w:adjustRightInd w:val="0"/>
              <w:jc w:val="center"/>
              <w:outlineLvl w:val="0"/>
              <w:rPr>
                <w:sz w:val="18"/>
                <w:szCs w:val="18"/>
              </w:rPr>
            </w:pPr>
          </w:p>
        </w:tc>
        <w:tc>
          <w:tcPr>
            <w:tcW w:w="131" w:type="pct"/>
            <w:tcBorders>
              <w:bottom w:val="single" w:sz="18" w:space="0" w:color="000000"/>
            </w:tcBorders>
            <w:vAlign w:val="center"/>
          </w:tcPr>
          <w:p w14:paraId="013CC7DE" w14:textId="77777777" w:rsidR="00773228" w:rsidRPr="00BA7188" w:rsidRDefault="00773228" w:rsidP="00112F7C">
            <w:pPr>
              <w:keepNext/>
              <w:autoSpaceDE w:val="0"/>
              <w:autoSpaceDN w:val="0"/>
              <w:adjustRightInd w:val="0"/>
              <w:jc w:val="center"/>
              <w:outlineLvl w:val="0"/>
              <w:rPr>
                <w:sz w:val="18"/>
                <w:szCs w:val="18"/>
              </w:rPr>
            </w:pPr>
          </w:p>
        </w:tc>
        <w:tc>
          <w:tcPr>
            <w:tcW w:w="131" w:type="pct"/>
            <w:tcBorders>
              <w:bottom w:val="single" w:sz="18" w:space="0" w:color="000000"/>
            </w:tcBorders>
            <w:vAlign w:val="center"/>
          </w:tcPr>
          <w:p w14:paraId="013CC7DF" w14:textId="77777777" w:rsidR="00773228" w:rsidRPr="00BA7188" w:rsidRDefault="00773228" w:rsidP="00112F7C">
            <w:pPr>
              <w:keepNext/>
              <w:autoSpaceDE w:val="0"/>
              <w:autoSpaceDN w:val="0"/>
              <w:adjustRightInd w:val="0"/>
              <w:jc w:val="center"/>
              <w:outlineLvl w:val="0"/>
              <w:rPr>
                <w:sz w:val="18"/>
                <w:szCs w:val="18"/>
              </w:rPr>
            </w:pPr>
          </w:p>
        </w:tc>
        <w:tc>
          <w:tcPr>
            <w:tcW w:w="132" w:type="pct"/>
            <w:tcBorders>
              <w:bottom w:val="single" w:sz="18" w:space="0" w:color="000000"/>
            </w:tcBorders>
            <w:vAlign w:val="center"/>
          </w:tcPr>
          <w:p w14:paraId="013CC7E0" w14:textId="77777777" w:rsidR="00773228" w:rsidRPr="00BA7188" w:rsidRDefault="00773228" w:rsidP="00112F7C">
            <w:pPr>
              <w:keepNext/>
              <w:autoSpaceDE w:val="0"/>
              <w:autoSpaceDN w:val="0"/>
              <w:adjustRightInd w:val="0"/>
              <w:jc w:val="center"/>
              <w:outlineLvl w:val="0"/>
              <w:rPr>
                <w:sz w:val="18"/>
                <w:szCs w:val="18"/>
              </w:rPr>
            </w:pPr>
          </w:p>
        </w:tc>
        <w:tc>
          <w:tcPr>
            <w:tcW w:w="131" w:type="pct"/>
            <w:tcBorders>
              <w:bottom w:val="single" w:sz="18" w:space="0" w:color="000000"/>
            </w:tcBorders>
            <w:vAlign w:val="center"/>
          </w:tcPr>
          <w:p w14:paraId="013CC7E1" w14:textId="77777777" w:rsidR="00773228" w:rsidRPr="00BA7188" w:rsidRDefault="00773228" w:rsidP="00112F7C">
            <w:pPr>
              <w:keepNext/>
              <w:autoSpaceDE w:val="0"/>
              <w:autoSpaceDN w:val="0"/>
              <w:adjustRightInd w:val="0"/>
              <w:jc w:val="center"/>
              <w:outlineLvl w:val="0"/>
              <w:rPr>
                <w:sz w:val="18"/>
                <w:szCs w:val="18"/>
              </w:rPr>
            </w:pPr>
          </w:p>
        </w:tc>
        <w:tc>
          <w:tcPr>
            <w:tcW w:w="131" w:type="pct"/>
            <w:tcBorders>
              <w:bottom w:val="single" w:sz="18" w:space="0" w:color="000000"/>
            </w:tcBorders>
            <w:vAlign w:val="center"/>
          </w:tcPr>
          <w:p w14:paraId="013CC7E2" w14:textId="77777777" w:rsidR="00773228" w:rsidRPr="00BA7188" w:rsidRDefault="00773228" w:rsidP="00112F7C">
            <w:pPr>
              <w:keepNext/>
              <w:autoSpaceDE w:val="0"/>
              <w:autoSpaceDN w:val="0"/>
              <w:adjustRightInd w:val="0"/>
              <w:jc w:val="center"/>
              <w:outlineLvl w:val="0"/>
              <w:rPr>
                <w:sz w:val="18"/>
                <w:szCs w:val="18"/>
              </w:rPr>
            </w:pPr>
          </w:p>
        </w:tc>
        <w:tc>
          <w:tcPr>
            <w:tcW w:w="132" w:type="pct"/>
            <w:tcBorders>
              <w:bottom w:val="single" w:sz="18" w:space="0" w:color="000000"/>
            </w:tcBorders>
            <w:vAlign w:val="center"/>
          </w:tcPr>
          <w:p w14:paraId="013CC7E3" w14:textId="77777777" w:rsidR="00773228" w:rsidRPr="00BA7188" w:rsidRDefault="00773228" w:rsidP="00112F7C">
            <w:pPr>
              <w:keepNext/>
              <w:autoSpaceDE w:val="0"/>
              <w:autoSpaceDN w:val="0"/>
              <w:adjustRightInd w:val="0"/>
              <w:jc w:val="center"/>
              <w:outlineLvl w:val="0"/>
              <w:rPr>
                <w:sz w:val="18"/>
                <w:szCs w:val="18"/>
              </w:rPr>
            </w:pPr>
          </w:p>
        </w:tc>
      </w:tr>
    </w:tbl>
    <w:p w14:paraId="013CC7E5" w14:textId="77777777" w:rsidR="00773228" w:rsidRPr="00BA7188" w:rsidRDefault="00773228" w:rsidP="00112F7C">
      <w:pPr>
        <w:rPr>
          <w:sz w:val="22"/>
          <w:szCs w:val="22"/>
        </w:rPr>
        <w:sectPr w:rsidR="00773228" w:rsidRPr="00BA7188" w:rsidSect="00B86890">
          <w:pgSz w:w="11907" w:h="16840" w:code="9"/>
          <w:pgMar w:top="568" w:right="720" w:bottom="284" w:left="720" w:header="709" w:footer="709" w:gutter="0"/>
          <w:cols w:space="708"/>
          <w:docGrid w:linePitch="360"/>
        </w:sectPr>
      </w:pPr>
    </w:p>
    <w:p w14:paraId="013CC7E6" w14:textId="77777777" w:rsidR="00F3388F" w:rsidRDefault="00F3388F" w:rsidP="00D274F4">
      <w:pPr>
        <w:jc w:val="both"/>
        <w:rPr>
          <w:b/>
          <w:sz w:val="19"/>
          <w:szCs w:val="19"/>
        </w:rPr>
      </w:pPr>
    </w:p>
    <w:p w14:paraId="013CC7E7" w14:textId="77777777" w:rsidR="00252A68" w:rsidRDefault="00D65807" w:rsidP="00B64AA4">
      <w:pPr>
        <w:spacing w:before="80"/>
        <w:jc w:val="both"/>
        <w:rPr>
          <w:sz w:val="19"/>
          <w:szCs w:val="19"/>
        </w:rPr>
      </w:pPr>
      <w:r w:rsidRPr="00D65807">
        <w:rPr>
          <w:sz w:val="19"/>
          <w:szCs w:val="19"/>
        </w:rPr>
        <w:t xml:space="preserve">We wszystkich pytaniach </w:t>
      </w:r>
      <w:r>
        <w:rPr>
          <w:sz w:val="19"/>
          <w:szCs w:val="19"/>
        </w:rPr>
        <w:t>p</w:t>
      </w:r>
      <w:r w:rsidR="006D5A0E">
        <w:rPr>
          <w:sz w:val="19"/>
          <w:szCs w:val="19"/>
        </w:rPr>
        <w:t xml:space="preserve">rzez </w:t>
      </w:r>
      <w:r w:rsidR="006D5A0E" w:rsidRPr="00D65807">
        <w:rPr>
          <w:b/>
          <w:i/>
          <w:sz w:val="19"/>
          <w:szCs w:val="19"/>
        </w:rPr>
        <w:t>jednostkę</w:t>
      </w:r>
      <w:r w:rsidR="006D5A0E">
        <w:rPr>
          <w:sz w:val="19"/>
          <w:szCs w:val="19"/>
        </w:rPr>
        <w:t xml:space="preserve"> należy </w:t>
      </w:r>
      <w:r w:rsidR="006D5A0E" w:rsidRPr="00650A4E">
        <w:rPr>
          <w:sz w:val="19"/>
          <w:szCs w:val="19"/>
        </w:rPr>
        <w:t>rozumieć jednostkę sprawozdawczą (</w:t>
      </w:r>
      <w:r w:rsidR="00CC5397" w:rsidRPr="00650A4E">
        <w:rPr>
          <w:sz w:val="19"/>
          <w:szCs w:val="19"/>
        </w:rPr>
        <w:t>jednostkę</w:t>
      </w:r>
      <w:r w:rsidRPr="00650A4E">
        <w:rPr>
          <w:sz w:val="19"/>
          <w:szCs w:val="19"/>
        </w:rPr>
        <w:t xml:space="preserve"> samorządu terytorialnego (jst)</w:t>
      </w:r>
      <w:r w:rsidR="006D5A0E" w:rsidRPr="00650A4E">
        <w:rPr>
          <w:sz w:val="19"/>
          <w:szCs w:val="19"/>
        </w:rPr>
        <w:t>) łącznie z</w:t>
      </w:r>
      <w:r w:rsidR="0094184B" w:rsidRPr="00650A4E">
        <w:rPr>
          <w:sz w:val="19"/>
          <w:szCs w:val="19"/>
        </w:rPr>
        <w:t> </w:t>
      </w:r>
      <w:r w:rsidR="006D5A0E" w:rsidRPr="00650A4E">
        <w:rPr>
          <w:sz w:val="19"/>
          <w:szCs w:val="19"/>
        </w:rPr>
        <w:t>jej jednostkami budżetowymi oraz samorządowymi zakładami budżetowymi</w:t>
      </w:r>
      <w:r w:rsidRPr="00650A4E">
        <w:rPr>
          <w:sz w:val="19"/>
          <w:szCs w:val="19"/>
        </w:rPr>
        <w:t xml:space="preserve">, tzn. dane powinny być wykazane łącznie dla wszystkich </w:t>
      </w:r>
      <w:r w:rsidR="00C41711" w:rsidRPr="00650A4E">
        <w:rPr>
          <w:sz w:val="19"/>
          <w:szCs w:val="19"/>
        </w:rPr>
        <w:t xml:space="preserve">tych </w:t>
      </w:r>
      <w:r w:rsidRPr="00650A4E">
        <w:rPr>
          <w:sz w:val="19"/>
          <w:szCs w:val="19"/>
        </w:rPr>
        <w:t>jednostek.</w:t>
      </w:r>
      <w:r w:rsidR="00DF691D" w:rsidRPr="00650A4E">
        <w:rPr>
          <w:sz w:val="19"/>
          <w:szCs w:val="19"/>
        </w:rPr>
        <w:t xml:space="preserve"> </w:t>
      </w:r>
    </w:p>
    <w:p w14:paraId="013CC7E8" w14:textId="77777777" w:rsidR="003E779B" w:rsidRPr="00650A4E" w:rsidRDefault="00250E7F" w:rsidP="00B64AA4">
      <w:pPr>
        <w:spacing w:before="80"/>
        <w:jc w:val="both"/>
        <w:rPr>
          <w:sz w:val="19"/>
          <w:szCs w:val="19"/>
        </w:rPr>
      </w:pPr>
      <w:r w:rsidRPr="00252A68">
        <w:rPr>
          <w:b/>
          <w:sz w:val="19"/>
          <w:szCs w:val="19"/>
        </w:rPr>
        <w:t>Pytanie 13</w:t>
      </w:r>
      <w:r w:rsidRPr="00650A4E">
        <w:rPr>
          <w:sz w:val="19"/>
          <w:szCs w:val="19"/>
        </w:rPr>
        <w:t xml:space="preserve"> należy sporządzić odrębnie: zbiorczo dla wszystkich samorządowych zakładów budżetowych (13.</w:t>
      </w:r>
      <w:r w:rsidR="00621A69" w:rsidRPr="00650A4E">
        <w:rPr>
          <w:sz w:val="19"/>
          <w:szCs w:val="19"/>
        </w:rPr>
        <w:t>1</w:t>
      </w:r>
      <w:r w:rsidRPr="00650A4E">
        <w:rPr>
          <w:sz w:val="19"/>
          <w:szCs w:val="19"/>
        </w:rPr>
        <w:t>) oraz zbiorczo dla wszystkich jednostek budżetowych (13.</w:t>
      </w:r>
      <w:r w:rsidR="00621A69" w:rsidRPr="00650A4E">
        <w:rPr>
          <w:sz w:val="19"/>
          <w:szCs w:val="19"/>
        </w:rPr>
        <w:t>2</w:t>
      </w:r>
      <w:r w:rsidRPr="00650A4E">
        <w:rPr>
          <w:sz w:val="19"/>
          <w:szCs w:val="19"/>
        </w:rPr>
        <w:t xml:space="preserve">). </w:t>
      </w:r>
    </w:p>
    <w:p w14:paraId="013CC7E9" w14:textId="77777777" w:rsidR="00EC7CCF" w:rsidRPr="00650A4E" w:rsidRDefault="00EC7CCF" w:rsidP="00252A68">
      <w:pPr>
        <w:spacing w:before="80"/>
        <w:rPr>
          <w:b/>
        </w:rPr>
      </w:pPr>
      <w:r w:rsidRPr="00650A4E">
        <w:rPr>
          <w:b/>
        </w:rPr>
        <w:t>Kwoty w sprawozdaniu wykazywane są bez znaku po przecinku</w:t>
      </w:r>
    </w:p>
    <w:p w14:paraId="013CC7EA" w14:textId="77777777" w:rsidR="008472B6" w:rsidRPr="00650A4E" w:rsidRDefault="008472B6" w:rsidP="00B64AA4">
      <w:pPr>
        <w:spacing w:before="80"/>
        <w:jc w:val="both"/>
        <w:rPr>
          <w:sz w:val="19"/>
          <w:szCs w:val="19"/>
        </w:rPr>
      </w:pPr>
      <w:r w:rsidRPr="00D169B0">
        <w:rPr>
          <w:b/>
          <w:sz w:val="19"/>
          <w:szCs w:val="19"/>
        </w:rPr>
        <w:t xml:space="preserve">Sprzedaż </w:t>
      </w:r>
      <w:r w:rsidRPr="00650A4E">
        <w:rPr>
          <w:b/>
          <w:sz w:val="19"/>
          <w:szCs w:val="19"/>
        </w:rPr>
        <w:t>zwrotna</w:t>
      </w:r>
      <w:r w:rsidR="003A4865" w:rsidRPr="00650A4E">
        <w:rPr>
          <w:sz w:val="19"/>
          <w:szCs w:val="19"/>
        </w:rPr>
        <w:t xml:space="preserve"> (pytania</w:t>
      </w:r>
      <w:r w:rsidR="00985F41" w:rsidRPr="00650A4E">
        <w:rPr>
          <w:sz w:val="19"/>
          <w:szCs w:val="19"/>
        </w:rPr>
        <w:t xml:space="preserve"> 1</w:t>
      </w:r>
      <w:r w:rsidR="003A4865" w:rsidRPr="00650A4E">
        <w:rPr>
          <w:sz w:val="19"/>
          <w:szCs w:val="19"/>
        </w:rPr>
        <w:t xml:space="preserve"> </w:t>
      </w:r>
      <w:r w:rsidR="00985F41" w:rsidRPr="00650A4E">
        <w:rPr>
          <w:sz w:val="19"/>
          <w:szCs w:val="19"/>
        </w:rPr>
        <w:t xml:space="preserve">oraz </w:t>
      </w:r>
      <w:r w:rsidR="00892DD9" w:rsidRPr="00650A4E">
        <w:rPr>
          <w:sz w:val="19"/>
          <w:szCs w:val="19"/>
        </w:rPr>
        <w:t>14</w:t>
      </w:r>
      <w:r w:rsidRPr="00650A4E">
        <w:rPr>
          <w:sz w:val="19"/>
          <w:szCs w:val="19"/>
        </w:rPr>
        <w:t>) to transakcja, w której obecny właściciel przedmiotu (środka trwałego) sprzedaje go i jednocześnie zawiera z kupującym (teraz już leasingodawcą/wydzierżawiającym/wynajmującym)</w:t>
      </w:r>
      <w:r w:rsidR="000C0996" w:rsidRPr="00650A4E">
        <w:rPr>
          <w:sz w:val="19"/>
          <w:szCs w:val="19"/>
        </w:rPr>
        <w:t xml:space="preserve"> </w:t>
      </w:r>
      <w:r w:rsidRPr="00650A4E">
        <w:rPr>
          <w:sz w:val="19"/>
          <w:szCs w:val="19"/>
        </w:rPr>
        <w:t>umowę leasingu/dzierżawy/najmu. Były właściciel, teraz leasingobiorca/dzierżawca/najemca, otrzymuje możliwość użytkowania przedmiotu leasingu/dzierżawy/najmu i zapewnia sobie prawo odkupienia po wygaśnięciu umowy. Sprzedaż zwrotna powoduje odmrożenie kapitału ulokowanego wcześniej w środkach trwałych. W przypadku umów leasingu zwrotnego, sprzedaż zwrotna może być zawierana zarówno w formie leasingu operacyjnego</w:t>
      </w:r>
      <w:r w:rsidR="00F412AE" w:rsidRPr="00650A4E">
        <w:rPr>
          <w:sz w:val="19"/>
          <w:szCs w:val="19"/>
        </w:rPr>
        <w:t>,</w:t>
      </w:r>
      <w:r w:rsidRPr="00650A4E">
        <w:rPr>
          <w:sz w:val="19"/>
          <w:szCs w:val="19"/>
        </w:rPr>
        <w:t xml:space="preserve"> jak</w:t>
      </w:r>
      <w:r w:rsidR="0094184B" w:rsidRPr="00650A4E">
        <w:rPr>
          <w:sz w:val="19"/>
          <w:szCs w:val="19"/>
        </w:rPr>
        <w:t> </w:t>
      </w:r>
      <w:r w:rsidRPr="00650A4E">
        <w:rPr>
          <w:sz w:val="19"/>
          <w:szCs w:val="19"/>
        </w:rPr>
        <w:t>i finansowego.</w:t>
      </w:r>
    </w:p>
    <w:p w14:paraId="013CC7EB" w14:textId="77777777" w:rsidR="00D57C81" w:rsidRPr="00650A4E" w:rsidRDefault="00D57C81" w:rsidP="00B64AA4">
      <w:pPr>
        <w:spacing w:before="80"/>
        <w:jc w:val="both"/>
        <w:rPr>
          <w:sz w:val="19"/>
          <w:szCs w:val="19"/>
        </w:rPr>
      </w:pPr>
      <w:r w:rsidRPr="00650A4E">
        <w:rPr>
          <w:sz w:val="19"/>
          <w:szCs w:val="19"/>
        </w:rPr>
        <w:t>W pytaniu 1 i 14 należy wykazać zawarte umowy o charakterze sprzedaży zwrotnej, w tym powiązane z leasingiem, dzierżawą, najmem.</w:t>
      </w:r>
    </w:p>
    <w:p w14:paraId="013CC7EC" w14:textId="77777777" w:rsidR="00BD3EB3" w:rsidRPr="00650A4E" w:rsidRDefault="00BD3EB3" w:rsidP="00B64AA4">
      <w:pPr>
        <w:spacing w:before="80"/>
        <w:jc w:val="both"/>
        <w:rPr>
          <w:sz w:val="19"/>
          <w:szCs w:val="19"/>
        </w:rPr>
      </w:pPr>
      <w:r w:rsidRPr="00650A4E">
        <w:rPr>
          <w:sz w:val="19"/>
          <w:szCs w:val="19"/>
        </w:rPr>
        <w:t xml:space="preserve">W pytaniu 1 w rubryce </w:t>
      </w:r>
      <w:r w:rsidR="005D4931" w:rsidRPr="00650A4E">
        <w:rPr>
          <w:sz w:val="19"/>
          <w:szCs w:val="19"/>
        </w:rPr>
        <w:t>2</w:t>
      </w:r>
      <w:r w:rsidRPr="00650A4E">
        <w:rPr>
          <w:sz w:val="19"/>
          <w:szCs w:val="19"/>
        </w:rPr>
        <w:t xml:space="preserve"> </w:t>
      </w:r>
      <w:r w:rsidR="00D8492C" w:rsidRPr="00650A4E">
        <w:rPr>
          <w:sz w:val="19"/>
          <w:szCs w:val="19"/>
        </w:rPr>
        <w:t xml:space="preserve">należy wykazać </w:t>
      </w:r>
      <w:r w:rsidRPr="00650A4E">
        <w:rPr>
          <w:sz w:val="19"/>
          <w:szCs w:val="19"/>
        </w:rPr>
        <w:t>rodzaje umów</w:t>
      </w:r>
      <w:r w:rsidR="00552AD7" w:rsidRPr="00650A4E">
        <w:rPr>
          <w:sz w:val="19"/>
          <w:szCs w:val="19"/>
        </w:rPr>
        <w:t>, które</w:t>
      </w:r>
      <w:r w:rsidRPr="00650A4E">
        <w:rPr>
          <w:sz w:val="19"/>
          <w:szCs w:val="19"/>
        </w:rPr>
        <w:t xml:space="preserve"> został</w:t>
      </w:r>
      <w:r w:rsidR="00177996" w:rsidRPr="00650A4E">
        <w:rPr>
          <w:sz w:val="19"/>
          <w:szCs w:val="19"/>
        </w:rPr>
        <w:t>y</w:t>
      </w:r>
      <w:r w:rsidRPr="00650A4E">
        <w:rPr>
          <w:sz w:val="19"/>
          <w:szCs w:val="19"/>
        </w:rPr>
        <w:t xml:space="preserve"> zawarte </w:t>
      </w:r>
      <w:r w:rsidR="00D8492C" w:rsidRPr="00650A4E">
        <w:rPr>
          <w:sz w:val="19"/>
          <w:szCs w:val="19"/>
        </w:rPr>
        <w:t>w ramach</w:t>
      </w:r>
      <w:r w:rsidRPr="00650A4E">
        <w:rPr>
          <w:sz w:val="19"/>
          <w:szCs w:val="19"/>
        </w:rPr>
        <w:t xml:space="preserve"> transakcji sprzedaży zwrotnej</w:t>
      </w:r>
      <w:r w:rsidR="00D8492C" w:rsidRPr="00650A4E">
        <w:rPr>
          <w:sz w:val="19"/>
          <w:szCs w:val="19"/>
        </w:rPr>
        <w:t xml:space="preserve">, tj. np. leasing finansowy, leasing operacyjny, umowa sprzedaży, umowa </w:t>
      </w:r>
      <w:r w:rsidR="00F93EA5" w:rsidRPr="00650A4E">
        <w:rPr>
          <w:sz w:val="19"/>
          <w:szCs w:val="19"/>
        </w:rPr>
        <w:t xml:space="preserve">dzierżawy, </w:t>
      </w:r>
      <w:r w:rsidR="00D8492C" w:rsidRPr="00650A4E">
        <w:rPr>
          <w:sz w:val="19"/>
          <w:szCs w:val="19"/>
        </w:rPr>
        <w:t>umowa najmu</w:t>
      </w:r>
      <w:r w:rsidR="00101B12" w:rsidRPr="00650A4E">
        <w:rPr>
          <w:sz w:val="19"/>
          <w:szCs w:val="19"/>
        </w:rPr>
        <w:t xml:space="preserve"> lub inne (jakie?)</w:t>
      </w:r>
      <w:r w:rsidR="00D8492C" w:rsidRPr="00650A4E">
        <w:rPr>
          <w:sz w:val="19"/>
          <w:szCs w:val="19"/>
        </w:rPr>
        <w:t>.</w:t>
      </w:r>
    </w:p>
    <w:p w14:paraId="013CC7ED" w14:textId="77777777" w:rsidR="00DA72F4" w:rsidRPr="00650A4E" w:rsidRDefault="00DA72F4" w:rsidP="00B64AA4">
      <w:pPr>
        <w:spacing w:before="80"/>
        <w:jc w:val="both"/>
        <w:rPr>
          <w:sz w:val="19"/>
          <w:szCs w:val="19"/>
        </w:rPr>
      </w:pPr>
      <w:r w:rsidRPr="00650A4E">
        <w:rPr>
          <w:sz w:val="19"/>
          <w:szCs w:val="19"/>
        </w:rPr>
        <w:t xml:space="preserve">Przez </w:t>
      </w:r>
      <w:r w:rsidRPr="00650A4E">
        <w:rPr>
          <w:b/>
          <w:sz w:val="19"/>
          <w:szCs w:val="19"/>
        </w:rPr>
        <w:t>rodzaje zaangażowanych aktywów</w:t>
      </w:r>
      <w:r w:rsidRPr="00650A4E">
        <w:rPr>
          <w:sz w:val="19"/>
          <w:szCs w:val="19"/>
        </w:rPr>
        <w:t xml:space="preserve"> (pytanie 1) należy rozumieć:</w:t>
      </w:r>
    </w:p>
    <w:p w14:paraId="013CC7EE" w14:textId="77777777" w:rsidR="00437E32" w:rsidRPr="00650A4E" w:rsidRDefault="00E85A72" w:rsidP="001C0BDD">
      <w:pPr>
        <w:pStyle w:val="Akapitzlist"/>
        <w:numPr>
          <w:ilvl w:val="0"/>
          <w:numId w:val="38"/>
        </w:numPr>
        <w:spacing w:before="40"/>
        <w:ind w:left="714" w:hanging="357"/>
        <w:contextualSpacing w:val="0"/>
        <w:jc w:val="both"/>
        <w:rPr>
          <w:sz w:val="19"/>
          <w:szCs w:val="19"/>
        </w:rPr>
      </w:pPr>
      <w:r w:rsidRPr="00650A4E">
        <w:rPr>
          <w:sz w:val="19"/>
          <w:szCs w:val="19"/>
        </w:rPr>
        <w:t>grunty,</w:t>
      </w:r>
    </w:p>
    <w:p w14:paraId="013CC7EF" w14:textId="77777777" w:rsidR="00437E32" w:rsidRPr="00650A4E" w:rsidRDefault="00124BF1" w:rsidP="00252A68">
      <w:pPr>
        <w:pStyle w:val="Akapitzlist"/>
        <w:numPr>
          <w:ilvl w:val="0"/>
          <w:numId w:val="38"/>
        </w:numPr>
        <w:spacing w:before="20"/>
        <w:ind w:left="714" w:hanging="357"/>
        <w:contextualSpacing w:val="0"/>
        <w:jc w:val="both"/>
        <w:rPr>
          <w:sz w:val="19"/>
          <w:szCs w:val="19"/>
        </w:rPr>
      </w:pPr>
      <w:r w:rsidRPr="00650A4E">
        <w:rPr>
          <w:sz w:val="19"/>
          <w:szCs w:val="19"/>
        </w:rPr>
        <w:t>b</w:t>
      </w:r>
      <w:r w:rsidR="00A05650" w:rsidRPr="00650A4E">
        <w:rPr>
          <w:sz w:val="19"/>
          <w:szCs w:val="19"/>
        </w:rPr>
        <w:t>udynki i lokale</w:t>
      </w:r>
      <w:r w:rsidR="00E85A72" w:rsidRPr="00650A4E">
        <w:rPr>
          <w:sz w:val="19"/>
          <w:szCs w:val="19"/>
        </w:rPr>
        <w:t>,</w:t>
      </w:r>
    </w:p>
    <w:p w14:paraId="013CC7F0" w14:textId="77777777" w:rsidR="00437E32" w:rsidRPr="00650A4E" w:rsidRDefault="00124BF1" w:rsidP="00252A68">
      <w:pPr>
        <w:pStyle w:val="Akapitzlist"/>
        <w:numPr>
          <w:ilvl w:val="0"/>
          <w:numId w:val="38"/>
        </w:numPr>
        <w:spacing w:before="20"/>
        <w:ind w:left="714" w:hanging="357"/>
        <w:contextualSpacing w:val="0"/>
        <w:jc w:val="both"/>
        <w:rPr>
          <w:sz w:val="19"/>
          <w:szCs w:val="19"/>
        </w:rPr>
      </w:pPr>
      <w:r w:rsidRPr="00650A4E">
        <w:rPr>
          <w:sz w:val="19"/>
          <w:szCs w:val="19"/>
        </w:rPr>
        <w:t>o</w:t>
      </w:r>
      <w:r w:rsidR="00437E32" w:rsidRPr="00650A4E">
        <w:rPr>
          <w:sz w:val="19"/>
          <w:szCs w:val="19"/>
        </w:rPr>
        <w:t>biekty inżyn</w:t>
      </w:r>
      <w:r w:rsidR="00A05650" w:rsidRPr="00650A4E">
        <w:rPr>
          <w:sz w:val="19"/>
          <w:szCs w:val="19"/>
        </w:rPr>
        <w:t>ierii lądowej i wodnej</w:t>
      </w:r>
      <w:r w:rsidR="00E85A72" w:rsidRPr="00650A4E">
        <w:rPr>
          <w:sz w:val="19"/>
          <w:szCs w:val="19"/>
        </w:rPr>
        <w:t>,</w:t>
      </w:r>
    </w:p>
    <w:p w14:paraId="013CC7F1" w14:textId="77777777" w:rsidR="00437E32" w:rsidRPr="00650A4E" w:rsidRDefault="00124BF1" w:rsidP="00252A68">
      <w:pPr>
        <w:pStyle w:val="Akapitzlist"/>
        <w:numPr>
          <w:ilvl w:val="0"/>
          <w:numId w:val="38"/>
        </w:numPr>
        <w:spacing w:before="20"/>
        <w:ind w:left="714" w:hanging="357"/>
        <w:contextualSpacing w:val="0"/>
        <w:jc w:val="both"/>
        <w:rPr>
          <w:sz w:val="19"/>
          <w:szCs w:val="19"/>
        </w:rPr>
      </w:pPr>
      <w:r w:rsidRPr="00650A4E">
        <w:rPr>
          <w:sz w:val="19"/>
          <w:szCs w:val="19"/>
        </w:rPr>
        <w:t>m</w:t>
      </w:r>
      <w:r w:rsidR="00437E32" w:rsidRPr="00650A4E">
        <w:rPr>
          <w:sz w:val="19"/>
          <w:szCs w:val="19"/>
        </w:rPr>
        <w:t>aszyny i u</w:t>
      </w:r>
      <w:r w:rsidR="00A05650" w:rsidRPr="00650A4E">
        <w:rPr>
          <w:sz w:val="19"/>
          <w:szCs w:val="19"/>
        </w:rPr>
        <w:t>rządzenia techniczne</w:t>
      </w:r>
      <w:r w:rsidR="00E85A72" w:rsidRPr="00650A4E">
        <w:rPr>
          <w:sz w:val="19"/>
          <w:szCs w:val="19"/>
        </w:rPr>
        <w:t>,</w:t>
      </w:r>
    </w:p>
    <w:p w14:paraId="013CC7F2" w14:textId="77777777" w:rsidR="00437E32" w:rsidRPr="00650A4E" w:rsidRDefault="00124BF1" w:rsidP="00252A68">
      <w:pPr>
        <w:pStyle w:val="Akapitzlist"/>
        <w:numPr>
          <w:ilvl w:val="0"/>
          <w:numId w:val="38"/>
        </w:numPr>
        <w:spacing w:before="20"/>
        <w:ind w:left="714" w:hanging="357"/>
        <w:contextualSpacing w:val="0"/>
        <w:jc w:val="both"/>
        <w:rPr>
          <w:sz w:val="19"/>
          <w:szCs w:val="19"/>
        </w:rPr>
      </w:pPr>
      <w:r w:rsidRPr="00650A4E">
        <w:rPr>
          <w:sz w:val="19"/>
          <w:szCs w:val="19"/>
        </w:rPr>
        <w:t>ś</w:t>
      </w:r>
      <w:r w:rsidR="00A05650" w:rsidRPr="00650A4E">
        <w:rPr>
          <w:sz w:val="19"/>
          <w:szCs w:val="19"/>
        </w:rPr>
        <w:t>rodki transportu</w:t>
      </w:r>
      <w:r w:rsidR="00E85A72" w:rsidRPr="00650A4E">
        <w:rPr>
          <w:sz w:val="19"/>
          <w:szCs w:val="19"/>
        </w:rPr>
        <w:t>,</w:t>
      </w:r>
    </w:p>
    <w:p w14:paraId="013CC7F3" w14:textId="77777777" w:rsidR="00437E32" w:rsidRPr="00650A4E" w:rsidRDefault="00124BF1" w:rsidP="00252A68">
      <w:pPr>
        <w:pStyle w:val="Akapitzlist"/>
        <w:numPr>
          <w:ilvl w:val="0"/>
          <w:numId w:val="38"/>
        </w:numPr>
        <w:spacing w:before="20"/>
        <w:ind w:left="714" w:hanging="357"/>
        <w:contextualSpacing w:val="0"/>
        <w:jc w:val="both"/>
        <w:rPr>
          <w:sz w:val="19"/>
          <w:szCs w:val="19"/>
        </w:rPr>
      </w:pPr>
      <w:r w:rsidRPr="00650A4E">
        <w:rPr>
          <w:sz w:val="19"/>
          <w:szCs w:val="19"/>
        </w:rPr>
        <w:t>n</w:t>
      </w:r>
      <w:r w:rsidR="00437E32" w:rsidRPr="00650A4E">
        <w:rPr>
          <w:sz w:val="19"/>
          <w:szCs w:val="19"/>
        </w:rPr>
        <w:t>arzędzia, przyrządy, ru</w:t>
      </w:r>
      <w:r w:rsidR="00A05650" w:rsidRPr="00650A4E">
        <w:rPr>
          <w:sz w:val="19"/>
          <w:szCs w:val="19"/>
        </w:rPr>
        <w:t>chomości i wyposażenie</w:t>
      </w:r>
      <w:r w:rsidR="00E85A72" w:rsidRPr="00650A4E">
        <w:rPr>
          <w:sz w:val="19"/>
          <w:szCs w:val="19"/>
        </w:rPr>
        <w:t>,</w:t>
      </w:r>
    </w:p>
    <w:p w14:paraId="013CC7F4" w14:textId="77777777" w:rsidR="00437E32" w:rsidRPr="00650A4E" w:rsidRDefault="00124BF1" w:rsidP="00252A68">
      <w:pPr>
        <w:pStyle w:val="Akapitzlist"/>
        <w:numPr>
          <w:ilvl w:val="0"/>
          <w:numId w:val="38"/>
        </w:numPr>
        <w:spacing w:before="20"/>
        <w:ind w:left="714" w:hanging="357"/>
        <w:contextualSpacing w:val="0"/>
        <w:jc w:val="both"/>
        <w:rPr>
          <w:sz w:val="19"/>
          <w:szCs w:val="19"/>
        </w:rPr>
      </w:pPr>
      <w:r w:rsidRPr="00650A4E">
        <w:rPr>
          <w:sz w:val="19"/>
          <w:szCs w:val="19"/>
        </w:rPr>
        <w:t>i</w:t>
      </w:r>
      <w:r w:rsidR="00437E32" w:rsidRPr="00650A4E">
        <w:rPr>
          <w:sz w:val="19"/>
          <w:szCs w:val="19"/>
        </w:rPr>
        <w:t>nne</w:t>
      </w:r>
      <w:r w:rsidR="0026710F" w:rsidRPr="00650A4E">
        <w:rPr>
          <w:sz w:val="19"/>
          <w:szCs w:val="19"/>
        </w:rPr>
        <w:t>.</w:t>
      </w:r>
    </w:p>
    <w:p w14:paraId="013CC7F5" w14:textId="77777777" w:rsidR="00D25E10" w:rsidRPr="00650A4E" w:rsidRDefault="00B66E27" w:rsidP="00794989">
      <w:pPr>
        <w:spacing w:before="40"/>
        <w:jc w:val="both"/>
        <w:rPr>
          <w:sz w:val="19"/>
          <w:szCs w:val="19"/>
        </w:rPr>
      </w:pPr>
      <w:r w:rsidRPr="00650A4E">
        <w:rPr>
          <w:sz w:val="19"/>
          <w:szCs w:val="19"/>
        </w:rPr>
        <w:t xml:space="preserve">Przez pojęcie </w:t>
      </w:r>
      <w:r w:rsidRPr="00650A4E">
        <w:rPr>
          <w:b/>
          <w:sz w:val="19"/>
          <w:szCs w:val="19"/>
        </w:rPr>
        <w:t>klauzuli wycofania</w:t>
      </w:r>
      <w:r w:rsidRPr="00650A4E">
        <w:rPr>
          <w:sz w:val="19"/>
          <w:szCs w:val="19"/>
        </w:rPr>
        <w:t xml:space="preserve"> (ang. claw-back clause) </w:t>
      </w:r>
      <w:r w:rsidR="00CA7B6F" w:rsidRPr="00650A4E">
        <w:rPr>
          <w:sz w:val="19"/>
          <w:szCs w:val="19"/>
        </w:rPr>
        <w:t xml:space="preserve">(pytanie </w:t>
      </w:r>
      <w:r w:rsidR="009B24E4" w:rsidRPr="00650A4E">
        <w:rPr>
          <w:sz w:val="19"/>
          <w:szCs w:val="19"/>
        </w:rPr>
        <w:t>2</w:t>
      </w:r>
      <w:r w:rsidR="00CA7B6F" w:rsidRPr="00650A4E">
        <w:rPr>
          <w:sz w:val="19"/>
          <w:szCs w:val="19"/>
        </w:rPr>
        <w:t xml:space="preserve">) </w:t>
      </w:r>
      <w:r w:rsidRPr="00650A4E">
        <w:rPr>
          <w:sz w:val="19"/>
          <w:szCs w:val="19"/>
        </w:rPr>
        <w:t xml:space="preserve">należy rozumieć uprawnienie zbywcy aktywów (jednostki </w:t>
      </w:r>
      <w:r w:rsidR="00AD1398" w:rsidRPr="00650A4E">
        <w:rPr>
          <w:sz w:val="19"/>
          <w:szCs w:val="19"/>
        </w:rPr>
        <w:t>samo</w:t>
      </w:r>
      <w:r w:rsidR="00D65807" w:rsidRPr="00650A4E">
        <w:rPr>
          <w:sz w:val="19"/>
          <w:szCs w:val="19"/>
        </w:rPr>
        <w:t>rządu terytorialnego</w:t>
      </w:r>
      <w:r w:rsidRPr="00650A4E">
        <w:rPr>
          <w:sz w:val="19"/>
          <w:szCs w:val="19"/>
        </w:rPr>
        <w:t>, przez z góry określony czas, do otrzymania całości lub części zysku z dalszej (późniejszej) odsprzedaży aktywów przez nowego właściciela. Występowanie klauzul wycofania w umowach sprzedaży pozwala sektorowi instytucji rządowych i samorządowych na uniknięcie ryzyka nieotrzymania odpowiedniej ceny w momencie sprzedaży albo na udział w dodatkowych zyskach.</w:t>
      </w:r>
    </w:p>
    <w:p w14:paraId="013CC7F6" w14:textId="77777777" w:rsidR="00B03B66" w:rsidRPr="00650A4E" w:rsidRDefault="00B03B66" w:rsidP="00794989">
      <w:pPr>
        <w:spacing w:before="40"/>
        <w:jc w:val="both"/>
        <w:rPr>
          <w:sz w:val="19"/>
          <w:szCs w:val="19"/>
        </w:rPr>
      </w:pPr>
      <w:r w:rsidRPr="00650A4E">
        <w:rPr>
          <w:sz w:val="19"/>
          <w:szCs w:val="19"/>
        </w:rPr>
        <w:t xml:space="preserve">W </w:t>
      </w:r>
      <w:r w:rsidR="00B64AA4" w:rsidRPr="00650A4E">
        <w:rPr>
          <w:sz w:val="19"/>
          <w:szCs w:val="19"/>
        </w:rPr>
        <w:t>pytaniach</w:t>
      </w:r>
      <w:r w:rsidR="003A4865" w:rsidRPr="00650A4E">
        <w:rPr>
          <w:sz w:val="19"/>
          <w:szCs w:val="19"/>
        </w:rPr>
        <w:t xml:space="preserve"> 3 oraz 14</w:t>
      </w:r>
      <w:r w:rsidRPr="00650A4E">
        <w:rPr>
          <w:sz w:val="19"/>
          <w:szCs w:val="19"/>
        </w:rPr>
        <w:t xml:space="preserve"> przez </w:t>
      </w:r>
      <w:r w:rsidR="008657BD" w:rsidRPr="007C0F5D">
        <w:rPr>
          <w:b/>
          <w:bCs/>
          <w:sz w:val="19"/>
          <w:szCs w:val="19"/>
        </w:rPr>
        <w:t xml:space="preserve">przedsięwzięcia </w:t>
      </w:r>
      <w:r w:rsidRPr="007C0F5D">
        <w:rPr>
          <w:b/>
          <w:bCs/>
          <w:sz w:val="19"/>
          <w:szCs w:val="19"/>
        </w:rPr>
        <w:t>z zakresu poprawy efektywności energetycznej</w:t>
      </w:r>
      <w:r w:rsidRPr="00650A4E">
        <w:rPr>
          <w:bCs/>
          <w:sz w:val="19"/>
          <w:szCs w:val="19"/>
        </w:rPr>
        <w:t xml:space="preserve"> należy rozumieć </w:t>
      </w:r>
      <w:r w:rsidR="003A4865" w:rsidRPr="00650A4E">
        <w:rPr>
          <w:bCs/>
          <w:sz w:val="19"/>
          <w:szCs w:val="19"/>
        </w:rPr>
        <w:t xml:space="preserve">m.in. </w:t>
      </w:r>
      <w:r w:rsidR="008657BD" w:rsidRPr="00650A4E">
        <w:rPr>
          <w:bCs/>
          <w:sz w:val="19"/>
          <w:szCs w:val="19"/>
        </w:rPr>
        <w:t xml:space="preserve">przedsięwzięcia </w:t>
      </w:r>
      <w:r w:rsidR="003A4865" w:rsidRPr="00650A4E">
        <w:rPr>
          <w:bCs/>
          <w:sz w:val="19"/>
          <w:szCs w:val="19"/>
        </w:rPr>
        <w:t>w</w:t>
      </w:r>
      <w:r w:rsidR="0094184B" w:rsidRPr="00650A4E">
        <w:rPr>
          <w:bCs/>
          <w:sz w:val="19"/>
          <w:szCs w:val="19"/>
        </w:rPr>
        <w:t> </w:t>
      </w:r>
      <w:r w:rsidR="003A4865" w:rsidRPr="00650A4E">
        <w:rPr>
          <w:bCs/>
          <w:sz w:val="19"/>
          <w:szCs w:val="19"/>
        </w:rPr>
        <w:t xml:space="preserve">formule PPP (partnerstwa publiczno-prywatnego), leasingu operacyjnego lub umowy o świadczenie usług. </w:t>
      </w:r>
    </w:p>
    <w:p w14:paraId="013CC7F7" w14:textId="77777777" w:rsidR="00D337CD" w:rsidRPr="00650A4E" w:rsidRDefault="00D57C81" w:rsidP="00794989">
      <w:pPr>
        <w:spacing w:before="40"/>
        <w:jc w:val="both"/>
        <w:rPr>
          <w:sz w:val="19"/>
          <w:szCs w:val="19"/>
        </w:rPr>
      </w:pPr>
      <w:r w:rsidRPr="00650A4E">
        <w:rPr>
          <w:sz w:val="19"/>
          <w:szCs w:val="19"/>
        </w:rPr>
        <w:t>W p</w:t>
      </w:r>
      <w:r w:rsidR="00D337CD" w:rsidRPr="00650A4E">
        <w:rPr>
          <w:sz w:val="19"/>
          <w:szCs w:val="19"/>
        </w:rPr>
        <w:t>ytani</w:t>
      </w:r>
      <w:r w:rsidRPr="00650A4E">
        <w:rPr>
          <w:sz w:val="19"/>
          <w:szCs w:val="19"/>
        </w:rPr>
        <w:t>ach</w:t>
      </w:r>
      <w:r w:rsidR="00D337CD" w:rsidRPr="00650A4E">
        <w:rPr>
          <w:sz w:val="19"/>
          <w:szCs w:val="19"/>
        </w:rPr>
        <w:t xml:space="preserve"> </w:t>
      </w:r>
      <w:r w:rsidR="00A34E62" w:rsidRPr="00650A4E">
        <w:rPr>
          <w:sz w:val="19"/>
          <w:szCs w:val="19"/>
        </w:rPr>
        <w:t>3</w:t>
      </w:r>
      <w:r w:rsidRPr="00650A4E">
        <w:rPr>
          <w:sz w:val="19"/>
          <w:szCs w:val="19"/>
        </w:rPr>
        <w:t xml:space="preserve"> oraz 3.2 należy wymienić przedsięwzięcia realizowane w roku sprawozdawczym w ramach obowiązującej umowy, niezależnie od fazy przedsięwzięcia (np. faza budowy, faza eksploatacji, świadczenie usług itd.</w:t>
      </w:r>
      <w:r w:rsidR="007C0F5D">
        <w:rPr>
          <w:sz w:val="19"/>
          <w:szCs w:val="19"/>
        </w:rPr>
        <w:t>).</w:t>
      </w:r>
    </w:p>
    <w:p w14:paraId="013CC7F8" w14:textId="77777777" w:rsidR="00F042FA" w:rsidRPr="00650A4E" w:rsidRDefault="00F042FA" w:rsidP="00794989">
      <w:pPr>
        <w:spacing w:before="40"/>
        <w:jc w:val="both"/>
        <w:rPr>
          <w:sz w:val="19"/>
          <w:szCs w:val="19"/>
        </w:rPr>
      </w:pPr>
      <w:r w:rsidRPr="00650A4E">
        <w:rPr>
          <w:sz w:val="19"/>
          <w:szCs w:val="19"/>
        </w:rPr>
        <w:t>Przez przedsięwzięcia w formule partnerstwa publiczno-prywatnego (PPP) rozumie się przedsięwzięcia, o których mowa w ustawie z</w:t>
      </w:r>
      <w:r w:rsidR="00195B37" w:rsidRPr="00650A4E">
        <w:rPr>
          <w:sz w:val="19"/>
          <w:szCs w:val="19"/>
        </w:rPr>
        <w:t> </w:t>
      </w:r>
      <w:r w:rsidRPr="00650A4E">
        <w:rPr>
          <w:sz w:val="19"/>
          <w:szCs w:val="19"/>
        </w:rPr>
        <w:t>dnia 19 grudnia 2008 r. o partnerstwie publiczno-prywatnym (Dz. U. 2017 poz. 1834, z późn. zm.).</w:t>
      </w:r>
    </w:p>
    <w:p w14:paraId="013CC7F9" w14:textId="77777777" w:rsidR="00F042FA" w:rsidRPr="00650A4E" w:rsidRDefault="00F042FA" w:rsidP="00794989">
      <w:pPr>
        <w:spacing w:before="40"/>
        <w:jc w:val="both"/>
        <w:rPr>
          <w:sz w:val="19"/>
          <w:szCs w:val="19"/>
        </w:rPr>
      </w:pPr>
      <w:r w:rsidRPr="00650A4E">
        <w:rPr>
          <w:sz w:val="19"/>
          <w:szCs w:val="19"/>
        </w:rPr>
        <w:t>Przez kontraktową wartość nakładów inwestycyjnych (pytanie 3) należy rozumieć wartość nakładów inwestycyjnych zgodną z zawartą umową.</w:t>
      </w:r>
    </w:p>
    <w:p w14:paraId="013CC7FA" w14:textId="77777777" w:rsidR="00F042FA" w:rsidRPr="00650A4E" w:rsidRDefault="00F042FA" w:rsidP="00794989">
      <w:pPr>
        <w:spacing w:before="40"/>
        <w:jc w:val="both"/>
        <w:rPr>
          <w:sz w:val="19"/>
          <w:szCs w:val="19"/>
        </w:rPr>
      </w:pPr>
      <w:r w:rsidRPr="00650A4E">
        <w:rPr>
          <w:sz w:val="19"/>
          <w:szCs w:val="19"/>
        </w:rPr>
        <w:t>Przykładowe rodzaje wartości pozostałych płatności na rzecz partnera prywatnego (pytanie 3 oraz 3.2): opłata za dostępność, opłata za</w:t>
      </w:r>
      <w:r w:rsidR="0094184B" w:rsidRPr="00650A4E">
        <w:rPr>
          <w:sz w:val="19"/>
          <w:szCs w:val="19"/>
        </w:rPr>
        <w:t> </w:t>
      </w:r>
      <w:r w:rsidRPr="00650A4E">
        <w:rPr>
          <w:sz w:val="19"/>
          <w:szCs w:val="19"/>
        </w:rPr>
        <w:t>zarządzanie, opłata za utrzymanie, spłata odsetek.</w:t>
      </w:r>
    </w:p>
    <w:p w14:paraId="013CC7FB" w14:textId="77777777" w:rsidR="0080697D" w:rsidRDefault="0080697D" w:rsidP="00794989">
      <w:pPr>
        <w:spacing w:before="40"/>
        <w:jc w:val="both"/>
        <w:rPr>
          <w:sz w:val="19"/>
          <w:szCs w:val="19"/>
        </w:rPr>
      </w:pPr>
      <w:r w:rsidRPr="00650A4E">
        <w:rPr>
          <w:b/>
          <w:sz w:val="19"/>
          <w:szCs w:val="19"/>
        </w:rPr>
        <w:t>Spółka specjalnego przezn</w:t>
      </w:r>
      <w:r w:rsidR="00442C58" w:rsidRPr="00650A4E">
        <w:rPr>
          <w:b/>
          <w:sz w:val="19"/>
          <w:szCs w:val="19"/>
        </w:rPr>
        <w:t xml:space="preserve">aczenia </w:t>
      </w:r>
      <w:r w:rsidR="00442C58" w:rsidRPr="00650A4E">
        <w:rPr>
          <w:sz w:val="19"/>
          <w:szCs w:val="19"/>
        </w:rPr>
        <w:t>(</w:t>
      </w:r>
      <w:r w:rsidR="00B137E0" w:rsidRPr="00650A4E">
        <w:rPr>
          <w:sz w:val="19"/>
          <w:szCs w:val="19"/>
        </w:rPr>
        <w:t xml:space="preserve">ang. </w:t>
      </w:r>
      <w:r w:rsidR="00C5756A" w:rsidRPr="00650A4E">
        <w:rPr>
          <w:sz w:val="19"/>
          <w:szCs w:val="19"/>
        </w:rPr>
        <w:t>s</w:t>
      </w:r>
      <w:r w:rsidR="00B03B66" w:rsidRPr="00650A4E">
        <w:rPr>
          <w:sz w:val="19"/>
          <w:szCs w:val="19"/>
        </w:rPr>
        <w:t>pecial purpose entity</w:t>
      </w:r>
      <w:r w:rsidR="00B137E0" w:rsidRPr="00650A4E">
        <w:rPr>
          <w:sz w:val="19"/>
          <w:szCs w:val="19"/>
        </w:rPr>
        <w:t xml:space="preserve"> (SPE</w:t>
      </w:r>
      <w:r w:rsidR="003F2FB7" w:rsidRPr="00650A4E">
        <w:rPr>
          <w:sz w:val="19"/>
          <w:szCs w:val="19"/>
        </w:rPr>
        <w:t>)</w:t>
      </w:r>
      <w:r w:rsidR="00442C58" w:rsidRPr="00650A4E">
        <w:rPr>
          <w:b/>
          <w:sz w:val="19"/>
          <w:szCs w:val="19"/>
        </w:rPr>
        <w:t xml:space="preserve">) lub spółka celowa </w:t>
      </w:r>
      <w:r w:rsidRPr="00650A4E">
        <w:rPr>
          <w:sz w:val="19"/>
          <w:szCs w:val="19"/>
        </w:rPr>
        <w:t>(</w:t>
      </w:r>
      <w:r w:rsidR="003F2FB7" w:rsidRPr="00650A4E">
        <w:rPr>
          <w:sz w:val="19"/>
          <w:szCs w:val="19"/>
        </w:rPr>
        <w:t>ang. special purpose vehicle (SPV)</w:t>
      </w:r>
      <w:r w:rsidRPr="00650A4E">
        <w:rPr>
          <w:sz w:val="19"/>
          <w:szCs w:val="19"/>
        </w:rPr>
        <w:t xml:space="preserve">) (pytanie </w:t>
      </w:r>
      <w:r w:rsidR="00B64AA4" w:rsidRPr="00650A4E">
        <w:rPr>
          <w:sz w:val="19"/>
          <w:szCs w:val="19"/>
        </w:rPr>
        <w:t>4</w:t>
      </w:r>
      <w:r w:rsidRPr="00650A4E">
        <w:rPr>
          <w:sz w:val="19"/>
          <w:szCs w:val="19"/>
        </w:rPr>
        <w:t>)</w:t>
      </w:r>
      <w:r w:rsidR="00654539" w:rsidRPr="00650A4E">
        <w:rPr>
          <w:sz w:val="19"/>
          <w:szCs w:val="19"/>
        </w:rPr>
        <w:t xml:space="preserve"> </w:t>
      </w:r>
      <w:r w:rsidRPr="00650A4E">
        <w:rPr>
          <w:sz w:val="19"/>
          <w:szCs w:val="19"/>
        </w:rPr>
        <w:t>to przeważnie spółka z ograniczoną odpowiedzialnością lub</w:t>
      </w:r>
      <w:r w:rsidRPr="00442C58">
        <w:rPr>
          <w:sz w:val="19"/>
          <w:szCs w:val="19"/>
        </w:rPr>
        <w:t xml:space="preserve"> spółka komandytowa powołana w określonym, wąskim lub czasowo ograniczonym celu oraz aby wykluczyć ryzyko finansowe, szczególny sposób opodatkowania lub ryzyko związane z nadzorem.</w:t>
      </w:r>
    </w:p>
    <w:p w14:paraId="013CC7FC" w14:textId="77777777" w:rsidR="00C629FA" w:rsidRPr="000869AC" w:rsidRDefault="00C629FA" w:rsidP="00794989">
      <w:pPr>
        <w:spacing w:before="40"/>
        <w:jc w:val="both"/>
        <w:rPr>
          <w:sz w:val="18"/>
          <w:szCs w:val="23"/>
        </w:rPr>
      </w:pPr>
      <w:r w:rsidRPr="000869AC">
        <w:rPr>
          <w:sz w:val="18"/>
          <w:szCs w:val="23"/>
        </w:rPr>
        <w:t xml:space="preserve">Przez </w:t>
      </w:r>
      <w:r w:rsidRPr="000869AC">
        <w:rPr>
          <w:b/>
          <w:bCs/>
          <w:sz w:val="18"/>
          <w:szCs w:val="23"/>
        </w:rPr>
        <w:t>instytucję finansującą</w:t>
      </w:r>
      <w:r>
        <w:rPr>
          <w:b/>
          <w:bCs/>
          <w:sz w:val="18"/>
          <w:szCs w:val="23"/>
        </w:rPr>
        <w:t xml:space="preserve"> (pytanie 4)</w:t>
      </w:r>
      <w:r w:rsidRPr="000869AC">
        <w:rPr>
          <w:sz w:val="18"/>
          <w:szCs w:val="23"/>
        </w:rPr>
        <w:t xml:space="preserve"> należy rozumieć jednostkę wnoszącą stosowny kapitał pozwalający spółce komunalnej zrealizować określone przedsięwzięcie (projekt) (tzw. sponsor).</w:t>
      </w:r>
    </w:p>
    <w:p w14:paraId="013CC7FD" w14:textId="77777777" w:rsidR="00C75792" w:rsidRPr="00650A4E" w:rsidRDefault="00C75792" w:rsidP="00B64AA4">
      <w:pPr>
        <w:spacing w:before="80"/>
        <w:jc w:val="both"/>
        <w:rPr>
          <w:b/>
          <w:sz w:val="19"/>
          <w:szCs w:val="19"/>
        </w:rPr>
      </w:pPr>
      <w:r w:rsidRPr="00650A4E">
        <w:rPr>
          <w:b/>
          <w:sz w:val="19"/>
          <w:szCs w:val="19"/>
        </w:rPr>
        <w:t xml:space="preserve">Dłużników i wierzycieli należy podzielić na następujące grupy </w:t>
      </w:r>
      <w:r w:rsidR="00B64AA4" w:rsidRPr="00650A4E">
        <w:rPr>
          <w:sz w:val="19"/>
          <w:szCs w:val="19"/>
        </w:rPr>
        <w:t>(pytania</w:t>
      </w:r>
      <w:r w:rsidR="00985F41" w:rsidRPr="00650A4E">
        <w:rPr>
          <w:sz w:val="19"/>
          <w:szCs w:val="19"/>
        </w:rPr>
        <w:t xml:space="preserve"> 5 i </w:t>
      </w:r>
      <w:r w:rsidRPr="00650A4E">
        <w:rPr>
          <w:sz w:val="19"/>
          <w:szCs w:val="19"/>
        </w:rPr>
        <w:t>12):</w:t>
      </w:r>
    </w:p>
    <w:p w14:paraId="013CC7FE" w14:textId="77777777" w:rsidR="00C75792" w:rsidRPr="00650A4E" w:rsidRDefault="00C75792" w:rsidP="00794989">
      <w:pPr>
        <w:pStyle w:val="Akapitzlist"/>
        <w:numPr>
          <w:ilvl w:val="0"/>
          <w:numId w:val="43"/>
        </w:numPr>
        <w:spacing w:before="40"/>
        <w:ind w:left="568" w:hanging="284"/>
        <w:contextualSpacing w:val="0"/>
        <w:jc w:val="both"/>
        <w:rPr>
          <w:sz w:val="19"/>
          <w:szCs w:val="19"/>
        </w:rPr>
      </w:pPr>
      <w:r w:rsidRPr="00650A4E">
        <w:rPr>
          <w:b/>
          <w:sz w:val="19"/>
          <w:szCs w:val="19"/>
        </w:rPr>
        <w:t xml:space="preserve">Grupa I </w:t>
      </w:r>
      <w:r w:rsidRPr="00650A4E">
        <w:rPr>
          <w:sz w:val="19"/>
          <w:szCs w:val="19"/>
        </w:rPr>
        <w:t>obejmuje organy władzy publicznej, organy administracji rządowej, organy kontroli państwowej i ochrony prawa, sądy</w:t>
      </w:r>
      <w:r w:rsidR="0094184B" w:rsidRPr="00650A4E">
        <w:rPr>
          <w:sz w:val="19"/>
          <w:szCs w:val="19"/>
        </w:rPr>
        <w:t xml:space="preserve"> </w:t>
      </w:r>
      <w:r w:rsidRPr="00650A4E">
        <w:rPr>
          <w:sz w:val="19"/>
          <w:szCs w:val="19"/>
        </w:rPr>
        <w:t>i</w:t>
      </w:r>
      <w:r w:rsidR="0094184B" w:rsidRPr="00650A4E">
        <w:rPr>
          <w:sz w:val="19"/>
          <w:szCs w:val="19"/>
        </w:rPr>
        <w:t> </w:t>
      </w:r>
      <w:r w:rsidRPr="00650A4E">
        <w:rPr>
          <w:sz w:val="19"/>
          <w:szCs w:val="19"/>
        </w:rPr>
        <w:t xml:space="preserve">trybunały, państwowe jednostki budżetowe, oraz państwowe fundusze celowe nieposiadające osobowości prawnej, z wyłączeniem </w:t>
      </w:r>
      <w:r w:rsidR="00F62873" w:rsidRPr="00650A4E">
        <w:rPr>
          <w:sz w:val="19"/>
          <w:szCs w:val="19"/>
        </w:rPr>
        <w:t>funduszy wskazanych w grupie IV (m. in. urzędy skarbowe, sądy, trybunały, jednostki państwowe).</w:t>
      </w:r>
    </w:p>
    <w:p w14:paraId="013CC7FF" w14:textId="77777777" w:rsidR="00C75792" w:rsidRPr="00650A4E" w:rsidRDefault="00C75792" w:rsidP="00F2516C">
      <w:pPr>
        <w:pStyle w:val="Akapitzlist"/>
        <w:numPr>
          <w:ilvl w:val="0"/>
          <w:numId w:val="43"/>
        </w:numPr>
        <w:autoSpaceDE w:val="0"/>
        <w:autoSpaceDN w:val="0"/>
        <w:adjustRightInd w:val="0"/>
        <w:spacing w:before="40"/>
        <w:ind w:left="567" w:hanging="283"/>
        <w:contextualSpacing w:val="0"/>
        <w:jc w:val="both"/>
        <w:rPr>
          <w:sz w:val="19"/>
          <w:szCs w:val="19"/>
        </w:rPr>
      </w:pPr>
      <w:r w:rsidRPr="00650A4E">
        <w:rPr>
          <w:b/>
          <w:sz w:val="19"/>
          <w:szCs w:val="19"/>
        </w:rPr>
        <w:t xml:space="preserve">Grupa II </w:t>
      </w:r>
      <w:r w:rsidRPr="00650A4E">
        <w:rPr>
          <w:rFonts w:ascii="TimesNewRomanPSMT" w:hAnsi="TimesNewRomanPSMT" w:cs="TimesNewRomanPSMT"/>
          <w:sz w:val="19"/>
          <w:szCs w:val="19"/>
        </w:rPr>
        <w:t>obejmuje agencje wykonawcze, instytucje gospodarki budżetowej, uczelnie publiczne, samodzielne publiczne zakłady opieki zdrowotnej nadzorowane przez ministrów, centralne organy administracji rządowej, wojewodów i uczelnie medyczne, Polską Akademię Nauk i tworzone przez nią jednostki organizacyjne, państwowe instytucje kultury, państwowe instytucje filmowe oraz inne państwowe osoby prawne, utworzone na podstawie odrębnych ustaw w celu wykonywania zadań publicznych, z</w:t>
      </w:r>
      <w:r w:rsidR="0094184B" w:rsidRPr="00650A4E">
        <w:rPr>
          <w:rFonts w:ascii="TimesNewRomanPSMT" w:hAnsi="TimesNewRomanPSMT" w:cs="TimesNewRomanPSMT"/>
          <w:sz w:val="19"/>
          <w:szCs w:val="19"/>
        </w:rPr>
        <w:t> </w:t>
      </w:r>
      <w:r w:rsidRPr="00650A4E">
        <w:rPr>
          <w:rFonts w:ascii="TimesNewRomanPSMT" w:hAnsi="TimesNewRomanPSMT" w:cs="TimesNewRomanPSMT"/>
          <w:sz w:val="19"/>
          <w:szCs w:val="19"/>
        </w:rPr>
        <w:t>wyłączeniem przedsiębiorstw państwowych, instytutów badawczych, b</w:t>
      </w:r>
      <w:r w:rsidR="00411F44" w:rsidRPr="00650A4E">
        <w:rPr>
          <w:rFonts w:ascii="TimesNewRomanPSMT" w:hAnsi="TimesNewRomanPSMT" w:cs="TimesNewRomanPSMT"/>
          <w:sz w:val="19"/>
          <w:szCs w:val="19"/>
        </w:rPr>
        <w:t>anków i spółek prawa handlowego (m. in. Państwowy Fundusz Rehabilitacji Osób Niepełnosprawnych).</w:t>
      </w:r>
    </w:p>
    <w:p w14:paraId="013CC800" w14:textId="77777777" w:rsidR="00C75792" w:rsidRPr="00B64AA4" w:rsidRDefault="00C75792" w:rsidP="00F2516C">
      <w:pPr>
        <w:pStyle w:val="Akapitzlist"/>
        <w:numPr>
          <w:ilvl w:val="0"/>
          <w:numId w:val="43"/>
        </w:numPr>
        <w:spacing w:before="40"/>
        <w:ind w:left="567" w:hanging="283"/>
        <w:contextualSpacing w:val="0"/>
        <w:jc w:val="both"/>
        <w:rPr>
          <w:sz w:val="19"/>
          <w:szCs w:val="19"/>
        </w:rPr>
      </w:pPr>
      <w:r w:rsidRPr="00650A4E">
        <w:rPr>
          <w:b/>
          <w:sz w:val="19"/>
          <w:szCs w:val="19"/>
        </w:rPr>
        <w:t>Grupa III</w:t>
      </w:r>
      <w:r w:rsidRPr="00650A4E">
        <w:rPr>
          <w:sz w:val="19"/>
          <w:szCs w:val="19"/>
        </w:rPr>
        <w:t xml:space="preserve"> obejmuje jednostki samorządu terytorialnego, samorządowe jednostki budżetowe, samorządowe zakłady budżetowe, samodzielne publiczne zakłady opieki zdrowotnej nadzorowane</w:t>
      </w:r>
      <w:r w:rsidRPr="00B64AA4">
        <w:rPr>
          <w:sz w:val="19"/>
          <w:szCs w:val="19"/>
        </w:rPr>
        <w:t xml:space="preserve"> przez jednostki samorządu terytorialnego, samorządowe instytucje kultury oraz samorządowe osoby prawne utworzone na podstawie odrębnych ustaw, w celu wykonywania zadań publicznych, </w:t>
      </w:r>
      <w:r w:rsidRPr="00B64AA4">
        <w:rPr>
          <w:b/>
          <w:sz w:val="19"/>
          <w:szCs w:val="19"/>
        </w:rPr>
        <w:t>z wyłączeniem</w:t>
      </w:r>
      <w:r w:rsidRPr="00B64AA4">
        <w:rPr>
          <w:sz w:val="19"/>
          <w:szCs w:val="19"/>
        </w:rPr>
        <w:t xml:space="preserve"> banków oraz spółek prawa handlowego.</w:t>
      </w:r>
    </w:p>
    <w:p w14:paraId="013CC801" w14:textId="77777777" w:rsidR="00C75792" w:rsidRPr="00B64AA4" w:rsidRDefault="00C75792" w:rsidP="00F2516C">
      <w:pPr>
        <w:pStyle w:val="Akapitzlist"/>
        <w:numPr>
          <w:ilvl w:val="0"/>
          <w:numId w:val="43"/>
        </w:numPr>
        <w:spacing w:before="40"/>
        <w:ind w:left="567" w:hanging="283"/>
        <w:contextualSpacing w:val="0"/>
        <w:jc w:val="both"/>
        <w:rPr>
          <w:sz w:val="19"/>
          <w:szCs w:val="19"/>
        </w:rPr>
      </w:pPr>
      <w:r w:rsidRPr="00B64AA4">
        <w:rPr>
          <w:b/>
          <w:sz w:val="19"/>
          <w:szCs w:val="19"/>
        </w:rPr>
        <w:lastRenderedPageBreak/>
        <w:t>Grupa IV</w:t>
      </w:r>
      <w:r w:rsidRPr="00B64AA4">
        <w:rPr>
          <w:sz w:val="19"/>
          <w:szCs w:val="19"/>
        </w:rPr>
        <w:t xml:space="preserve"> obejmuje Zakład Ubezpieczeń Społecznych i fundusze zarządzane przez Zakład Ubezpieczeń Społecznych, Kasę Rolniczego Ubezpieczenia Społecznego i fundusze zarządzane przez Prezesa Kasy Rolniczego Ubezpieczenia Społecznego oraz Narodowy Fundusz Zdrowia.</w:t>
      </w:r>
    </w:p>
    <w:p w14:paraId="013CC802" w14:textId="77777777" w:rsidR="00C75792" w:rsidRPr="00B64AA4" w:rsidRDefault="00C75792" w:rsidP="00F2516C">
      <w:pPr>
        <w:pStyle w:val="Akapitzlist"/>
        <w:numPr>
          <w:ilvl w:val="0"/>
          <w:numId w:val="43"/>
        </w:numPr>
        <w:spacing w:before="40"/>
        <w:ind w:left="567" w:hanging="283"/>
        <w:contextualSpacing w:val="0"/>
        <w:jc w:val="both"/>
        <w:rPr>
          <w:sz w:val="19"/>
          <w:szCs w:val="19"/>
        </w:rPr>
      </w:pPr>
      <w:r w:rsidRPr="00B64AA4">
        <w:rPr>
          <w:b/>
          <w:sz w:val="19"/>
          <w:szCs w:val="19"/>
        </w:rPr>
        <w:t>Bank Centralny –</w:t>
      </w:r>
      <w:r w:rsidRPr="00B64AA4">
        <w:rPr>
          <w:sz w:val="19"/>
          <w:szCs w:val="19"/>
        </w:rPr>
        <w:t xml:space="preserve"> Narodowy Bank Polski.</w:t>
      </w:r>
    </w:p>
    <w:p w14:paraId="013CC803" w14:textId="77777777" w:rsidR="00C75792" w:rsidRPr="00B64AA4" w:rsidRDefault="00C75792" w:rsidP="00F2516C">
      <w:pPr>
        <w:pStyle w:val="Akapitzlist"/>
        <w:numPr>
          <w:ilvl w:val="0"/>
          <w:numId w:val="43"/>
        </w:numPr>
        <w:spacing w:before="40"/>
        <w:ind w:left="567" w:hanging="283"/>
        <w:contextualSpacing w:val="0"/>
        <w:jc w:val="both"/>
        <w:rPr>
          <w:sz w:val="19"/>
          <w:szCs w:val="19"/>
        </w:rPr>
      </w:pPr>
      <w:r w:rsidRPr="00B64AA4">
        <w:rPr>
          <w:b/>
          <w:sz w:val="19"/>
          <w:szCs w:val="19"/>
        </w:rPr>
        <w:t>Banki</w:t>
      </w:r>
      <w:r w:rsidRPr="00B64AA4">
        <w:rPr>
          <w:sz w:val="19"/>
          <w:szCs w:val="19"/>
        </w:rPr>
        <w:t xml:space="preserve"> z siedzibą na terytorium Rzeczypospolitej Polskiej (banki państwowe, banki spółdzielcze, banki w formie spółek akcyjnych).</w:t>
      </w:r>
    </w:p>
    <w:p w14:paraId="013CC804" w14:textId="77777777" w:rsidR="00C75792" w:rsidRPr="00B64AA4" w:rsidRDefault="00C75792" w:rsidP="00F2516C">
      <w:pPr>
        <w:pStyle w:val="Akapitzlist"/>
        <w:numPr>
          <w:ilvl w:val="0"/>
          <w:numId w:val="43"/>
        </w:numPr>
        <w:spacing w:before="40"/>
        <w:ind w:left="567" w:hanging="283"/>
        <w:contextualSpacing w:val="0"/>
        <w:jc w:val="both"/>
        <w:rPr>
          <w:sz w:val="19"/>
          <w:szCs w:val="19"/>
        </w:rPr>
      </w:pPr>
      <w:r w:rsidRPr="00B64AA4">
        <w:rPr>
          <w:b/>
          <w:sz w:val="19"/>
          <w:szCs w:val="19"/>
        </w:rPr>
        <w:t xml:space="preserve">Pozostałe krajowe instytucje finansowe </w:t>
      </w:r>
      <w:r w:rsidRPr="00B64AA4">
        <w:rPr>
          <w:sz w:val="19"/>
          <w:szCs w:val="19"/>
        </w:rPr>
        <w:t xml:space="preserve">obejmują podmioty, których główną działalnością jest pośrednictwo finansowe (przy równoczesnym zaciąganiu zobowiązań na własny rachunek w wyniku przeprowadzania transakcji finansowych), </w:t>
      </w:r>
      <w:r w:rsidRPr="00B64AA4">
        <w:rPr>
          <w:b/>
          <w:sz w:val="19"/>
          <w:szCs w:val="19"/>
        </w:rPr>
        <w:t xml:space="preserve">z wyłączeniem </w:t>
      </w:r>
      <w:r w:rsidRPr="00B64AA4">
        <w:rPr>
          <w:sz w:val="19"/>
          <w:szCs w:val="19"/>
        </w:rPr>
        <w:t xml:space="preserve">banków, oraz jednostki świadczące usługi pomocnicze w stosunku do pośrednictwa finansowego. Do tej grupy podmiotów </w:t>
      </w:r>
      <w:r w:rsidRPr="00B64AA4">
        <w:rPr>
          <w:b/>
          <w:sz w:val="19"/>
          <w:szCs w:val="19"/>
        </w:rPr>
        <w:t xml:space="preserve">zalicza się </w:t>
      </w:r>
      <w:r w:rsidRPr="00B64AA4">
        <w:rPr>
          <w:sz w:val="19"/>
          <w:szCs w:val="19"/>
        </w:rPr>
        <w:t>w szczególności: fundusze inwestycyjne, towarzystwa funduszy inwestycyjnych, narodowe fundusze inwestycyjne, zakłady ubezpieczeń, towarzystwa emerytalne, fundusze emerytalne, domy maklerskie, mające siedzibę na terytorium Rzeczypospolitej Polskiej.</w:t>
      </w:r>
    </w:p>
    <w:p w14:paraId="013CC805" w14:textId="77777777" w:rsidR="00C75792" w:rsidRPr="00B64AA4" w:rsidRDefault="00C75792" w:rsidP="00F2516C">
      <w:pPr>
        <w:pStyle w:val="Akapitzlist"/>
        <w:numPr>
          <w:ilvl w:val="0"/>
          <w:numId w:val="43"/>
        </w:numPr>
        <w:autoSpaceDE w:val="0"/>
        <w:autoSpaceDN w:val="0"/>
        <w:adjustRightInd w:val="0"/>
        <w:spacing w:before="40"/>
        <w:ind w:left="567" w:hanging="283"/>
        <w:contextualSpacing w:val="0"/>
        <w:jc w:val="both"/>
        <w:rPr>
          <w:sz w:val="19"/>
          <w:szCs w:val="19"/>
        </w:rPr>
      </w:pPr>
      <w:r w:rsidRPr="00B64AA4">
        <w:rPr>
          <w:b/>
          <w:sz w:val="19"/>
          <w:szCs w:val="19"/>
        </w:rPr>
        <w:t>Przedsiębiorstwa niefinansowe</w:t>
      </w:r>
      <w:r w:rsidRPr="00B64AA4">
        <w:rPr>
          <w:sz w:val="19"/>
          <w:szCs w:val="19"/>
        </w:rPr>
        <w:t xml:space="preserve"> obejmują podmioty, których główną działalnością jest produkcja i obrót dobrami lub świadczenie usług niefinansowych, w szczególności przedsiębiorstwa państwowe, spółki, spółdzielnie, oddziały przedsiębiorców zagranicznych, osoby fizyczne prowadzące działalność gospodarczą na własny rachunek zatrudniające powyżej 9 osób (bez względu na wymiar etatu) na koniec danego okresu sprawozdawczego, grupy producenckie, niepubliczne szkoły wyższe, </w:t>
      </w:r>
      <w:r w:rsidRPr="00B64AA4">
        <w:rPr>
          <w:rFonts w:ascii="TimesNewRomanPSMT" w:hAnsi="TimesNewRomanPSMT" w:cs="TimesNewRomanPSMT"/>
          <w:b/>
          <w:sz w:val="19"/>
          <w:szCs w:val="19"/>
        </w:rPr>
        <w:t>spółki prowadzące działalność leczniczą</w:t>
      </w:r>
      <w:r w:rsidRPr="00B64AA4">
        <w:rPr>
          <w:rFonts w:ascii="TimesNewRomanPSMT" w:hAnsi="TimesNewRomanPSMT" w:cs="TimesNewRomanPSMT"/>
          <w:sz w:val="20"/>
          <w:szCs w:val="20"/>
        </w:rPr>
        <w:t>,</w:t>
      </w:r>
      <w:r w:rsidRPr="00B64AA4">
        <w:rPr>
          <w:sz w:val="19"/>
          <w:szCs w:val="19"/>
        </w:rPr>
        <w:t xml:space="preserve"> agencje (z wyjątkiem agencji wykonawczych). Dopuszcza się dokonywanie szacunków w przypadku braku wyczerpujących informacji na temat przynależności kontrahenta do danej grupy dłużników/ wierzycieli. </w:t>
      </w:r>
    </w:p>
    <w:p w14:paraId="013CC806" w14:textId="77777777" w:rsidR="00C75792" w:rsidRPr="00B64AA4" w:rsidRDefault="00C75792" w:rsidP="00F2516C">
      <w:pPr>
        <w:pStyle w:val="Akapitzlist"/>
        <w:numPr>
          <w:ilvl w:val="0"/>
          <w:numId w:val="43"/>
        </w:numPr>
        <w:spacing w:before="40"/>
        <w:ind w:left="567" w:hanging="283"/>
        <w:contextualSpacing w:val="0"/>
        <w:jc w:val="both"/>
        <w:rPr>
          <w:sz w:val="19"/>
          <w:szCs w:val="19"/>
        </w:rPr>
      </w:pPr>
      <w:r w:rsidRPr="00B64AA4">
        <w:rPr>
          <w:b/>
          <w:sz w:val="19"/>
          <w:szCs w:val="19"/>
        </w:rPr>
        <w:t>Gospodarstwa domowe</w:t>
      </w:r>
      <w:r w:rsidRPr="00B64AA4">
        <w:rPr>
          <w:sz w:val="19"/>
          <w:szCs w:val="19"/>
        </w:rPr>
        <w:t xml:space="preserve"> obejmują osoby lub grupy osób będące konsumentami lub producentami rynkowymi wyrobów i usług. Do tego sektora zaliczane są osoby fizyczne, w tym osoby fizyczne prowadzące działalność gospodarczą na własny rachunek zatrudniające do 9 osób włącznie (bez względu na wymiar etatu) na koniec danego okresu sprawozdawczego oraz rolnicy indywidualni, szkoły niepubliczne prowadzone przez osoby fizyczne, o ile zatrudniają do 9 osób włącznie (bez względu na wymiar etatu) na koniec danego okresu sprawozdawczego. Kategoria ta obejmuje również zobowiązania wobec osób fizycznych zatrudnionych w jednostce sporządzającej sprawozdanie. Dopuszcza się dokonywanie szacunków w przypadku braku wyczerpujących informacji na temat przynależności do danej grupy dłużników/wierzycieli. </w:t>
      </w:r>
    </w:p>
    <w:p w14:paraId="013CC807" w14:textId="77777777" w:rsidR="00C75792" w:rsidRPr="00B64AA4" w:rsidRDefault="00C75792" w:rsidP="00F2516C">
      <w:pPr>
        <w:pStyle w:val="Akapitzlist"/>
        <w:numPr>
          <w:ilvl w:val="0"/>
          <w:numId w:val="43"/>
        </w:numPr>
        <w:spacing w:before="40"/>
        <w:ind w:left="567" w:hanging="283"/>
        <w:contextualSpacing w:val="0"/>
        <w:jc w:val="both"/>
        <w:rPr>
          <w:sz w:val="19"/>
          <w:szCs w:val="19"/>
        </w:rPr>
      </w:pPr>
      <w:r w:rsidRPr="00B64AA4">
        <w:rPr>
          <w:b/>
          <w:sz w:val="19"/>
          <w:szCs w:val="19"/>
        </w:rPr>
        <w:t xml:space="preserve">Instytucje niekomercyjne działające na rzecz gospodarstw domowych </w:t>
      </w:r>
      <w:r w:rsidRPr="00B64AA4">
        <w:rPr>
          <w:sz w:val="19"/>
          <w:szCs w:val="19"/>
        </w:rPr>
        <w:t>są to</w:t>
      </w:r>
      <w:r w:rsidRPr="00B64AA4">
        <w:rPr>
          <w:b/>
          <w:sz w:val="19"/>
          <w:szCs w:val="19"/>
        </w:rPr>
        <w:t xml:space="preserve"> </w:t>
      </w:r>
      <w:r w:rsidRPr="00B64AA4">
        <w:rPr>
          <w:sz w:val="19"/>
          <w:szCs w:val="19"/>
        </w:rPr>
        <w:t>odrębne jednostki organizacyjne, działające na</w:t>
      </w:r>
      <w:r w:rsidR="00BC0833">
        <w:rPr>
          <w:sz w:val="19"/>
          <w:szCs w:val="19"/>
        </w:rPr>
        <w:t> </w:t>
      </w:r>
      <w:r w:rsidRPr="00B64AA4">
        <w:rPr>
          <w:sz w:val="19"/>
          <w:szCs w:val="19"/>
        </w:rPr>
        <w:t>rzecz gospodarstw domowych i będące prywatnymi pozostałymi producentami nierynkowymi. Sektor ten obejmuje związki zawodowe, fundacje, stowarzyszenia, partie polityczne, kościoły lub związki wyznaniowe mające uregulowane stosunki z Rzeczpospolitą Polską, kluby: społeczne, kultury, rekreacyjne i sportowe, instytucje dobroczynne i inne organizacje społeczne oraz zawodowe finansowane z dobrowolnych wpłat pieniężnych lub w naturze od innych jednostek instytucjonalnych.</w:t>
      </w:r>
    </w:p>
    <w:p w14:paraId="013CC808" w14:textId="77777777" w:rsidR="00C75792" w:rsidRPr="00B64AA4" w:rsidRDefault="00C75792" w:rsidP="00F2516C">
      <w:pPr>
        <w:pStyle w:val="Akapitzlist"/>
        <w:numPr>
          <w:ilvl w:val="0"/>
          <w:numId w:val="43"/>
        </w:numPr>
        <w:spacing w:before="40"/>
        <w:ind w:left="567" w:hanging="283"/>
        <w:contextualSpacing w:val="0"/>
        <w:jc w:val="both"/>
        <w:rPr>
          <w:sz w:val="19"/>
          <w:szCs w:val="19"/>
        </w:rPr>
      </w:pPr>
      <w:r w:rsidRPr="00B64AA4">
        <w:rPr>
          <w:sz w:val="19"/>
          <w:szCs w:val="19"/>
        </w:rPr>
        <w:t>Do</w:t>
      </w:r>
      <w:r w:rsidRPr="00B64AA4">
        <w:rPr>
          <w:b/>
          <w:sz w:val="19"/>
          <w:szCs w:val="19"/>
        </w:rPr>
        <w:t xml:space="preserve"> dłużników/wierzycieli zagranicznych</w:t>
      </w:r>
      <w:r w:rsidRPr="00B64AA4">
        <w:rPr>
          <w:sz w:val="19"/>
          <w:szCs w:val="19"/>
        </w:rPr>
        <w:t xml:space="preserve"> zalicza się nierezydentów będących osobami fizycznymi mającymi miejsce zamieszkania za granicą oraz osobami prawnymi mającymi siedzibę za granicą, a także inne podmioty mające siedzibę za granicą posiadające zdolność zaciągania zobowiązań i nabywania praw we własnym imieniu. Nierezydentami są również znajdujące się za granicą oddziały, przedstawicielstwa i przedsiębiorstwa utworzone przez rezydentów, a także obce przedstawicielstwa dyplomatyczne, urzędy konsularne i inne obce przedstawicielstwa oraz misje specjalne i organizacje międzynarodowe korzystające z immunitetów i przywilejów dyplomatycznych lub konsularnych.</w:t>
      </w:r>
    </w:p>
    <w:p w14:paraId="013CC809" w14:textId="77777777" w:rsidR="00C75792" w:rsidRPr="00B64AA4" w:rsidRDefault="00C75792" w:rsidP="00F2516C">
      <w:pPr>
        <w:pStyle w:val="Akapitzlist"/>
        <w:numPr>
          <w:ilvl w:val="0"/>
          <w:numId w:val="43"/>
        </w:numPr>
        <w:spacing w:before="40"/>
        <w:ind w:left="567" w:hanging="283"/>
        <w:contextualSpacing w:val="0"/>
        <w:jc w:val="both"/>
        <w:rPr>
          <w:sz w:val="19"/>
          <w:szCs w:val="19"/>
        </w:rPr>
      </w:pPr>
      <w:r w:rsidRPr="00B64AA4">
        <w:rPr>
          <w:b/>
          <w:sz w:val="19"/>
          <w:szCs w:val="19"/>
        </w:rPr>
        <w:t xml:space="preserve">Podmioty należące do strefy euro </w:t>
      </w:r>
      <w:r w:rsidRPr="00B64AA4">
        <w:rPr>
          <w:sz w:val="19"/>
          <w:szCs w:val="19"/>
        </w:rPr>
        <w:t>to nierezydenci mający siedzibę lub miejsce zamieszkania w państwie członkowskim Unii Europejskiej, w którym obowiązującym środkiem płatniczym jest euro.</w:t>
      </w:r>
    </w:p>
    <w:p w14:paraId="013CC80A" w14:textId="77777777" w:rsidR="00C75792" w:rsidRDefault="00C75792" w:rsidP="00F2516C">
      <w:pPr>
        <w:pStyle w:val="Akapitzlist"/>
        <w:numPr>
          <w:ilvl w:val="0"/>
          <w:numId w:val="43"/>
        </w:numPr>
        <w:spacing w:before="40"/>
        <w:ind w:left="567" w:hanging="283"/>
        <w:contextualSpacing w:val="0"/>
        <w:jc w:val="both"/>
        <w:rPr>
          <w:sz w:val="19"/>
          <w:szCs w:val="19"/>
        </w:rPr>
      </w:pPr>
      <w:r w:rsidRPr="00B64AA4">
        <w:rPr>
          <w:b/>
          <w:sz w:val="19"/>
          <w:szCs w:val="19"/>
        </w:rPr>
        <w:t xml:space="preserve">Pozostałe podmioty zagraniczne </w:t>
      </w:r>
      <w:r w:rsidRPr="00B64AA4">
        <w:rPr>
          <w:sz w:val="19"/>
          <w:szCs w:val="19"/>
        </w:rPr>
        <w:t>to nierezydenci mający miejsce zamieszkania za granicą oraz osoby prawne mające siedzibę za</w:t>
      </w:r>
      <w:r w:rsidR="0094184B">
        <w:rPr>
          <w:sz w:val="19"/>
          <w:szCs w:val="19"/>
        </w:rPr>
        <w:t> </w:t>
      </w:r>
      <w:r w:rsidRPr="00B64AA4">
        <w:rPr>
          <w:sz w:val="19"/>
          <w:szCs w:val="19"/>
        </w:rPr>
        <w:t>granicą w innym państwie niż w państwie członkowskim Unii Europejskiej strefy euro.</w:t>
      </w:r>
    </w:p>
    <w:p w14:paraId="013CC80B" w14:textId="77777777" w:rsidR="00C75792" w:rsidRDefault="00985F41" w:rsidP="00B64AA4">
      <w:pPr>
        <w:spacing w:before="80"/>
        <w:jc w:val="both"/>
        <w:rPr>
          <w:sz w:val="19"/>
          <w:szCs w:val="19"/>
        </w:rPr>
      </w:pPr>
      <w:r>
        <w:rPr>
          <w:sz w:val="19"/>
          <w:szCs w:val="19"/>
        </w:rPr>
        <w:t>W pytaniu 12</w:t>
      </w:r>
      <w:r w:rsidR="00C75792">
        <w:rPr>
          <w:sz w:val="19"/>
          <w:szCs w:val="19"/>
        </w:rPr>
        <w:t xml:space="preserve"> przez </w:t>
      </w:r>
      <w:r w:rsidR="00C75792" w:rsidRPr="00D56F3F">
        <w:rPr>
          <w:b/>
          <w:sz w:val="19"/>
          <w:szCs w:val="19"/>
        </w:rPr>
        <w:t>pozostałe podmioty</w:t>
      </w:r>
      <w:r w:rsidR="00C75792">
        <w:rPr>
          <w:sz w:val="19"/>
          <w:szCs w:val="19"/>
        </w:rPr>
        <w:t xml:space="preserve"> należy rozumieć podmioty zaliczone do grupy przedsiębiorstw niefinansowych, gospodarstw domowych, i</w:t>
      </w:r>
      <w:r w:rsidR="00C75792" w:rsidRPr="00D56F3F">
        <w:rPr>
          <w:sz w:val="19"/>
          <w:szCs w:val="19"/>
        </w:rPr>
        <w:t>nstytucj</w:t>
      </w:r>
      <w:r w:rsidR="00C75792">
        <w:rPr>
          <w:sz w:val="19"/>
          <w:szCs w:val="19"/>
        </w:rPr>
        <w:t>i</w:t>
      </w:r>
      <w:r w:rsidR="00C75792" w:rsidRPr="00D56F3F">
        <w:rPr>
          <w:sz w:val="19"/>
          <w:szCs w:val="19"/>
        </w:rPr>
        <w:t xml:space="preserve"> niekomercyjn</w:t>
      </w:r>
      <w:r w:rsidR="00C75792">
        <w:rPr>
          <w:sz w:val="19"/>
          <w:szCs w:val="19"/>
        </w:rPr>
        <w:t>ych</w:t>
      </w:r>
      <w:r w:rsidR="00C75792" w:rsidRPr="00D56F3F">
        <w:rPr>
          <w:sz w:val="19"/>
          <w:szCs w:val="19"/>
        </w:rPr>
        <w:t xml:space="preserve"> działając</w:t>
      </w:r>
      <w:r w:rsidR="00C75792">
        <w:rPr>
          <w:sz w:val="19"/>
          <w:szCs w:val="19"/>
        </w:rPr>
        <w:t>ych</w:t>
      </w:r>
      <w:r w:rsidR="00C75792" w:rsidRPr="00D56F3F">
        <w:rPr>
          <w:sz w:val="19"/>
          <w:szCs w:val="19"/>
        </w:rPr>
        <w:t xml:space="preserve"> na rzecz gospodarstw domowych</w:t>
      </w:r>
      <w:r w:rsidR="00C75792">
        <w:rPr>
          <w:sz w:val="19"/>
          <w:szCs w:val="19"/>
        </w:rPr>
        <w:t xml:space="preserve">, wierzycieli/dłużników zagranicznych w tym podmioty należące do strefy euro oraz pozostałe podmioty zagraniczne (zgodnie z powyższym opisem). </w:t>
      </w:r>
    </w:p>
    <w:p w14:paraId="013CC80C" w14:textId="77777777" w:rsidR="00411F44" w:rsidRPr="00650A4E" w:rsidRDefault="00411F44" w:rsidP="00B64AA4">
      <w:pPr>
        <w:spacing w:before="80"/>
        <w:jc w:val="both"/>
        <w:rPr>
          <w:sz w:val="19"/>
          <w:szCs w:val="19"/>
        </w:rPr>
      </w:pPr>
      <w:r w:rsidRPr="00650A4E">
        <w:rPr>
          <w:b/>
          <w:sz w:val="19"/>
          <w:szCs w:val="19"/>
        </w:rPr>
        <w:t xml:space="preserve">Zobowiązania </w:t>
      </w:r>
      <w:r w:rsidRPr="00650A4E">
        <w:rPr>
          <w:sz w:val="19"/>
          <w:szCs w:val="19"/>
        </w:rPr>
        <w:t>– punkt 5 – należy wykazać wszystkie zobowiązania jednostki</w:t>
      </w:r>
      <w:r w:rsidR="00BF2A7F" w:rsidRPr="00650A4E">
        <w:rPr>
          <w:sz w:val="19"/>
          <w:szCs w:val="19"/>
        </w:rPr>
        <w:t xml:space="preserve"> (wymagalne i niewymagalne) za wyjątkiem kredytów i</w:t>
      </w:r>
      <w:r w:rsidR="0094184B" w:rsidRPr="00650A4E">
        <w:rPr>
          <w:sz w:val="19"/>
          <w:szCs w:val="19"/>
        </w:rPr>
        <w:t> </w:t>
      </w:r>
      <w:r w:rsidR="00BF2A7F" w:rsidRPr="00650A4E">
        <w:rPr>
          <w:sz w:val="19"/>
          <w:szCs w:val="19"/>
        </w:rPr>
        <w:t>pożyczek, papierów wartościowych i przyjętych depozytów wykazanych w sprawozdaniu Rb-Z.</w:t>
      </w:r>
    </w:p>
    <w:p w14:paraId="013CC80D" w14:textId="77777777" w:rsidR="00C75792" w:rsidRDefault="00C75792" w:rsidP="00B64AA4">
      <w:pPr>
        <w:autoSpaceDE w:val="0"/>
        <w:autoSpaceDN w:val="0"/>
        <w:adjustRightInd w:val="0"/>
        <w:spacing w:before="80"/>
        <w:jc w:val="both"/>
        <w:rPr>
          <w:sz w:val="19"/>
          <w:szCs w:val="19"/>
        </w:rPr>
      </w:pPr>
      <w:r w:rsidRPr="00650A4E">
        <w:rPr>
          <w:b/>
          <w:sz w:val="19"/>
          <w:szCs w:val="19"/>
        </w:rPr>
        <w:t>Zobowiązania wymagalne</w:t>
      </w:r>
      <w:r w:rsidRPr="00650A4E">
        <w:rPr>
          <w:sz w:val="19"/>
          <w:szCs w:val="19"/>
        </w:rPr>
        <w:t xml:space="preserve"> – wszystkie bezsporne zobowiązania, których termin płatności dla</w:t>
      </w:r>
      <w:r w:rsidRPr="00C75792">
        <w:rPr>
          <w:sz w:val="19"/>
          <w:szCs w:val="19"/>
        </w:rPr>
        <w:t xml:space="preserve"> dłużnika minął, a które nie zostały ani</w:t>
      </w:r>
      <w:r w:rsidR="0094184B">
        <w:rPr>
          <w:sz w:val="19"/>
          <w:szCs w:val="19"/>
        </w:rPr>
        <w:t> </w:t>
      </w:r>
      <w:r w:rsidRPr="00C75792">
        <w:rPr>
          <w:sz w:val="19"/>
          <w:szCs w:val="19"/>
        </w:rPr>
        <w:t>przedawnione, ani umorzone. Wynikają głównie z dostaw towarów i usług (np. niezapłaconych w terminie faktur), prawomocnych orzeczeń sądu, udzielonych poręczeń i gwarancji. Kategoria ta nie obejmuje wymagalnych zobowiązań z tytułu papierów wartościowych, pożyczek i kredytów oraz przyjętych depozytów, a także odsetek za opóźnienie od zobowiązań wymagalnych. W sytuacji, w</w:t>
      </w:r>
      <w:r w:rsidR="0094184B">
        <w:rPr>
          <w:sz w:val="19"/>
          <w:szCs w:val="19"/>
        </w:rPr>
        <w:t> </w:t>
      </w:r>
      <w:r w:rsidRPr="00C75792">
        <w:rPr>
          <w:sz w:val="19"/>
          <w:szCs w:val="19"/>
        </w:rPr>
        <w:t xml:space="preserve">której zostanie zawarta ugoda pomiędzy dłużnikiem a wierzycielem i zobowiązanie uprzednio wymagalne zostanie zrestrukturyzowane (tj. wierzyciel wyznaczy nowy harmonogram spłat), zobowiązanie przestaje być wymagalne i nie podlega wykazaniu </w:t>
      </w:r>
      <w:r>
        <w:rPr>
          <w:sz w:val="19"/>
          <w:szCs w:val="19"/>
        </w:rPr>
        <w:t>w rubrykach odnoszących się do zobowiązań wymagalnych</w:t>
      </w:r>
      <w:r w:rsidRPr="00C75792">
        <w:rPr>
          <w:sz w:val="19"/>
          <w:szCs w:val="19"/>
        </w:rPr>
        <w:t>. W przypadku gdy termin spłaty zrestrukturyzowanego zobowiązania wykracza poza jeden rok, licząc od pierwotnego terminu płatności, takie zobowiązanie może spełniać przesłanki umowy nienazwanej kwalifikowanej do</w:t>
      </w:r>
      <w:r w:rsidR="0094184B">
        <w:rPr>
          <w:sz w:val="19"/>
          <w:szCs w:val="19"/>
        </w:rPr>
        <w:t> </w:t>
      </w:r>
      <w:r w:rsidRPr="00C75792">
        <w:rPr>
          <w:sz w:val="19"/>
          <w:szCs w:val="19"/>
        </w:rPr>
        <w:t>kategorii kredyty i pożyczki. Zobowiązanie staje się wymagalne, licząc od dnia następnego po upływie terminu płatności wskazanego w dokumencie zapłaty lub zapisanego w umowie.</w:t>
      </w:r>
    </w:p>
    <w:p w14:paraId="013CC80E" w14:textId="77777777" w:rsidR="005D017B" w:rsidRDefault="005D017B" w:rsidP="00B64AA4">
      <w:pPr>
        <w:autoSpaceDE w:val="0"/>
        <w:autoSpaceDN w:val="0"/>
        <w:adjustRightInd w:val="0"/>
        <w:spacing w:before="80"/>
        <w:jc w:val="both"/>
        <w:rPr>
          <w:sz w:val="19"/>
          <w:szCs w:val="19"/>
        </w:rPr>
      </w:pPr>
      <w:r>
        <w:rPr>
          <w:sz w:val="19"/>
          <w:szCs w:val="19"/>
        </w:rPr>
        <w:t xml:space="preserve">Przez </w:t>
      </w:r>
      <w:r w:rsidRPr="00803CAA">
        <w:rPr>
          <w:b/>
          <w:sz w:val="19"/>
          <w:szCs w:val="19"/>
        </w:rPr>
        <w:t>przejęcie zobowiązań innego podmiotu</w:t>
      </w:r>
      <w:r>
        <w:rPr>
          <w:sz w:val="19"/>
          <w:szCs w:val="19"/>
        </w:rPr>
        <w:t xml:space="preserve"> (pytanie 6) należy rozumieć przejecie odpowiedzialności innej jednostki za nieuregulowane zobowiązania wobec wierzyciela. Często ma to miejsce gdy podmiot przejmujący </w:t>
      </w:r>
      <w:r w:rsidRPr="008A7147">
        <w:rPr>
          <w:sz w:val="19"/>
          <w:szCs w:val="19"/>
        </w:rPr>
        <w:t>udziela gwarancji spłacenia długu innej jednostki, po czym następuje wezwanie do realizacji gwarancji lub gwarancja ta jest uruchamiana.</w:t>
      </w:r>
    </w:p>
    <w:p w14:paraId="013CC80F" w14:textId="77777777" w:rsidR="005D017B" w:rsidRDefault="005D017B" w:rsidP="00B64AA4">
      <w:pPr>
        <w:autoSpaceDE w:val="0"/>
        <w:autoSpaceDN w:val="0"/>
        <w:adjustRightInd w:val="0"/>
        <w:spacing w:before="80"/>
        <w:jc w:val="both"/>
        <w:rPr>
          <w:sz w:val="19"/>
          <w:szCs w:val="19"/>
        </w:rPr>
      </w:pPr>
      <w:r>
        <w:rPr>
          <w:sz w:val="19"/>
          <w:szCs w:val="19"/>
        </w:rPr>
        <w:t xml:space="preserve">Przez </w:t>
      </w:r>
      <w:r w:rsidRPr="00FC5567">
        <w:rPr>
          <w:b/>
          <w:sz w:val="19"/>
          <w:szCs w:val="19"/>
        </w:rPr>
        <w:t>umorzenie należności od innego podmiotu</w:t>
      </w:r>
      <w:r>
        <w:rPr>
          <w:sz w:val="19"/>
          <w:szCs w:val="19"/>
        </w:rPr>
        <w:t xml:space="preserve"> (pytanie 7) należy rozumieć </w:t>
      </w:r>
      <w:r w:rsidRPr="00067FF3">
        <w:rPr>
          <w:sz w:val="19"/>
          <w:szCs w:val="19"/>
        </w:rPr>
        <w:t>wygaśnięcie lub zmniejszenie należności w drodze porozumienia między wierzycielem a dłużnikiem.</w:t>
      </w:r>
    </w:p>
    <w:p w14:paraId="013CC810" w14:textId="77777777" w:rsidR="00DD45DA" w:rsidRDefault="0080697D" w:rsidP="00B64AA4">
      <w:pPr>
        <w:autoSpaceDE w:val="0"/>
        <w:autoSpaceDN w:val="0"/>
        <w:adjustRightInd w:val="0"/>
        <w:spacing w:before="80"/>
        <w:jc w:val="both"/>
        <w:rPr>
          <w:sz w:val="19"/>
          <w:szCs w:val="19"/>
        </w:rPr>
      </w:pPr>
      <w:r w:rsidRPr="00BA7188">
        <w:rPr>
          <w:sz w:val="19"/>
          <w:szCs w:val="19"/>
        </w:rPr>
        <w:t xml:space="preserve">W </w:t>
      </w:r>
      <w:r w:rsidRPr="0080697D">
        <w:rPr>
          <w:sz w:val="19"/>
          <w:szCs w:val="19"/>
        </w:rPr>
        <w:t xml:space="preserve">pytaniu </w:t>
      </w:r>
      <w:r>
        <w:rPr>
          <w:sz w:val="19"/>
          <w:szCs w:val="19"/>
        </w:rPr>
        <w:t>8</w:t>
      </w:r>
      <w:r w:rsidRPr="00BA7188">
        <w:rPr>
          <w:sz w:val="19"/>
          <w:szCs w:val="19"/>
        </w:rPr>
        <w:t xml:space="preserve"> wykazuje się zobowiązania według wartości nominalnej wynikające z umów nienazwanych związanych z finansowaniem usług, dostaw, robót budowlanych, dotyczących zrestrukturyzowanych lub przejętych przez instytucje finansowe </w:t>
      </w:r>
      <w:r w:rsidRPr="00BA7188">
        <w:rPr>
          <w:b/>
          <w:sz w:val="19"/>
          <w:szCs w:val="19"/>
        </w:rPr>
        <w:t>kredytów handlowych</w:t>
      </w:r>
      <w:r w:rsidRPr="00BA7188">
        <w:rPr>
          <w:sz w:val="19"/>
          <w:szCs w:val="19"/>
        </w:rPr>
        <w:t xml:space="preserve">, przez które rozumie się </w:t>
      </w:r>
      <w:r>
        <w:rPr>
          <w:sz w:val="19"/>
          <w:szCs w:val="19"/>
        </w:rPr>
        <w:t>długoterminowe</w:t>
      </w:r>
      <w:r w:rsidRPr="00BA7188">
        <w:rPr>
          <w:sz w:val="19"/>
          <w:szCs w:val="19"/>
        </w:rPr>
        <w:t xml:space="preserve"> zobowiązania powstające w wyniku bezpośredniego udzielenia przez dostawców lub</w:t>
      </w:r>
      <w:r w:rsidR="0094184B">
        <w:rPr>
          <w:sz w:val="19"/>
          <w:szCs w:val="19"/>
        </w:rPr>
        <w:t> </w:t>
      </w:r>
      <w:r w:rsidRPr="00BA7188">
        <w:rPr>
          <w:sz w:val="19"/>
          <w:szCs w:val="19"/>
        </w:rPr>
        <w:t>producentów odroczenia terminu zapłaty za te transakcje</w:t>
      </w:r>
      <w:r w:rsidR="00B87478">
        <w:rPr>
          <w:sz w:val="19"/>
          <w:szCs w:val="19"/>
        </w:rPr>
        <w:t>.</w:t>
      </w:r>
    </w:p>
    <w:p w14:paraId="013CC811" w14:textId="77777777" w:rsidR="0080697D" w:rsidRPr="00BA7188" w:rsidRDefault="0080697D" w:rsidP="00B64AA4">
      <w:pPr>
        <w:autoSpaceDE w:val="0"/>
        <w:autoSpaceDN w:val="0"/>
        <w:adjustRightInd w:val="0"/>
        <w:spacing w:before="80"/>
        <w:jc w:val="both"/>
        <w:rPr>
          <w:sz w:val="19"/>
          <w:szCs w:val="19"/>
        </w:rPr>
      </w:pPr>
      <w:r w:rsidRPr="00BA7188">
        <w:rPr>
          <w:sz w:val="19"/>
          <w:szCs w:val="19"/>
        </w:rPr>
        <w:t xml:space="preserve">Kredyt handlowy uważa się za </w:t>
      </w:r>
      <w:r w:rsidRPr="002A4323">
        <w:rPr>
          <w:b/>
          <w:sz w:val="19"/>
          <w:szCs w:val="19"/>
        </w:rPr>
        <w:t>przejęty</w:t>
      </w:r>
      <w:r w:rsidRPr="00BA7188">
        <w:rPr>
          <w:sz w:val="19"/>
          <w:szCs w:val="19"/>
        </w:rPr>
        <w:t xml:space="preserve"> od dostawcy (producenta) przez bank czy inną instytucję finansową wtedy, gdy spełnione są łącznie dwie przesłanki:</w:t>
      </w:r>
    </w:p>
    <w:p w14:paraId="013CC812" w14:textId="77777777" w:rsidR="0080697D" w:rsidRPr="001C0BDD" w:rsidRDefault="0080697D" w:rsidP="001C0BDD">
      <w:pPr>
        <w:pStyle w:val="Akapitzlist"/>
        <w:numPr>
          <w:ilvl w:val="0"/>
          <w:numId w:val="41"/>
        </w:numPr>
        <w:autoSpaceDE w:val="0"/>
        <w:autoSpaceDN w:val="0"/>
        <w:adjustRightInd w:val="0"/>
        <w:spacing w:before="80"/>
        <w:jc w:val="both"/>
        <w:rPr>
          <w:sz w:val="19"/>
          <w:szCs w:val="19"/>
        </w:rPr>
      </w:pPr>
      <w:r w:rsidRPr="001C0BDD">
        <w:rPr>
          <w:sz w:val="19"/>
          <w:szCs w:val="19"/>
        </w:rPr>
        <w:lastRenderedPageBreak/>
        <w:t>jednostka nie jest już zobowiązana z tego tytułu do dokonywania płatności na rzecz dostawcy;</w:t>
      </w:r>
    </w:p>
    <w:p w14:paraId="013CC813" w14:textId="77777777" w:rsidR="0080697D" w:rsidRPr="001C0BDD" w:rsidRDefault="0080697D" w:rsidP="001C0BDD">
      <w:pPr>
        <w:pStyle w:val="Akapitzlist"/>
        <w:numPr>
          <w:ilvl w:val="0"/>
          <w:numId w:val="41"/>
        </w:numPr>
        <w:autoSpaceDE w:val="0"/>
        <w:autoSpaceDN w:val="0"/>
        <w:adjustRightInd w:val="0"/>
        <w:spacing w:before="80"/>
        <w:jc w:val="both"/>
        <w:rPr>
          <w:sz w:val="19"/>
          <w:szCs w:val="19"/>
        </w:rPr>
      </w:pPr>
      <w:r w:rsidRPr="001C0BDD">
        <w:rPr>
          <w:sz w:val="19"/>
          <w:szCs w:val="19"/>
        </w:rPr>
        <w:t>instytucja finansowa</w:t>
      </w:r>
      <w:r w:rsidR="00BC0833">
        <w:rPr>
          <w:sz w:val="19"/>
          <w:szCs w:val="19"/>
        </w:rPr>
        <w:t>,</w:t>
      </w:r>
      <w:r w:rsidRPr="001C0BDD">
        <w:rPr>
          <w:sz w:val="19"/>
          <w:szCs w:val="19"/>
        </w:rPr>
        <w:t xml:space="preserve"> w przypadku niedokonania płatności przez jednostkę</w:t>
      </w:r>
      <w:r w:rsidR="00BC0833">
        <w:rPr>
          <w:sz w:val="19"/>
          <w:szCs w:val="19"/>
        </w:rPr>
        <w:t>,</w:t>
      </w:r>
      <w:r w:rsidRPr="001C0BDD">
        <w:rPr>
          <w:sz w:val="19"/>
          <w:szCs w:val="19"/>
        </w:rPr>
        <w:t xml:space="preserve"> nie ma ani bezpośrednich, ani pośrednich roszczeń w</w:t>
      </w:r>
      <w:r w:rsidR="0094184B">
        <w:rPr>
          <w:sz w:val="19"/>
          <w:szCs w:val="19"/>
        </w:rPr>
        <w:t> </w:t>
      </w:r>
      <w:r w:rsidRPr="001C0BDD">
        <w:rPr>
          <w:sz w:val="19"/>
          <w:szCs w:val="19"/>
        </w:rPr>
        <w:t>stosunku do dostawcy.</w:t>
      </w:r>
    </w:p>
    <w:p w14:paraId="013CC814" w14:textId="77777777" w:rsidR="0080697D" w:rsidRDefault="0080697D" w:rsidP="00B64AA4">
      <w:pPr>
        <w:autoSpaceDE w:val="0"/>
        <w:autoSpaceDN w:val="0"/>
        <w:adjustRightInd w:val="0"/>
        <w:spacing w:before="80"/>
        <w:jc w:val="both"/>
        <w:rPr>
          <w:sz w:val="19"/>
          <w:szCs w:val="19"/>
        </w:rPr>
      </w:pPr>
      <w:r w:rsidRPr="00BA7188">
        <w:rPr>
          <w:sz w:val="19"/>
          <w:szCs w:val="19"/>
        </w:rPr>
        <w:t xml:space="preserve">Kredyt handlowy uważa się za </w:t>
      </w:r>
      <w:r w:rsidRPr="002A4323">
        <w:rPr>
          <w:b/>
          <w:sz w:val="19"/>
          <w:szCs w:val="19"/>
        </w:rPr>
        <w:t>zrestrukturyzowany</w:t>
      </w:r>
      <w:r w:rsidRPr="00BA7188">
        <w:rPr>
          <w:sz w:val="19"/>
          <w:szCs w:val="19"/>
        </w:rPr>
        <w:t xml:space="preserve"> wtedy, gdy jest podpisywana nowa umowa (zmiana umowy pierwotnej) pomiędzy stronami zmieniająca główne cechy ekonomiczne istniejącego zobowiązania do zapłaty o</w:t>
      </w:r>
      <w:r>
        <w:rPr>
          <w:sz w:val="19"/>
          <w:szCs w:val="19"/>
        </w:rPr>
        <w:t> </w:t>
      </w:r>
      <w:r w:rsidRPr="00BA7188">
        <w:rPr>
          <w:sz w:val="19"/>
          <w:szCs w:val="19"/>
        </w:rPr>
        <w:t>odroczonym terminie, do których należy zaliczyć oprocentowanie lub czas spłaty zobowiązań, ale które nie są ograniczone jedynie do prostego wydłużenia pierwotnego terminu spłaty, w tym uzgodnienia bez dodatkowych odsetek, czy dysko</w:t>
      </w:r>
      <w:r w:rsidR="00D37AC2">
        <w:rPr>
          <w:sz w:val="19"/>
          <w:szCs w:val="19"/>
        </w:rPr>
        <w:t>nta, nowego harmonogramu spłat.</w:t>
      </w:r>
    </w:p>
    <w:p w14:paraId="013CC815" w14:textId="77777777" w:rsidR="00AC6F52" w:rsidRDefault="00AC6F52" w:rsidP="00B64AA4">
      <w:pPr>
        <w:autoSpaceDE w:val="0"/>
        <w:autoSpaceDN w:val="0"/>
        <w:adjustRightInd w:val="0"/>
        <w:spacing w:before="80"/>
        <w:jc w:val="both"/>
        <w:rPr>
          <w:sz w:val="19"/>
          <w:szCs w:val="19"/>
        </w:rPr>
      </w:pPr>
      <w:r w:rsidRPr="00AC6F52">
        <w:rPr>
          <w:sz w:val="19"/>
          <w:szCs w:val="19"/>
        </w:rPr>
        <w:t xml:space="preserve">Porozumienia (tzw. </w:t>
      </w:r>
      <w:r w:rsidRPr="00AC6F52">
        <w:rPr>
          <w:b/>
          <w:sz w:val="19"/>
          <w:szCs w:val="19"/>
        </w:rPr>
        <w:t>umowy wsparcia</w:t>
      </w:r>
      <w:r w:rsidRPr="00AC6F52">
        <w:rPr>
          <w:sz w:val="19"/>
          <w:szCs w:val="19"/>
        </w:rPr>
        <w:t xml:space="preserve">) </w:t>
      </w:r>
      <w:r w:rsidR="00985F41">
        <w:rPr>
          <w:sz w:val="19"/>
          <w:szCs w:val="19"/>
        </w:rPr>
        <w:t>(</w:t>
      </w:r>
      <w:r>
        <w:rPr>
          <w:sz w:val="19"/>
          <w:szCs w:val="19"/>
        </w:rPr>
        <w:t>pytanie 9</w:t>
      </w:r>
      <w:r w:rsidR="00985F41">
        <w:rPr>
          <w:sz w:val="19"/>
          <w:szCs w:val="19"/>
        </w:rPr>
        <w:t>)</w:t>
      </w:r>
      <w:r>
        <w:rPr>
          <w:sz w:val="19"/>
          <w:szCs w:val="19"/>
        </w:rPr>
        <w:t xml:space="preserve"> zakładają</w:t>
      </w:r>
      <w:r w:rsidRPr="00AC6F52">
        <w:rPr>
          <w:sz w:val="19"/>
          <w:szCs w:val="19"/>
        </w:rPr>
        <w:t xml:space="preserve"> formalne przejęcie zadłużenia j</w:t>
      </w:r>
      <w:r>
        <w:rPr>
          <w:sz w:val="19"/>
          <w:szCs w:val="19"/>
        </w:rPr>
        <w:t>st</w:t>
      </w:r>
      <w:r w:rsidRPr="00AC6F52">
        <w:rPr>
          <w:sz w:val="19"/>
          <w:szCs w:val="19"/>
        </w:rPr>
        <w:t xml:space="preserve"> przez spółkę </w:t>
      </w:r>
      <w:r>
        <w:rPr>
          <w:sz w:val="19"/>
          <w:szCs w:val="19"/>
        </w:rPr>
        <w:t>przy jednoczesnym</w:t>
      </w:r>
      <w:r w:rsidRPr="00AC6F52">
        <w:rPr>
          <w:sz w:val="19"/>
          <w:szCs w:val="19"/>
        </w:rPr>
        <w:t xml:space="preserve"> zobowiąz</w:t>
      </w:r>
      <w:r>
        <w:rPr>
          <w:sz w:val="19"/>
          <w:szCs w:val="19"/>
        </w:rPr>
        <w:t>aniu się</w:t>
      </w:r>
      <w:r w:rsidRPr="00AC6F52">
        <w:rPr>
          <w:sz w:val="19"/>
          <w:szCs w:val="19"/>
        </w:rPr>
        <w:t xml:space="preserve"> </w:t>
      </w:r>
      <w:r w:rsidR="008D482C">
        <w:rPr>
          <w:sz w:val="19"/>
          <w:szCs w:val="19"/>
        </w:rPr>
        <w:t xml:space="preserve">jst </w:t>
      </w:r>
      <w:r w:rsidRPr="00AC6F52">
        <w:rPr>
          <w:sz w:val="19"/>
          <w:szCs w:val="19"/>
        </w:rPr>
        <w:t xml:space="preserve">do przekazywania tej spółce świadczenia pieniężnego, w wysokości odpowiadającej kwocie, którą spółka </w:t>
      </w:r>
      <w:r>
        <w:rPr>
          <w:sz w:val="19"/>
          <w:szCs w:val="19"/>
        </w:rPr>
        <w:t>jest</w:t>
      </w:r>
      <w:r w:rsidRPr="00AC6F52">
        <w:rPr>
          <w:sz w:val="19"/>
          <w:szCs w:val="19"/>
        </w:rPr>
        <w:t xml:space="preserve"> obciążona w związku z „przejęciem” zobowiązania.</w:t>
      </w:r>
      <w:r w:rsidR="00AD546B" w:rsidRPr="00AD546B">
        <w:rPr>
          <w:color w:val="000000"/>
          <w:sz w:val="23"/>
          <w:szCs w:val="23"/>
        </w:rPr>
        <w:t xml:space="preserve"> </w:t>
      </w:r>
      <w:r w:rsidR="00AD546B" w:rsidRPr="00AD546B">
        <w:rPr>
          <w:sz w:val="19"/>
          <w:szCs w:val="19"/>
        </w:rPr>
        <w:t>Umowy te kształtują zobowiązanie jednostki samorządu terytorialnego do przekazywania spółce świadczenia pieniężnego w oparciu o określony tytuł prawny (np. dopłaty do kapitału), które to świadczenie faktycznie odpowiada kwocie obciążenia spółki z tytułu zobowiązania dłużnego i przypadających do spłaty odsetek.</w:t>
      </w:r>
    </w:p>
    <w:p w14:paraId="013CC816" w14:textId="77777777" w:rsidR="006F074C" w:rsidRPr="006F074C" w:rsidRDefault="00B20D60" w:rsidP="00B64AA4">
      <w:pPr>
        <w:spacing w:before="80"/>
        <w:jc w:val="both"/>
        <w:rPr>
          <w:sz w:val="19"/>
          <w:szCs w:val="19"/>
        </w:rPr>
      </w:pPr>
      <w:r>
        <w:rPr>
          <w:b/>
          <w:sz w:val="19"/>
          <w:szCs w:val="19"/>
        </w:rPr>
        <w:t>Podwyższenie kapitału zakładowego</w:t>
      </w:r>
      <w:r w:rsidR="006F074C" w:rsidRPr="006F074C">
        <w:rPr>
          <w:sz w:val="19"/>
          <w:szCs w:val="19"/>
        </w:rPr>
        <w:t xml:space="preserve"> </w:t>
      </w:r>
      <w:r w:rsidR="006F074C">
        <w:rPr>
          <w:sz w:val="19"/>
          <w:szCs w:val="19"/>
        </w:rPr>
        <w:t xml:space="preserve">(pytanie 11) </w:t>
      </w:r>
      <w:r w:rsidR="006F074C" w:rsidRPr="006F074C">
        <w:rPr>
          <w:sz w:val="19"/>
          <w:szCs w:val="19"/>
        </w:rPr>
        <w:t xml:space="preserve">dotyczy dofinansowania przedsiębiorstw publicznych i prywatnych przez </w:t>
      </w:r>
      <w:r>
        <w:rPr>
          <w:sz w:val="19"/>
          <w:szCs w:val="19"/>
        </w:rPr>
        <w:t>jst</w:t>
      </w:r>
      <w:r w:rsidR="006F074C" w:rsidRPr="006F074C">
        <w:rPr>
          <w:sz w:val="19"/>
          <w:szCs w:val="19"/>
        </w:rPr>
        <w:t>. Dokapitalizowanie przedsiębiorstw, może zostać przeprowadzone zarówno w formie transakcji finansowej jak i niefinansowej. Jedną z podstawowych form dokapitalizowania jest przelew gotówki na konto przedsiębiorstwa, jak również sfinansowanie emisji nowych akcji czy udziałów. Często zastrzyk kapitałowy przyjmuje formę umorzenia długów lub ich zmniejszenia, udzielenia dotacji na inwestycje, możliwości gwarancji pożyczki lub konwersji zobowiązań. Niefinansowe formy dokapitalizowania to np. przekazanie aktywów niefinansowych na rzecz</w:t>
      </w:r>
      <w:r w:rsidR="006F074C">
        <w:rPr>
          <w:sz w:val="19"/>
          <w:szCs w:val="19"/>
        </w:rPr>
        <w:t xml:space="preserve"> </w:t>
      </w:r>
      <w:r w:rsidR="006F074C" w:rsidRPr="006F074C">
        <w:rPr>
          <w:sz w:val="19"/>
          <w:szCs w:val="19"/>
        </w:rPr>
        <w:t xml:space="preserve">przedsiębiorstwa w postaci infrastruktury (rurociągi, trakcje elektryczne itp.), ziemi, budynków, maszyn i urządzeń, inkorporacja majątku innych spółek. </w:t>
      </w:r>
    </w:p>
    <w:p w14:paraId="013CC817" w14:textId="77777777" w:rsidR="00773228" w:rsidRPr="00BA7188" w:rsidRDefault="00773228" w:rsidP="00B64AA4">
      <w:pPr>
        <w:tabs>
          <w:tab w:val="num" w:pos="-360"/>
        </w:tabs>
        <w:spacing w:before="80"/>
        <w:jc w:val="both"/>
        <w:rPr>
          <w:sz w:val="19"/>
          <w:szCs w:val="19"/>
        </w:rPr>
      </w:pPr>
      <w:r w:rsidRPr="00BA7188">
        <w:rPr>
          <w:sz w:val="19"/>
          <w:szCs w:val="19"/>
        </w:rPr>
        <w:t xml:space="preserve">W </w:t>
      </w:r>
      <w:r w:rsidR="00D22A5A">
        <w:rPr>
          <w:b/>
          <w:sz w:val="19"/>
          <w:szCs w:val="19"/>
        </w:rPr>
        <w:t>pytaniu 12</w:t>
      </w:r>
      <w:r w:rsidR="000C0996">
        <w:rPr>
          <w:b/>
          <w:sz w:val="19"/>
          <w:szCs w:val="19"/>
        </w:rPr>
        <w:t xml:space="preserve"> </w:t>
      </w:r>
      <w:r w:rsidRPr="00BA7188">
        <w:rPr>
          <w:sz w:val="19"/>
          <w:szCs w:val="19"/>
        </w:rPr>
        <w:t xml:space="preserve">należy wykazać należności jednostki z tytułu udzielonych </w:t>
      </w:r>
      <w:r w:rsidR="00FC2680">
        <w:rPr>
          <w:sz w:val="19"/>
          <w:szCs w:val="19"/>
        </w:rPr>
        <w:t xml:space="preserve">przez nią </w:t>
      </w:r>
      <w:r w:rsidRPr="00BA7188">
        <w:rPr>
          <w:sz w:val="19"/>
          <w:szCs w:val="19"/>
        </w:rPr>
        <w:t>poręczeń i gwarancji, które powstały w wyniku uruchomienia poręczenia (gwarancji), czyli realizacji umowy poręczenia (gwarancji) oraz wartość potencjalnych zobowiązań ciążących na jednostce z tytułu udzielonych poręczeń lub gwarancji, jak również zobowiązania wymagalne, które jednostka udzielająca poręczenia (gwarancji</w:t>
      </w:r>
      <w:r w:rsidR="00631545" w:rsidRPr="00BA7188">
        <w:rPr>
          <w:sz w:val="19"/>
          <w:szCs w:val="19"/>
        </w:rPr>
        <w:t>) musi spłacić za dłużnika (tj. </w:t>
      </w:r>
      <w:r w:rsidRPr="00BA7188">
        <w:rPr>
          <w:sz w:val="19"/>
          <w:szCs w:val="19"/>
        </w:rPr>
        <w:t>beneficjenta um</w:t>
      </w:r>
      <w:r w:rsidR="0033513B">
        <w:rPr>
          <w:sz w:val="19"/>
          <w:szCs w:val="19"/>
        </w:rPr>
        <w:t>owy poręczenia lub gwarancji) w </w:t>
      </w:r>
      <w:r w:rsidRPr="00BA7188">
        <w:rPr>
          <w:sz w:val="19"/>
          <w:szCs w:val="19"/>
        </w:rPr>
        <w:t>przypadku uruchomienia poręczenia (gwarancji), czyli realizacji umowy poręczenia (gwarancji).</w:t>
      </w:r>
    </w:p>
    <w:p w14:paraId="013CC818" w14:textId="77777777" w:rsidR="00773228" w:rsidRPr="00BA7188" w:rsidRDefault="00773228" w:rsidP="00B64AA4">
      <w:pPr>
        <w:autoSpaceDE w:val="0"/>
        <w:autoSpaceDN w:val="0"/>
        <w:adjustRightInd w:val="0"/>
        <w:spacing w:before="80"/>
        <w:jc w:val="both"/>
        <w:rPr>
          <w:strike/>
          <w:sz w:val="19"/>
          <w:szCs w:val="19"/>
        </w:rPr>
      </w:pPr>
      <w:r w:rsidRPr="00BA7188">
        <w:rPr>
          <w:sz w:val="19"/>
          <w:szCs w:val="19"/>
        </w:rPr>
        <w:t xml:space="preserve">Przez </w:t>
      </w:r>
      <w:r w:rsidRPr="00BA7188">
        <w:rPr>
          <w:b/>
          <w:sz w:val="19"/>
          <w:szCs w:val="19"/>
        </w:rPr>
        <w:t>wartość</w:t>
      </w:r>
      <w:r w:rsidRPr="00BA7188">
        <w:rPr>
          <w:sz w:val="19"/>
          <w:szCs w:val="19"/>
        </w:rPr>
        <w:t xml:space="preserve"> </w:t>
      </w:r>
      <w:r w:rsidRPr="00BA7188">
        <w:rPr>
          <w:b/>
          <w:sz w:val="19"/>
          <w:szCs w:val="19"/>
        </w:rPr>
        <w:t>zobowiązań z tytułu poręczeń i gwarancji</w:t>
      </w:r>
      <w:r w:rsidRPr="00BA7188">
        <w:rPr>
          <w:sz w:val="19"/>
          <w:szCs w:val="19"/>
        </w:rPr>
        <w:t xml:space="preserve">, </w:t>
      </w:r>
      <w:r w:rsidR="008E5C06" w:rsidRPr="00BA7188">
        <w:rPr>
          <w:sz w:val="19"/>
          <w:szCs w:val="19"/>
        </w:rPr>
        <w:t>rozumie się wartość nominalną niewymagalnych (potencjalnych) zobowiązań z tytułu poręczeń i gwarancji rozumianą jako oszacowana kwota, którą poręczyciel (gwarant) byłby zobowiązany zapłacić do końca okresu obowiązywania poręczenia (gwarancji), przy założeniu pełnego wykorzystania środków z poręczonego (gwarantowanego) kredytu, pożyczki lub emisji papierów wartościowych, gdyby dłużnik, za którego udzielono poręczenia (gwarancji), nie dokonał spłaty zobowiązania samodzielnie. W przypadku kredytów, pożyczek i emisji papierów wartościowych objętych poręczeniami (gwarancjami) uwzględnia się zarówno kwotę świadczenia głównego (wartość nominalną kredytów, pożyczek lub</w:t>
      </w:r>
      <w:r w:rsidR="00F752EC">
        <w:rPr>
          <w:sz w:val="19"/>
          <w:szCs w:val="19"/>
        </w:rPr>
        <w:t xml:space="preserve"> papierów wartościowych), jak i </w:t>
      </w:r>
      <w:r w:rsidR="008E5C06" w:rsidRPr="00BA7188">
        <w:rPr>
          <w:sz w:val="19"/>
          <w:szCs w:val="19"/>
        </w:rPr>
        <w:t>świadczeń ubocznych (odsetek oraz innych opłat), o ile zostały objęte poręczeniem (gwarancją).</w:t>
      </w:r>
    </w:p>
    <w:p w14:paraId="013CC819" w14:textId="77777777" w:rsidR="00773228" w:rsidRPr="00BA7188" w:rsidRDefault="00773228" w:rsidP="00B64AA4">
      <w:pPr>
        <w:tabs>
          <w:tab w:val="num" w:pos="-360"/>
        </w:tabs>
        <w:spacing w:before="80"/>
        <w:jc w:val="both"/>
        <w:rPr>
          <w:sz w:val="19"/>
          <w:szCs w:val="19"/>
        </w:rPr>
      </w:pPr>
      <w:r w:rsidRPr="00BA7188">
        <w:rPr>
          <w:sz w:val="19"/>
          <w:szCs w:val="19"/>
        </w:rPr>
        <w:t>Do wyliczenia wartości nominalnej zobowiązania:</w:t>
      </w:r>
    </w:p>
    <w:p w14:paraId="013CC81A" w14:textId="77777777" w:rsidR="00773228" w:rsidRPr="00BA7188" w:rsidRDefault="00773228" w:rsidP="00B64AA4">
      <w:pPr>
        <w:numPr>
          <w:ilvl w:val="0"/>
          <w:numId w:val="9"/>
        </w:numPr>
        <w:spacing w:before="80"/>
        <w:ind w:left="567" w:hanging="283"/>
        <w:jc w:val="both"/>
        <w:rPr>
          <w:sz w:val="19"/>
          <w:szCs w:val="19"/>
        </w:rPr>
      </w:pPr>
      <w:r w:rsidRPr="00BA7188">
        <w:rPr>
          <w:sz w:val="19"/>
          <w:szCs w:val="19"/>
        </w:rPr>
        <w:t xml:space="preserve">objętego poręczeniem lub gwarancją, podlegającego oprocentowaniu według zmiennych stóp procentowych, przyjmuje się </w:t>
      </w:r>
      <w:r w:rsidR="00631545" w:rsidRPr="00BA7188">
        <w:rPr>
          <w:sz w:val="19"/>
          <w:szCs w:val="19"/>
        </w:rPr>
        <w:t>stopę procentową obowiązującą w </w:t>
      </w:r>
      <w:r w:rsidRPr="00BA7188">
        <w:rPr>
          <w:sz w:val="19"/>
          <w:szCs w:val="19"/>
        </w:rPr>
        <w:t>ostatnim dniu</w:t>
      </w:r>
      <w:r w:rsidR="00864CBF">
        <w:rPr>
          <w:sz w:val="19"/>
          <w:szCs w:val="19"/>
        </w:rPr>
        <w:t xml:space="preserve"> danego okresu sprawozdawczego,</w:t>
      </w:r>
    </w:p>
    <w:p w14:paraId="013CC81B" w14:textId="77777777" w:rsidR="00773228" w:rsidRPr="00BA7188" w:rsidRDefault="00773228" w:rsidP="00B64AA4">
      <w:pPr>
        <w:numPr>
          <w:ilvl w:val="0"/>
          <w:numId w:val="9"/>
        </w:numPr>
        <w:spacing w:before="80"/>
        <w:ind w:left="567" w:hanging="283"/>
        <w:jc w:val="both"/>
        <w:rPr>
          <w:sz w:val="19"/>
          <w:szCs w:val="19"/>
        </w:rPr>
      </w:pPr>
      <w:r w:rsidRPr="00BA7188">
        <w:rPr>
          <w:sz w:val="19"/>
          <w:szCs w:val="19"/>
        </w:rPr>
        <w:t>jednostki objętego poręczeniem lub gwarancją wyrażonego w walucie obcej stosuje się średni kurs tej waluty ogłaszany przez Narod</w:t>
      </w:r>
      <w:r w:rsidR="0033513B">
        <w:rPr>
          <w:sz w:val="19"/>
          <w:szCs w:val="19"/>
        </w:rPr>
        <w:t>owy Bank Polski, obowiązujący w </w:t>
      </w:r>
      <w:r w:rsidRPr="00BA7188">
        <w:rPr>
          <w:sz w:val="19"/>
          <w:szCs w:val="19"/>
        </w:rPr>
        <w:t>ostatnim dniu roboczym danego okresu sprawozdawczego</w:t>
      </w:r>
      <w:r w:rsidR="00FA2C19" w:rsidRPr="00BA7188">
        <w:rPr>
          <w:sz w:val="19"/>
          <w:szCs w:val="19"/>
        </w:rPr>
        <w:t>.</w:t>
      </w:r>
    </w:p>
    <w:p w14:paraId="013CC81C" w14:textId="77777777" w:rsidR="00773228" w:rsidRPr="00BA7188" w:rsidRDefault="00773228" w:rsidP="00B64AA4">
      <w:pPr>
        <w:autoSpaceDE w:val="0"/>
        <w:autoSpaceDN w:val="0"/>
        <w:adjustRightInd w:val="0"/>
        <w:spacing w:before="80"/>
        <w:jc w:val="both"/>
        <w:rPr>
          <w:sz w:val="19"/>
          <w:szCs w:val="19"/>
        </w:rPr>
      </w:pPr>
      <w:r w:rsidRPr="00BA7188">
        <w:rPr>
          <w:sz w:val="19"/>
          <w:szCs w:val="19"/>
        </w:rPr>
        <w:t>W</w:t>
      </w:r>
      <w:r w:rsidR="00D22A5A">
        <w:rPr>
          <w:sz w:val="19"/>
          <w:szCs w:val="19"/>
        </w:rPr>
        <w:t xml:space="preserve"> pytaniu 12.1</w:t>
      </w:r>
      <w:r w:rsidR="000215E7">
        <w:rPr>
          <w:sz w:val="19"/>
          <w:szCs w:val="19"/>
        </w:rPr>
        <w:t xml:space="preserve"> w</w:t>
      </w:r>
      <w:r w:rsidR="00765BD4">
        <w:rPr>
          <w:b/>
          <w:sz w:val="19"/>
          <w:szCs w:val="19"/>
        </w:rPr>
        <w:t xml:space="preserve"> </w:t>
      </w:r>
      <w:r w:rsidR="00EB56FA">
        <w:rPr>
          <w:b/>
          <w:sz w:val="19"/>
          <w:szCs w:val="19"/>
        </w:rPr>
        <w:t xml:space="preserve">rubryce </w:t>
      </w:r>
      <w:r w:rsidRPr="00BA7188">
        <w:rPr>
          <w:b/>
          <w:sz w:val="19"/>
          <w:szCs w:val="19"/>
        </w:rPr>
        <w:t>1</w:t>
      </w:r>
      <w:r w:rsidR="00EB56FA">
        <w:rPr>
          <w:b/>
          <w:sz w:val="19"/>
          <w:szCs w:val="19"/>
        </w:rPr>
        <w:t xml:space="preserve"> </w:t>
      </w:r>
      <w:r w:rsidR="000215E7">
        <w:rPr>
          <w:sz w:val="19"/>
          <w:szCs w:val="19"/>
        </w:rPr>
        <w:t>n</w:t>
      </w:r>
      <w:r w:rsidRPr="00BA7188">
        <w:rPr>
          <w:sz w:val="19"/>
          <w:szCs w:val="19"/>
        </w:rPr>
        <w:t>ależy podać wartość, którą beneficjent zobowiązany jest zwróci</w:t>
      </w:r>
      <w:r w:rsidR="00631545" w:rsidRPr="00BA7188">
        <w:rPr>
          <w:sz w:val="19"/>
          <w:szCs w:val="19"/>
        </w:rPr>
        <w:t>ć poręczycielowi (gwarantowi) w </w:t>
      </w:r>
      <w:r w:rsidRPr="00BA7188">
        <w:rPr>
          <w:sz w:val="19"/>
          <w:szCs w:val="19"/>
        </w:rPr>
        <w:t>wyniku uruchomienia poręczenia, czyli realizacji umowy poręczenia</w:t>
      </w:r>
      <w:r w:rsidR="00175D8A" w:rsidRPr="00BA7188">
        <w:rPr>
          <w:sz w:val="19"/>
          <w:szCs w:val="19"/>
        </w:rPr>
        <w:t xml:space="preserve"> </w:t>
      </w:r>
      <w:r w:rsidR="00175D8A" w:rsidRPr="00A03246">
        <w:rPr>
          <w:sz w:val="19"/>
          <w:szCs w:val="19"/>
        </w:rPr>
        <w:t>(gwarancji)</w:t>
      </w:r>
      <w:r w:rsidRPr="00BA7188">
        <w:rPr>
          <w:sz w:val="19"/>
          <w:szCs w:val="19"/>
        </w:rPr>
        <w:t>. W przypadku kredytów</w:t>
      </w:r>
      <w:r w:rsidR="00374700" w:rsidRPr="00BA7188">
        <w:rPr>
          <w:sz w:val="19"/>
          <w:szCs w:val="19"/>
        </w:rPr>
        <w:t xml:space="preserve">, </w:t>
      </w:r>
      <w:r w:rsidRPr="00BA7188">
        <w:rPr>
          <w:sz w:val="19"/>
          <w:szCs w:val="19"/>
        </w:rPr>
        <w:t>pożyczek</w:t>
      </w:r>
      <w:r w:rsidR="0033513B">
        <w:rPr>
          <w:sz w:val="19"/>
          <w:szCs w:val="19"/>
        </w:rPr>
        <w:t xml:space="preserve"> i </w:t>
      </w:r>
      <w:r w:rsidR="00374700" w:rsidRPr="00BA7188">
        <w:rPr>
          <w:sz w:val="19"/>
          <w:szCs w:val="19"/>
        </w:rPr>
        <w:t>emisji papierów wartościowych objętych poręczeniami (gwarancjami) uwzględnia się zarówno kwotę świadczenia głównego (wartość nominalną kredytów, pożyczek</w:t>
      </w:r>
      <w:r w:rsidR="00592BF9" w:rsidRPr="00BA7188">
        <w:rPr>
          <w:sz w:val="19"/>
          <w:szCs w:val="19"/>
        </w:rPr>
        <w:t xml:space="preserve"> </w:t>
      </w:r>
      <w:r w:rsidR="00374700" w:rsidRPr="00BA7188">
        <w:rPr>
          <w:sz w:val="19"/>
          <w:szCs w:val="19"/>
        </w:rPr>
        <w:t>lub papierów wartościowych), jak i świadczeń ubocznych (odsetek oraz innych opłat), o ile zostały objęte poręczeniem (gwarancją).</w:t>
      </w:r>
      <w:r w:rsidR="000C0996">
        <w:rPr>
          <w:sz w:val="19"/>
          <w:szCs w:val="19"/>
        </w:rPr>
        <w:t xml:space="preserve"> </w:t>
      </w:r>
    </w:p>
    <w:p w14:paraId="013CC81D" w14:textId="77777777" w:rsidR="00773228" w:rsidRPr="00BA7188" w:rsidRDefault="00773228" w:rsidP="00B64AA4">
      <w:pPr>
        <w:spacing w:before="80"/>
        <w:jc w:val="both"/>
        <w:rPr>
          <w:sz w:val="19"/>
          <w:szCs w:val="19"/>
        </w:rPr>
      </w:pPr>
      <w:r w:rsidRPr="00BA7188">
        <w:rPr>
          <w:sz w:val="19"/>
          <w:szCs w:val="19"/>
        </w:rPr>
        <w:t xml:space="preserve">W </w:t>
      </w:r>
      <w:r w:rsidR="00765BD4">
        <w:rPr>
          <w:b/>
          <w:sz w:val="19"/>
          <w:szCs w:val="19"/>
        </w:rPr>
        <w:t xml:space="preserve">rubryce </w:t>
      </w:r>
      <w:r w:rsidR="00B776A5">
        <w:rPr>
          <w:b/>
          <w:sz w:val="19"/>
          <w:szCs w:val="19"/>
        </w:rPr>
        <w:t>3</w:t>
      </w:r>
      <w:r w:rsidRPr="00BA7188">
        <w:rPr>
          <w:sz w:val="19"/>
          <w:szCs w:val="19"/>
        </w:rPr>
        <w:t xml:space="preserve"> należy podać wartość należnych odsetek ustawowych na koniec okresu sprawozdawczeg</w:t>
      </w:r>
      <w:r w:rsidR="00F752EC">
        <w:rPr>
          <w:sz w:val="19"/>
          <w:szCs w:val="19"/>
        </w:rPr>
        <w:t>o od należności niespłaconych w </w:t>
      </w:r>
      <w:r w:rsidRPr="00BA7188">
        <w:rPr>
          <w:sz w:val="19"/>
          <w:szCs w:val="19"/>
        </w:rPr>
        <w:t>terminie przez beneficjenta udzielonego poręczenia</w:t>
      </w:r>
      <w:r w:rsidR="00374700" w:rsidRPr="00BA7188">
        <w:rPr>
          <w:sz w:val="19"/>
          <w:szCs w:val="19"/>
        </w:rPr>
        <w:t xml:space="preserve"> (gwarancji)</w:t>
      </w:r>
      <w:r w:rsidR="005C7146" w:rsidRPr="00BA7188">
        <w:rPr>
          <w:sz w:val="19"/>
          <w:szCs w:val="19"/>
        </w:rPr>
        <w:t>.</w:t>
      </w:r>
    </w:p>
    <w:p w14:paraId="013CC81E" w14:textId="77777777" w:rsidR="00773228" w:rsidRPr="00BA7188" w:rsidRDefault="00773228" w:rsidP="00B64AA4">
      <w:pPr>
        <w:autoSpaceDE w:val="0"/>
        <w:autoSpaceDN w:val="0"/>
        <w:adjustRightInd w:val="0"/>
        <w:spacing w:before="80"/>
        <w:jc w:val="both"/>
        <w:rPr>
          <w:sz w:val="19"/>
          <w:szCs w:val="19"/>
        </w:rPr>
      </w:pPr>
      <w:r w:rsidRPr="00BA7188">
        <w:rPr>
          <w:sz w:val="19"/>
          <w:szCs w:val="19"/>
        </w:rPr>
        <w:t xml:space="preserve">W </w:t>
      </w:r>
      <w:r w:rsidR="00765BD4">
        <w:rPr>
          <w:b/>
          <w:sz w:val="19"/>
          <w:szCs w:val="19"/>
        </w:rPr>
        <w:t>rubryce</w:t>
      </w:r>
      <w:r w:rsidRPr="00BA7188">
        <w:rPr>
          <w:b/>
          <w:sz w:val="19"/>
          <w:szCs w:val="19"/>
        </w:rPr>
        <w:t xml:space="preserve"> </w:t>
      </w:r>
      <w:r w:rsidR="00B776A5">
        <w:rPr>
          <w:b/>
          <w:sz w:val="19"/>
          <w:szCs w:val="19"/>
        </w:rPr>
        <w:t>5</w:t>
      </w:r>
      <w:r w:rsidRPr="00BA7188">
        <w:rPr>
          <w:sz w:val="19"/>
          <w:szCs w:val="19"/>
        </w:rPr>
        <w:t xml:space="preserve"> należy podać </w:t>
      </w:r>
      <w:r w:rsidR="0033513B">
        <w:rPr>
          <w:sz w:val="19"/>
          <w:szCs w:val="19"/>
        </w:rPr>
        <w:t>wartość spłat dokonanych w </w:t>
      </w:r>
      <w:r w:rsidR="00374700" w:rsidRPr="00BA7188">
        <w:rPr>
          <w:sz w:val="19"/>
          <w:szCs w:val="19"/>
        </w:rPr>
        <w:t>okresie sprawozdawczym, tj. od początku roku budżetowego do końca okresu sprawozdawczego, za dłużników z tytułu udzielonych poręczeń lub gwarancji (wydatki) obejmującą wartość faktycznie spłaconych środków (świadczenia głównego i świadczeń ubocznych) w ramach realizacji umów poręczenia lub gwarancji.</w:t>
      </w:r>
    </w:p>
    <w:p w14:paraId="013CC81F" w14:textId="77777777" w:rsidR="00773228" w:rsidRPr="00BA7188" w:rsidRDefault="00773228" w:rsidP="00B64AA4">
      <w:pPr>
        <w:autoSpaceDE w:val="0"/>
        <w:autoSpaceDN w:val="0"/>
        <w:adjustRightInd w:val="0"/>
        <w:spacing w:before="80"/>
        <w:jc w:val="both"/>
        <w:rPr>
          <w:sz w:val="19"/>
          <w:szCs w:val="19"/>
        </w:rPr>
      </w:pPr>
      <w:r w:rsidRPr="00BA7188">
        <w:rPr>
          <w:sz w:val="19"/>
          <w:szCs w:val="19"/>
        </w:rPr>
        <w:t xml:space="preserve">W </w:t>
      </w:r>
      <w:r w:rsidR="00765BD4">
        <w:rPr>
          <w:b/>
          <w:sz w:val="19"/>
          <w:szCs w:val="19"/>
        </w:rPr>
        <w:t>rubryce</w:t>
      </w:r>
      <w:r w:rsidRPr="00BA7188">
        <w:rPr>
          <w:b/>
          <w:sz w:val="19"/>
          <w:szCs w:val="19"/>
        </w:rPr>
        <w:t xml:space="preserve"> </w:t>
      </w:r>
      <w:r w:rsidR="00B776A5">
        <w:rPr>
          <w:b/>
          <w:sz w:val="19"/>
          <w:szCs w:val="19"/>
        </w:rPr>
        <w:t>7</w:t>
      </w:r>
      <w:r w:rsidR="00A3275B" w:rsidRPr="00BA7188">
        <w:rPr>
          <w:b/>
          <w:sz w:val="19"/>
          <w:szCs w:val="19"/>
        </w:rPr>
        <w:t xml:space="preserve"> </w:t>
      </w:r>
      <w:r w:rsidR="00A3275B" w:rsidRPr="00BA7188">
        <w:rPr>
          <w:sz w:val="19"/>
          <w:szCs w:val="19"/>
        </w:rPr>
        <w:t>należy podać</w:t>
      </w:r>
      <w:r w:rsidR="00A3275B" w:rsidRPr="00BA7188">
        <w:rPr>
          <w:b/>
          <w:sz w:val="19"/>
          <w:szCs w:val="19"/>
        </w:rPr>
        <w:t xml:space="preserve"> </w:t>
      </w:r>
      <w:r w:rsidR="00A3275B" w:rsidRPr="00BA7188">
        <w:rPr>
          <w:sz w:val="19"/>
          <w:szCs w:val="19"/>
        </w:rPr>
        <w:t xml:space="preserve">kwotę odzyskanych wierzytelności w okresie sprawozdawczym, tj. od początku roku budżetowego do końca okresu sprawozdawczego, od dłużników z tytułu poręczeń i gwarancji (dochody) </w:t>
      </w:r>
      <w:r w:rsidR="005331A0" w:rsidRPr="00BA7188">
        <w:rPr>
          <w:sz w:val="19"/>
          <w:szCs w:val="19"/>
        </w:rPr>
        <w:t xml:space="preserve">- </w:t>
      </w:r>
      <w:r w:rsidR="0077761A" w:rsidRPr="00BA7188">
        <w:rPr>
          <w:sz w:val="19"/>
          <w:szCs w:val="19"/>
        </w:rPr>
        <w:t xml:space="preserve">kwota </w:t>
      </w:r>
      <w:r w:rsidR="00A3275B" w:rsidRPr="00BA7188">
        <w:rPr>
          <w:sz w:val="19"/>
          <w:szCs w:val="19"/>
        </w:rPr>
        <w:t>należności głównej oraz należności ubocznych</w:t>
      </w:r>
      <w:r w:rsidR="0077761A" w:rsidRPr="00BA7188">
        <w:rPr>
          <w:sz w:val="19"/>
          <w:szCs w:val="19"/>
        </w:rPr>
        <w:t>)</w:t>
      </w:r>
      <w:r w:rsidR="00A3275B" w:rsidRPr="00BA7188">
        <w:rPr>
          <w:sz w:val="19"/>
          <w:szCs w:val="19"/>
        </w:rPr>
        <w:t xml:space="preserve"> z tytułu realizacji zawartyc</w:t>
      </w:r>
      <w:r w:rsidR="00AA76DF" w:rsidRPr="00BA7188">
        <w:rPr>
          <w:sz w:val="19"/>
          <w:szCs w:val="19"/>
        </w:rPr>
        <w:t>h umów poręczenia lub gwarancji</w:t>
      </w:r>
      <w:r w:rsidR="00A3275B" w:rsidRPr="00BA7188">
        <w:rPr>
          <w:sz w:val="19"/>
          <w:szCs w:val="19"/>
        </w:rPr>
        <w:t>.</w:t>
      </w:r>
    </w:p>
    <w:p w14:paraId="013CC820" w14:textId="77777777" w:rsidR="00773228" w:rsidRPr="00BA7188" w:rsidRDefault="00D22A5A" w:rsidP="00B64AA4">
      <w:pPr>
        <w:autoSpaceDE w:val="0"/>
        <w:autoSpaceDN w:val="0"/>
        <w:adjustRightInd w:val="0"/>
        <w:spacing w:before="80"/>
        <w:jc w:val="both"/>
        <w:rPr>
          <w:sz w:val="19"/>
          <w:szCs w:val="19"/>
        </w:rPr>
      </w:pPr>
      <w:r>
        <w:rPr>
          <w:sz w:val="19"/>
          <w:szCs w:val="19"/>
        </w:rPr>
        <w:t>W pytaniu 12.2</w:t>
      </w:r>
      <w:r w:rsidR="000215E7">
        <w:rPr>
          <w:sz w:val="19"/>
          <w:szCs w:val="19"/>
        </w:rPr>
        <w:t xml:space="preserve"> w</w:t>
      </w:r>
      <w:r w:rsidR="00773228" w:rsidRPr="00BA7188">
        <w:rPr>
          <w:sz w:val="19"/>
          <w:szCs w:val="19"/>
        </w:rPr>
        <w:t xml:space="preserve"> </w:t>
      </w:r>
      <w:r w:rsidR="009777D5">
        <w:rPr>
          <w:b/>
          <w:sz w:val="19"/>
          <w:szCs w:val="19"/>
        </w:rPr>
        <w:t>rubryce 1</w:t>
      </w:r>
      <w:r w:rsidR="00773228" w:rsidRPr="00BA7188">
        <w:rPr>
          <w:sz w:val="19"/>
          <w:szCs w:val="19"/>
        </w:rPr>
        <w:t xml:space="preserve"> wykazuje się wartość nominalną </w:t>
      </w:r>
      <w:r w:rsidR="00A3275B" w:rsidRPr="00BA7188">
        <w:rPr>
          <w:sz w:val="19"/>
          <w:szCs w:val="19"/>
        </w:rPr>
        <w:t>niewymagalnych (potencjalnych) zobowiązań</w:t>
      </w:r>
      <w:r w:rsidR="000C0996">
        <w:rPr>
          <w:sz w:val="19"/>
          <w:szCs w:val="19"/>
        </w:rPr>
        <w:t xml:space="preserve"> </w:t>
      </w:r>
      <w:r w:rsidR="00773228" w:rsidRPr="00BA7188">
        <w:rPr>
          <w:sz w:val="19"/>
          <w:szCs w:val="19"/>
        </w:rPr>
        <w:t>rozumianą jako</w:t>
      </w:r>
      <w:r w:rsidR="00A3275B" w:rsidRPr="00BA7188">
        <w:rPr>
          <w:sz w:val="19"/>
          <w:szCs w:val="19"/>
        </w:rPr>
        <w:t xml:space="preserve"> oszacowana</w:t>
      </w:r>
      <w:r w:rsidR="00773228" w:rsidRPr="00BA7188">
        <w:rPr>
          <w:sz w:val="19"/>
          <w:szCs w:val="19"/>
        </w:rPr>
        <w:t xml:space="preserve"> kwot</w:t>
      </w:r>
      <w:r w:rsidR="00A3275B" w:rsidRPr="00BA7188">
        <w:rPr>
          <w:sz w:val="19"/>
          <w:szCs w:val="19"/>
        </w:rPr>
        <w:t>a</w:t>
      </w:r>
      <w:r w:rsidR="00773228" w:rsidRPr="00BA7188">
        <w:rPr>
          <w:sz w:val="19"/>
          <w:szCs w:val="19"/>
        </w:rPr>
        <w:t xml:space="preserve">, </w:t>
      </w:r>
      <w:r w:rsidR="00B074EA" w:rsidRPr="00BA7188">
        <w:rPr>
          <w:sz w:val="19"/>
          <w:szCs w:val="19"/>
        </w:rPr>
        <w:t>którą poręczyciel (gwarant) byłby zobowiązany zapłacić do końca okresu obowiązywania poręczenia (gwarancji), przy założeniu pełnego wykorzystania środków z poręczonego</w:t>
      </w:r>
      <w:r w:rsidR="00B41F8C" w:rsidRPr="00BA7188">
        <w:rPr>
          <w:sz w:val="19"/>
          <w:szCs w:val="19"/>
        </w:rPr>
        <w:t xml:space="preserve"> </w:t>
      </w:r>
      <w:r w:rsidR="00B074EA" w:rsidRPr="00BA7188">
        <w:rPr>
          <w:sz w:val="19"/>
          <w:szCs w:val="19"/>
        </w:rPr>
        <w:t>(gwarantowanego) kredytu, pożyczki lub emisji papierów wartościowych, gdyby dłużnik, za którego udzielono poręczenia (gwarancji), nie dokonał spłaty zobowiązania samodzielnie. W</w:t>
      </w:r>
      <w:r w:rsidR="00F752EC">
        <w:rPr>
          <w:sz w:val="19"/>
          <w:szCs w:val="19"/>
        </w:rPr>
        <w:t xml:space="preserve"> przypadku kredytów, pożyczek i </w:t>
      </w:r>
      <w:r w:rsidR="00B074EA" w:rsidRPr="00BA7188">
        <w:rPr>
          <w:sz w:val="19"/>
          <w:szCs w:val="19"/>
        </w:rPr>
        <w:t>emisji papierów wartościowych objętych poręczeniami (gwarancjami) uwzględnia się zarówno kwotę świadczenia głównego</w:t>
      </w:r>
      <w:r w:rsidR="00B41F8C" w:rsidRPr="00BA7188">
        <w:rPr>
          <w:sz w:val="19"/>
          <w:szCs w:val="19"/>
        </w:rPr>
        <w:t xml:space="preserve"> </w:t>
      </w:r>
      <w:r w:rsidR="00B074EA" w:rsidRPr="00BA7188">
        <w:rPr>
          <w:sz w:val="19"/>
          <w:szCs w:val="19"/>
        </w:rPr>
        <w:t>(wartość nominalną kredytów, pożyczek lub papierów wartościowych), jak i świadczeń ubocznych (odsetek oraz innych opłat), o ile zostały objęte poręczeniem (gwarancją).</w:t>
      </w:r>
    </w:p>
    <w:p w14:paraId="013CC821" w14:textId="77777777" w:rsidR="00773228" w:rsidRPr="00BA7188" w:rsidRDefault="00773228" w:rsidP="00B64AA4">
      <w:pPr>
        <w:spacing w:before="80"/>
        <w:jc w:val="both"/>
        <w:rPr>
          <w:sz w:val="19"/>
          <w:szCs w:val="19"/>
        </w:rPr>
      </w:pPr>
      <w:r w:rsidRPr="00BA7188">
        <w:rPr>
          <w:sz w:val="19"/>
          <w:szCs w:val="19"/>
        </w:rPr>
        <w:t xml:space="preserve">W </w:t>
      </w:r>
      <w:r w:rsidR="009777D5">
        <w:rPr>
          <w:b/>
          <w:sz w:val="19"/>
          <w:szCs w:val="19"/>
        </w:rPr>
        <w:t xml:space="preserve">rubryce </w:t>
      </w:r>
      <w:r w:rsidR="00D56F3F">
        <w:rPr>
          <w:b/>
          <w:sz w:val="19"/>
          <w:szCs w:val="19"/>
        </w:rPr>
        <w:t>3</w:t>
      </w:r>
      <w:r w:rsidR="00FC2680" w:rsidRPr="00BA7188">
        <w:rPr>
          <w:sz w:val="19"/>
          <w:szCs w:val="19"/>
        </w:rPr>
        <w:t xml:space="preserve"> </w:t>
      </w:r>
      <w:r w:rsidRPr="00BA7188">
        <w:rPr>
          <w:sz w:val="19"/>
          <w:szCs w:val="19"/>
        </w:rPr>
        <w:t>wykazuje się</w:t>
      </w:r>
      <w:r w:rsidRPr="00BA7188">
        <w:rPr>
          <w:i/>
          <w:iCs/>
          <w:sz w:val="19"/>
          <w:szCs w:val="19"/>
        </w:rPr>
        <w:t xml:space="preserve"> </w:t>
      </w:r>
      <w:r w:rsidRPr="00BA7188">
        <w:rPr>
          <w:sz w:val="19"/>
          <w:szCs w:val="19"/>
        </w:rPr>
        <w:t>wartość nominalną</w:t>
      </w:r>
      <w:r w:rsidRPr="00BA7188">
        <w:rPr>
          <w:i/>
          <w:iCs/>
          <w:sz w:val="19"/>
          <w:szCs w:val="19"/>
        </w:rPr>
        <w:t xml:space="preserve"> </w:t>
      </w:r>
      <w:r w:rsidRPr="00BA7188">
        <w:rPr>
          <w:sz w:val="19"/>
          <w:szCs w:val="19"/>
        </w:rPr>
        <w:t>rozumianą jako kwotę wymagalnych zobowiązań - świadczeń poręczyciela (gwaranta) należnych do zapłaty w dniu wymagalności.</w:t>
      </w:r>
    </w:p>
    <w:p w14:paraId="013CC822" w14:textId="77777777" w:rsidR="00773228" w:rsidRDefault="00773228" w:rsidP="00B64AA4">
      <w:pPr>
        <w:spacing w:before="80"/>
        <w:jc w:val="both"/>
        <w:rPr>
          <w:sz w:val="19"/>
          <w:szCs w:val="19"/>
        </w:rPr>
      </w:pPr>
      <w:r w:rsidRPr="00BA7188">
        <w:rPr>
          <w:sz w:val="19"/>
          <w:szCs w:val="19"/>
        </w:rPr>
        <w:t xml:space="preserve">W </w:t>
      </w:r>
      <w:r w:rsidR="009777D5">
        <w:rPr>
          <w:b/>
          <w:sz w:val="19"/>
          <w:szCs w:val="19"/>
        </w:rPr>
        <w:t xml:space="preserve">rubryce </w:t>
      </w:r>
      <w:r w:rsidR="004567CB">
        <w:rPr>
          <w:b/>
          <w:sz w:val="19"/>
          <w:szCs w:val="19"/>
        </w:rPr>
        <w:t>5</w:t>
      </w:r>
      <w:r w:rsidR="000C0996">
        <w:rPr>
          <w:b/>
          <w:sz w:val="19"/>
          <w:szCs w:val="19"/>
        </w:rPr>
        <w:t xml:space="preserve"> </w:t>
      </w:r>
      <w:r w:rsidRPr="00BA7188">
        <w:rPr>
          <w:sz w:val="19"/>
          <w:szCs w:val="19"/>
        </w:rPr>
        <w:t>wykazuje s</w:t>
      </w:r>
      <w:r w:rsidR="00631545" w:rsidRPr="00BA7188">
        <w:rPr>
          <w:sz w:val="19"/>
          <w:szCs w:val="19"/>
        </w:rPr>
        <w:t>ię wartość nominalną poręczeń i </w:t>
      </w:r>
      <w:r w:rsidRPr="00BA7188">
        <w:rPr>
          <w:sz w:val="19"/>
          <w:szCs w:val="19"/>
        </w:rPr>
        <w:t xml:space="preserve">gwarancji udzielonych od początku roku do końca okresu sprawozdawczego, obejmującą łączną wysokość </w:t>
      </w:r>
      <w:r w:rsidR="00DF7E76" w:rsidRPr="00BA7188">
        <w:rPr>
          <w:sz w:val="19"/>
          <w:szCs w:val="19"/>
        </w:rPr>
        <w:t>świadczenia</w:t>
      </w:r>
      <w:r w:rsidRPr="00BA7188">
        <w:rPr>
          <w:sz w:val="19"/>
          <w:szCs w:val="19"/>
        </w:rPr>
        <w:t xml:space="preserve"> główne</w:t>
      </w:r>
      <w:r w:rsidR="00DF7E76" w:rsidRPr="00BA7188">
        <w:rPr>
          <w:sz w:val="19"/>
          <w:szCs w:val="19"/>
        </w:rPr>
        <w:t>go</w:t>
      </w:r>
      <w:r w:rsidRPr="00BA7188">
        <w:rPr>
          <w:sz w:val="19"/>
          <w:szCs w:val="19"/>
        </w:rPr>
        <w:t xml:space="preserve"> oraz </w:t>
      </w:r>
      <w:r w:rsidR="00DF7E76" w:rsidRPr="00BA7188">
        <w:rPr>
          <w:sz w:val="19"/>
          <w:szCs w:val="19"/>
        </w:rPr>
        <w:t xml:space="preserve">świadczeń </w:t>
      </w:r>
      <w:r w:rsidRPr="00BA7188">
        <w:rPr>
          <w:sz w:val="19"/>
          <w:szCs w:val="19"/>
        </w:rPr>
        <w:t>ubocznych, poręczonych lub gwarantowanych.</w:t>
      </w:r>
    </w:p>
    <w:p w14:paraId="013CC823" w14:textId="77777777" w:rsidR="00FC2680" w:rsidRDefault="00FC2680" w:rsidP="00B64AA4">
      <w:pPr>
        <w:spacing w:before="80"/>
        <w:jc w:val="both"/>
        <w:rPr>
          <w:sz w:val="19"/>
          <w:szCs w:val="19"/>
        </w:rPr>
      </w:pPr>
      <w:r w:rsidRPr="000514D8">
        <w:rPr>
          <w:b/>
          <w:sz w:val="19"/>
          <w:szCs w:val="19"/>
        </w:rPr>
        <w:t>Gwarancje sta</w:t>
      </w:r>
      <w:r w:rsidR="000F5BC9" w:rsidRPr="000514D8">
        <w:rPr>
          <w:b/>
          <w:sz w:val="19"/>
          <w:szCs w:val="19"/>
        </w:rPr>
        <w:t>ndaryzowane</w:t>
      </w:r>
      <w:r w:rsidR="000F5BC9">
        <w:rPr>
          <w:sz w:val="19"/>
          <w:szCs w:val="19"/>
        </w:rPr>
        <w:t xml:space="preserve"> (</w:t>
      </w:r>
      <w:r w:rsidR="004567CB">
        <w:rPr>
          <w:b/>
          <w:sz w:val="19"/>
          <w:szCs w:val="19"/>
        </w:rPr>
        <w:t>rubryka 2,</w:t>
      </w:r>
      <w:r w:rsidR="009E2C52">
        <w:rPr>
          <w:b/>
          <w:sz w:val="19"/>
          <w:szCs w:val="19"/>
        </w:rPr>
        <w:t xml:space="preserve"> </w:t>
      </w:r>
      <w:r w:rsidR="004567CB">
        <w:rPr>
          <w:b/>
          <w:sz w:val="19"/>
          <w:szCs w:val="19"/>
        </w:rPr>
        <w:t>4,</w:t>
      </w:r>
      <w:r w:rsidR="009E2C52">
        <w:rPr>
          <w:b/>
          <w:sz w:val="19"/>
          <w:szCs w:val="19"/>
        </w:rPr>
        <w:t xml:space="preserve"> </w:t>
      </w:r>
      <w:r w:rsidR="004567CB">
        <w:rPr>
          <w:b/>
          <w:sz w:val="19"/>
          <w:szCs w:val="19"/>
        </w:rPr>
        <w:t>6</w:t>
      </w:r>
      <w:r w:rsidR="000F5BC9">
        <w:rPr>
          <w:sz w:val="19"/>
          <w:szCs w:val="19"/>
        </w:rPr>
        <w:t xml:space="preserve">) </w:t>
      </w:r>
      <w:r w:rsidR="00250E7F">
        <w:rPr>
          <w:sz w:val="19"/>
          <w:szCs w:val="19"/>
        </w:rPr>
        <w:t>–</w:t>
      </w:r>
      <w:r w:rsidRPr="00FC2680">
        <w:rPr>
          <w:sz w:val="19"/>
          <w:szCs w:val="19"/>
        </w:rPr>
        <w:t xml:space="preserve"> udzielane w dużych ilościach, zwykle na dość małe kwoty, na identycznych warunkach (np. gwarancje kredytów studenckich)</w:t>
      </w:r>
      <w:r w:rsidR="00D1710C">
        <w:rPr>
          <w:sz w:val="19"/>
          <w:szCs w:val="19"/>
        </w:rPr>
        <w:t>.</w:t>
      </w:r>
    </w:p>
    <w:p w14:paraId="013CC824" w14:textId="77777777" w:rsidR="00F752EC" w:rsidRDefault="00F752EC" w:rsidP="00B64AA4">
      <w:pPr>
        <w:spacing w:before="80"/>
        <w:jc w:val="both"/>
        <w:rPr>
          <w:sz w:val="19"/>
          <w:szCs w:val="19"/>
        </w:rPr>
      </w:pPr>
    </w:p>
    <w:p w14:paraId="013CC825" w14:textId="77777777" w:rsidR="00103352" w:rsidRDefault="00103352" w:rsidP="00B64AA4">
      <w:pPr>
        <w:spacing w:before="80"/>
        <w:jc w:val="both"/>
        <w:rPr>
          <w:b/>
          <w:sz w:val="19"/>
          <w:szCs w:val="19"/>
        </w:rPr>
      </w:pPr>
      <w:r>
        <w:rPr>
          <w:sz w:val="19"/>
          <w:szCs w:val="19"/>
        </w:rPr>
        <w:t xml:space="preserve">Pytanie 13 </w:t>
      </w:r>
      <w:r w:rsidRPr="0079114E">
        <w:rPr>
          <w:b/>
          <w:sz w:val="19"/>
          <w:szCs w:val="19"/>
        </w:rPr>
        <w:t xml:space="preserve">Bilans nieskonsolidowany </w:t>
      </w:r>
    </w:p>
    <w:p w14:paraId="7FBEC0A2" w14:textId="77777777" w:rsidR="00111310" w:rsidRPr="00EE7C8C" w:rsidRDefault="00111310" w:rsidP="00111310">
      <w:pPr>
        <w:spacing w:before="80" w:after="120"/>
        <w:jc w:val="both"/>
        <w:rPr>
          <w:sz w:val="19"/>
          <w:szCs w:val="19"/>
        </w:rPr>
      </w:pPr>
      <w:r w:rsidRPr="00EE7C8C">
        <w:rPr>
          <w:sz w:val="19"/>
          <w:szCs w:val="19"/>
        </w:rPr>
        <w:lastRenderedPageBreak/>
        <w:t>Bilans należy sporządzić odrębnie: zbiorczo dla wszystkich samorządowych zakładów budżetowych (13.1) oraz zbiorczo dla wszystkich jednostek budżetowych (13.2).</w:t>
      </w:r>
    </w:p>
    <w:p w14:paraId="013CC827" w14:textId="77777777" w:rsidR="00103352" w:rsidRPr="00A870E2" w:rsidRDefault="00103352" w:rsidP="00B64AA4">
      <w:pPr>
        <w:spacing w:before="80"/>
        <w:jc w:val="both"/>
        <w:rPr>
          <w:sz w:val="19"/>
          <w:szCs w:val="19"/>
          <w:u w:val="single"/>
        </w:rPr>
      </w:pPr>
      <w:r w:rsidRPr="00A870E2">
        <w:rPr>
          <w:sz w:val="19"/>
          <w:szCs w:val="19"/>
          <w:u w:val="single"/>
        </w:rPr>
        <w:t>AKTYWA</w:t>
      </w:r>
    </w:p>
    <w:p w14:paraId="013CC828" w14:textId="77777777" w:rsidR="00103352" w:rsidRPr="00A870E2" w:rsidRDefault="00103352" w:rsidP="00B64AA4">
      <w:pPr>
        <w:spacing w:before="80"/>
        <w:jc w:val="both"/>
        <w:rPr>
          <w:sz w:val="19"/>
          <w:szCs w:val="19"/>
        </w:rPr>
      </w:pPr>
      <w:r w:rsidRPr="00A870E2">
        <w:rPr>
          <w:b/>
          <w:sz w:val="19"/>
          <w:szCs w:val="19"/>
        </w:rPr>
        <w:t>W wierszu 01</w:t>
      </w:r>
      <w:r w:rsidRPr="00A870E2">
        <w:rPr>
          <w:sz w:val="19"/>
          <w:szCs w:val="19"/>
        </w:rPr>
        <w:t xml:space="preserve"> wykazuje się aktywa trwałe jednostki w war</w:t>
      </w:r>
      <w:bookmarkStart w:id="0" w:name="_GoBack"/>
      <w:bookmarkEnd w:id="0"/>
      <w:r w:rsidRPr="00A870E2">
        <w:rPr>
          <w:sz w:val="19"/>
          <w:szCs w:val="19"/>
        </w:rPr>
        <w:t>tości netto, na które składają się wartości niematerialne i prawne, rzeczowe aktywa trwa</w:t>
      </w:r>
      <w:r>
        <w:rPr>
          <w:sz w:val="19"/>
          <w:szCs w:val="19"/>
        </w:rPr>
        <w:t>łe, należności długoterminowe,</w:t>
      </w:r>
      <w:r w:rsidRPr="00A870E2">
        <w:rPr>
          <w:sz w:val="19"/>
          <w:szCs w:val="19"/>
        </w:rPr>
        <w:t xml:space="preserve"> długoterminowe</w:t>
      </w:r>
      <w:r>
        <w:rPr>
          <w:sz w:val="19"/>
          <w:szCs w:val="19"/>
        </w:rPr>
        <w:t xml:space="preserve"> aktywa finansowe</w:t>
      </w:r>
      <w:r w:rsidRPr="00A870E2">
        <w:rPr>
          <w:sz w:val="19"/>
          <w:szCs w:val="19"/>
        </w:rPr>
        <w:t xml:space="preserve"> oraz</w:t>
      </w:r>
      <w:r>
        <w:rPr>
          <w:sz w:val="19"/>
          <w:szCs w:val="19"/>
        </w:rPr>
        <w:t xml:space="preserve"> wartość mienia zlikwidowanych jednostek</w:t>
      </w:r>
      <w:r w:rsidRPr="00A870E2">
        <w:rPr>
          <w:sz w:val="19"/>
          <w:szCs w:val="19"/>
        </w:rPr>
        <w:t>.</w:t>
      </w:r>
    </w:p>
    <w:p w14:paraId="013CC829" w14:textId="77777777" w:rsidR="00103352" w:rsidRPr="00A870E2" w:rsidRDefault="00103352" w:rsidP="00B64AA4">
      <w:pPr>
        <w:spacing w:before="80"/>
        <w:jc w:val="both"/>
        <w:rPr>
          <w:sz w:val="19"/>
          <w:szCs w:val="19"/>
        </w:rPr>
      </w:pPr>
      <w:r w:rsidRPr="00A870E2">
        <w:rPr>
          <w:b/>
          <w:sz w:val="19"/>
          <w:szCs w:val="19"/>
        </w:rPr>
        <w:t>W wierszu 02</w:t>
      </w:r>
      <w:r w:rsidRPr="00A870E2">
        <w:rPr>
          <w:sz w:val="19"/>
          <w:szCs w:val="19"/>
        </w:rPr>
        <w:t xml:space="preserve"> wykazuje się nabyte przez jednostkę, zaliczane do aktywów trwałych, prawa majątkowe nadające się do gospodarczego wykorzystania, o przewidywanym okresie ekonomicznej użyteczności dłuższym niż rok, przeznaczone do </w:t>
      </w:r>
      <w:r w:rsidR="00875A22">
        <w:rPr>
          <w:sz w:val="19"/>
          <w:szCs w:val="19"/>
        </w:rPr>
        <w:t>używania na potrzeby jednostki,</w:t>
      </w:r>
      <w:r w:rsidR="00875A22" w:rsidRPr="00875A22">
        <w:rPr>
          <w:sz w:val="19"/>
          <w:szCs w:val="19"/>
        </w:rPr>
        <w:t xml:space="preserve"> a w szczególności: autorskie prawa majątkowe, prawa pokrewne, licencje, koncesje; prawa do wynalazków, patentów, znaków towarowych, wzorów użytkowych oraz zdobniczych; know-how. Do wartości niematerialnych i prawnych zalicza się również nabytą wartość firmy oraz koszty zakończonych prac rozwojowych</w:t>
      </w:r>
      <w:r w:rsidR="00864CBF">
        <w:rPr>
          <w:sz w:val="19"/>
          <w:szCs w:val="19"/>
        </w:rPr>
        <w:t>.</w:t>
      </w:r>
    </w:p>
    <w:p w14:paraId="013CC82A" w14:textId="77777777" w:rsidR="00103352" w:rsidRPr="00A870E2" w:rsidRDefault="00103352" w:rsidP="00B64AA4">
      <w:pPr>
        <w:spacing w:before="80"/>
        <w:jc w:val="both"/>
        <w:rPr>
          <w:sz w:val="19"/>
          <w:szCs w:val="19"/>
        </w:rPr>
      </w:pPr>
      <w:r w:rsidRPr="00A870E2">
        <w:rPr>
          <w:b/>
          <w:sz w:val="19"/>
          <w:szCs w:val="19"/>
        </w:rPr>
        <w:t>W wierszu 03</w:t>
      </w:r>
      <w:r w:rsidRPr="00A870E2">
        <w:rPr>
          <w:sz w:val="19"/>
          <w:szCs w:val="19"/>
        </w:rPr>
        <w:t xml:space="preserve"> wykazuje się wartość netto środków trwałych, środków trwałych w budowie oraz zaliczek na środki trwałe w budowie. </w:t>
      </w:r>
    </w:p>
    <w:p w14:paraId="013CC82B" w14:textId="77777777" w:rsidR="00103352" w:rsidRPr="00A870E2" w:rsidRDefault="00103352" w:rsidP="00B64AA4">
      <w:pPr>
        <w:spacing w:before="80"/>
        <w:jc w:val="both"/>
        <w:rPr>
          <w:sz w:val="19"/>
          <w:szCs w:val="19"/>
        </w:rPr>
      </w:pPr>
      <w:r w:rsidRPr="00A870E2">
        <w:rPr>
          <w:b/>
          <w:sz w:val="19"/>
          <w:szCs w:val="19"/>
        </w:rPr>
        <w:t xml:space="preserve">W wierszu </w:t>
      </w:r>
      <w:r w:rsidR="00863033">
        <w:rPr>
          <w:b/>
          <w:sz w:val="19"/>
          <w:szCs w:val="19"/>
        </w:rPr>
        <w:t>13</w:t>
      </w:r>
      <w:r w:rsidRPr="00A870E2">
        <w:rPr>
          <w:sz w:val="19"/>
          <w:szCs w:val="19"/>
        </w:rPr>
        <w:t xml:space="preserve"> wykazuje się należności (bez należności z tytułu dostaw i usług), w walucie polskiej i obc</w:t>
      </w:r>
      <w:r w:rsidR="0094184B">
        <w:rPr>
          <w:sz w:val="19"/>
          <w:szCs w:val="19"/>
        </w:rPr>
        <w:t>ej, których termin zapłaty (lub </w:t>
      </w:r>
      <w:r w:rsidRPr="00A870E2">
        <w:rPr>
          <w:sz w:val="19"/>
          <w:szCs w:val="19"/>
        </w:rPr>
        <w:t>ostatniej raty) przypada po okresie dłuższym niż rok od dnia bilansowego, w kwocie wymaganej zapłaty, z zachowaniem ostrożności.</w:t>
      </w:r>
    </w:p>
    <w:p w14:paraId="013CC82C" w14:textId="77777777" w:rsidR="00875A22" w:rsidRPr="00875A22" w:rsidRDefault="00103352" w:rsidP="00B64AA4">
      <w:pPr>
        <w:spacing w:before="80"/>
        <w:jc w:val="both"/>
        <w:rPr>
          <w:sz w:val="19"/>
          <w:szCs w:val="19"/>
        </w:rPr>
      </w:pPr>
      <w:r w:rsidRPr="00A870E2">
        <w:rPr>
          <w:b/>
          <w:sz w:val="19"/>
          <w:szCs w:val="19"/>
        </w:rPr>
        <w:t xml:space="preserve">W wierszu </w:t>
      </w:r>
      <w:r w:rsidR="00863033">
        <w:rPr>
          <w:b/>
          <w:sz w:val="19"/>
          <w:szCs w:val="19"/>
        </w:rPr>
        <w:t>14</w:t>
      </w:r>
      <w:r w:rsidRPr="00A870E2">
        <w:rPr>
          <w:sz w:val="19"/>
          <w:szCs w:val="19"/>
        </w:rPr>
        <w:t xml:space="preserve"> wykazuje</w:t>
      </w:r>
      <w:r>
        <w:rPr>
          <w:sz w:val="19"/>
          <w:szCs w:val="19"/>
        </w:rPr>
        <w:t xml:space="preserve"> się m.in. udziały, akcje, </w:t>
      </w:r>
      <w:r w:rsidRPr="00A870E2">
        <w:rPr>
          <w:sz w:val="19"/>
          <w:szCs w:val="19"/>
        </w:rPr>
        <w:t>papiery wartościowe, udzielone pożyczki</w:t>
      </w:r>
      <w:r>
        <w:rPr>
          <w:sz w:val="19"/>
          <w:szCs w:val="19"/>
        </w:rPr>
        <w:t xml:space="preserve"> </w:t>
      </w:r>
      <w:r w:rsidR="005C24A8">
        <w:rPr>
          <w:sz w:val="19"/>
          <w:szCs w:val="19"/>
        </w:rPr>
        <w:t xml:space="preserve">i kredyty </w:t>
      </w:r>
      <w:r>
        <w:rPr>
          <w:sz w:val="19"/>
          <w:szCs w:val="19"/>
        </w:rPr>
        <w:t>(w tym pożyczki zagrożone)</w:t>
      </w:r>
      <w:r w:rsidRPr="00A870E2">
        <w:rPr>
          <w:sz w:val="19"/>
          <w:szCs w:val="19"/>
        </w:rPr>
        <w:t xml:space="preserve">, inne aktywa </w:t>
      </w:r>
      <w:r w:rsidR="00875A22">
        <w:rPr>
          <w:sz w:val="19"/>
          <w:szCs w:val="19"/>
        </w:rPr>
        <w:t>finansowe</w:t>
      </w:r>
      <w:r w:rsidR="00875A22" w:rsidRPr="00875A22">
        <w:rPr>
          <w:sz w:val="19"/>
          <w:szCs w:val="19"/>
        </w:rPr>
        <w:t>, przeznaczone do zbycia w terminie dłuższym niż 12 miesięcy od dnia bilansowego lub od daty ich założenia, wystawienia lub nabycia.</w:t>
      </w:r>
    </w:p>
    <w:p w14:paraId="013CC82D" w14:textId="77777777" w:rsidR="00103352" w:rsidRPr="00A870E2" w:rsidRDefault="00103352" w:rsidP="00B64AA4">
      <w:pPr>
        <w:spacing w:before="80"/>
        <w:jc w:val="both"/>
        <w:rPr>
          <w:sz w:val="19"/>
          <w:szCs w:val="19"/>
        </w:rPr>
      </w:pPr>
      <w:r w:rsidRPr="00A870E2">
        <w:rPr>
          <w:b/>
          <w:sz w:val="19"/>
          <w:szCs w:val="19"/>
        </w:rPr>
        <w:t>W wierszu 1</w:t>
      </w:r>
      <w:r w:rsidR="00863033">
        <w:rPr>
          <w:b/>
          <w:sz w:val="19"/>
          <w:szCs w:val="19"/>
        </w:rPr>
        <w:t>8</w:t>
      </w:r>
      <w:r w:rsidRPr="00A870E2">
        <w:rPr>
          <w:b/>
          <w:sz w:val="19"/>
          <w:szCs w:val="19"/>
        </w:rPr>
        <w:t xml:space="preserve"> </w:t>
      </w:r>
      <w:r w:rsidR="00863033">
        <w:rPr>
          <w:b/>
          <w:sz w:val="19"/>
          <w:szCs w:val="19"/>
        </w:rPr>
        <w:t>i 4</w:t>
      </w:r>
      <w:r w:rsidRPr="00A870E2">
        <w:rPr>
          <w:b/>
          <w:sz w:val="19"/>
          <w:szCs w:val="19"/>
        </w:rPr>
        <w:t>1</w:t>
      </w:r>
      <w:r w:rsidRPr="00A870E2">
        <w:rPr>
          <w:sz w:val="19"/>
          <w:szCs w:val="19"/>
        </w:rPr>
        <w:t xml:space="preserve"> wykazuje się kredyty i pożyczki zagrożone. Kre</w:t>
      </w:r>
      <w:r w:rsidR="00081CD2">
        <w:rPr>
          <w:sz w:val="19"/>
          <w:szCs w:val="19"/>
        </w:rPr>
        <w:t>dyt, pożyczka jest zagrożona</w:t>
      </w:r>
      <w:r w:rsidRPr="00A870E2">
        <w:rPr>
          <w:sz w:val="19"/>
          <w:szCs w:val="19"/>
        </w:rPr>
        <w:t xml:space="preserve"> w przypadku</w:t>
      </w:r>
      <w:r w:rsidR="00081CD2">
        <w:rPr>
          <w:sz w:val="19"/>
          <w:szCs w:val="19"/>
        </w:rPr>
        <w:t>,</w:t>
      </w:r>
      <w:r w:rsidRPr="00A870E2">
        <w:rPr>
          <w:sz w:val="19"/>
          <w:szCs w:val="19"/>
        </w:rPr>
        <w:t xml:space="preserve"> gdy płatności odsetek lub</w:t>
      </w:r>
      <w:r w:rsidR="0094184B">
        <w:rPr>
          <w:sz w:val="19"/>
          <w:szCs w:val="19"/>
        </w:rPr>
        <w:t> </w:t>
      </w:r>
      <w:r w:rsidRPr="00A870E2">
        <w:rPr>
          <w:sz w:val="19"/>
          <w:szCs w:val="19"/>
        </w:rPr>
        <w:t>kapitału są przeterminowane 90 dni lub więcej lub kiedy płatności odsetkowe za okres 90 dni lub więcej zostały skapitalizowane, refinansowane lub ich płatność została odsunięta w czasie na podstawie umowy lub płatności dokonywane są wcześniej niż 90 dni, ale istnieją powody (takie, jak zgłoszenie przez dłużnika</w:t>
      </w:r>
      <w:r w:rsidR="000C0996">
        <w:rPr>
          <w:sz w:val="19"/>
          <w:szCs w:val="19"/>
        </w:rPr>
        <w:t xml:space="preserve"> </w:t>
      </w:r>
      <w:r w:rsidRPr="00A870E2">
        <w:rPr>
          <w:sz w:val="19"/>
          <w:szCs w:val="19"/>
        </w:rPr>
        <w:t>wniosku o upadłość) by wątpić, że spłata będzie dokonana w całości.</w:t>
      </w:r>
    </w:p>
    <w:p w14:paraId="013CC82E" w14:textId="77777777" w:rsidR="00103352" w:rsidRPr="00A870E2" w:rsidRDefault="00103352" w:rsidP="00B64AA4">
      <w:pPr>
        <w:spacing w:before="80"/>
        <w:jc w:val="both"/>
        <w:rPr>
          <w:sz w:val="19"/>
          <w:szCs w:val="19"/>
        </w:rPr>
      </w:pPr>
      <w:r w:rsidRPr="00A870E2">
        <w:rPr>
          <w:b/>
          <w:sz w:val="19"/>
          <w:szCs w:val="19"/>
        </w:rPr>
        <w:t xml:space="preserve">W wierszu </w:t>
      </w:r>
      <w:r w:rsidR="00863033">
        <w:rPr>
          <w:b/>
          <w:sz w:val="19"/>
          <w:szCs w:val="19"/>
        </w:rPr>
        <w:t>21</w:t>
      </w:r>
      <w:r w:rsidRPr="00A870E2">
        <w:rPr>
          <w:sz w:val="19"/>
          <w:szCs w:val="19"/>
        </w:rPr>
        <w:t xml:space="preserve"> wykazuje się wartość aktywów obrotowych, na które składają się zapasy, należności krótkoterminowe, krótkoterminowe</w:t>
      </w:r>
      <w:r>
        <w:rPr>
          <w:sz w:val="19"/>
          <w:szCs w:val="19"/>
        </w:rPr>
        <w:t xml:space="preserve"> aktywa finansowe</w:t>
      </w:r>
      <w:r w:rsidRPr="00A870E2">
        <w:rPr>
          <w:sz w:val="19"/>
          <w:szCs w:val="19"/>
        </w:rPr>
        <w:t xml:space="preserve"> oraz rozliczenia międzyokresowe. </w:t>
      </w:r>
    </w:p>
    <w:p w14:paraId="013CC82F" w14:textId="77777777" w:rsidR="00103352" w:rsidRPr="00A870E2" w:rsidRDefault="00103352" w:rsidP="00B64AA4">
      <w:pPr>
        <w:spacing w:before="80"/>
        <w:jc w:val="both"/>
        <w:rPr>
          <w:sz w:val="19"/>
          <w:szCs w:val="19"/>
        </w:rPr>
      </w:pPr>
      <w:r w:rsidRPr="00A870E2">
        <w:rPr>
          <w:b/>
          <w:sz w:val="19"/>
          <w:szCs w:val="19"/>
        </w:rPr>
        <w:t xml:space="preserve">W wierszu </w:t>
      </w:r>
      <w:r w:rsidR="00863033">
        <w:rPr>
          <w:b/>
          <w:sz w:val="19"/>
          <w:szCs w:val="19"/>
        </w:rPr>
        <w:t>22</w:t>
      </w:r>
      <w:r w:rsidRPr="00A870E2">
        <w:rPr>
          <w:sz w:val="19"/>
          <w:szCs w:val="19"/>
        </w:rPr>
        <w:t xml:space="preserve"> wykazuje się składniki zapasów, tj. materiały, półprodukty i produkty </w:t>
      </w:r>
      <w:r w:rsidR="003D6C13">
        <w:rPr>
          <w:sz w:val="19"/>
          <w:szCs w:val="19"/>
        </w:rPr>
        <w:t>w toku, produkty gotowe, towary</w:t>
      </w:r>
      <w:r w:rsidRPr="00A870E2">
        <w:rPr>
          <w:sz w:val="19"/>
          <w:szCs w:val="19"/>
        </w:rPr>
        <w:t>.</w:t>
      </w:r>
    </w:p>
    <w:p w14:paraId="013CC830" w14:textId="77777777" w:rsidR="00103352" w:rsidRPr="00A870E2" w:rsidRDefault="00103352" w:rsidP="00B64AA4">
      <w:pPr>
        <w:spacing w:before="80" w:after="120"/>
        <w:jc w:val="both"/>
        <w:rPr>
          <w:sz w:val="19"/>
          <w:szCs w:val="19"/>
        </w:rPr>
      </w:pPr>
      <w:r w:rsidRPr="00A870E2">
        <w:rPr>
          <w:b/>
          <w:sz w:val="19"/>
          <w:szCs w:val="19"/>
        </w:rPr>
        <w:t xml:space="preserve">W wierszu </w:t>
      </w:r>
      <w:r w:rsidR="00863033">
        <w:rPr>
          <w:b/>
          <w:sz w:val="19"/>
          <w:szCs w:val="19"/>
        </w:rPr>
        <w:t>43</w:t>
      </w:r>
      <w:r w:rsidRPr="00A870E2">
        <w:rPr>
          <w:sz w:val="19"/>
          <w:szCs w:val="19"/>
        </w:rPr>
        <w:t xml:space="preserve"> wykazuje się stan czynnych rozliczeń międzyokresowych kosztów i rozliczeń międzyokresowych przychodów (podlegających rozliczeniu w okresie nie dłuższym niż 12 miesięcy od dnia bilansowego) jako odpowiednik przychodów niebędących jeszcze na</w:t>
      </w:r>
      <w:r w:rsidR="00B776A5">
        <w:rPr>
          <w:sz w:val="19"/>
          <w:szCs w:val="19"/>
        </w:rPr>
        <w:t> </w:t>
      </w:r>
      <w:r w:rsidRPr="00A870E2">
        <w:rPr>
          <w:sz w:val="19"/>
          <w:szCs w:val="19"/>
        </w:rPr>
        <w:t>dzień bilansowy należnościami z prawnego punktu widzenia.</w:t>
      </w:r>
    </w:p>
    <w:p w14:paraId="013CC831" w14:textId="77777777" w:rsidR="00103352" w:rsidRPr="00A870E2" w:rsidRDefault="00103352" w:rsidP="00B64AA4">
      <w:pPr>
        <w:spacing w:before="80"/>
        <w:jc w:val="both"/>
        <w:rPr>
          <w:sz w:val="19"/>
          <w:szCs w:val="19"/>
          <w:u w:val="single"/>
        </w:rPr>
      </w:pPr>
      <w:r w:rsidRPr="00A870E2">
        <w:rPr>
          <w:sz w:val="19"/>
          <w:szCs w:val="19"/>
          <w:u w:val="single"/>
        </w:rPr>
        <w:t>PASYWA</w:t>
      </w:r>
    </w:p>
    <w:p w14:paraId="013CC832" w14:textId="77777777" w:rsidR="00103352" w:rsidRPr="00A870E2" w:rsidRDefault="00103352" w:rsidP="00B64AA4">
      <w:pPr>
        <w:spacing w:before="80"/>
        <w:jc w:val="both"/>
        <w:rPr>
          <w:sz w:val="19"/>
          <w:szCs w:val="19"/>
        </w:rPr>
      </w:pPr>
      <w:r w:rsidRPr="00A870E2">
        <w:rPr>
          <w:b/>
          <w:sz w:val="19"/>
          <w:szCs w:val="19"/>
        </w:rPr>
        <w:t xml:space="preserve">W wierszu </w:t>
      </w:r>
      <w:r w:rsidR="00863033">
        <w:rPr>
          <w:b/>
          <w:sz w:val="19"/>
          <w:szCs w:val="19"/>
        </w:rPr>
        <w:t>4</w:t>
      </w:r>
      <w:r w:rsidRPr="00A870E2">
        <w:rPr>
          <w:b/>
          <w:sz w:val="19"/>
          <w:szCs w:val="19"/>
        </w:rPr>
        <w:t>5</w:t>
      </w:r>
      <w:r w:rsidRPr="00A870E2">
        <w:rPr>
          <w:sz w:val="19"/>
          <w:szCs w:val="19"/>
        </w:rPr>
        <w:t xml:space="preserve"> wykazuje się </w:t>
      </w:r>
      <w:r>
        <w:rPr>
          <w:sz w:val="19"/>
          <w:szCs w:val="19"/>
        </w:rPr>
        <w:t>fundusz własny jednostki, wynik</w:t>
      </w:r>
      <w:r w:rsidRPr="00A870E2">
        <w:rPr>
          <w:sz w:val="19"/>
          <w:szCs w:val="19"/>
        </w:rPr>
        <w:t xml:space="preserve"> finansow</w:t>
      </w:r>
      <w:r>
        <w:rPr>
          <w:sz w:val="19"/>
          <w:szCs w:val="19"/>
        </w:rPr>
        <w:t>y netto roku obrotoweg</w:t>
      </w:r>
      <w:r w:rsidR="008A3597">
        <w:rPr>
          <w:sz w:val="19"/>
          <w:szCs w:val="19"/>
        </w:rPr>
        <w:t>o, nadwyżkę środków obrotowych (</w:t>
      </w:r>
      <w:r>
        <w:rPr>
          <w:sz w:val="19"/>
          <w:szCs w:val="19"/>
        </w:rPr>
        <w:t>w</w:t>
      </w:r>
      <w:r w:rsidR="008A3597">
        <w:rPr>
          <w:sz w:val="19"/>
          <w:szCs w:val="19"/>
        </w:rPr>
        <w:t>ielkość</w:t>
      </w:r>
      <w:r>
        <w:rPr>
          <w:sz w:val="19"/>
          <w:szCs w:val="19"/>
        </w:rPr>
        <w:t xml:space="preserve"> </w:t>
      </w:r>
      <w:r w:rsidR="008A3597">
        <w:rPr>
          <w:sz w:val="19"/>
          <w:szCs w:val="19"/>
        </w:rPr>
        <w:t>ujemna</w:t>
      </w:r>
      <w:r>
        <w:rPr>
          <w:sz w:val="19"/>
          <w:szCs w:val="19"/>
        </w:rPr>
        <w:t>), o</w:t>
      </w:r>
      <w:r w:rsidRPr="00A870E2">
        <w:rPr>
          <w:sz w:val="19"/>
          <w:szCs w:val="19"/>
        </w:rPr>
        <w:t>dpi</w:t>
      </w:r>
      <w:r>
        <w:rPr>
          <w:sz w:val="19"/>
          <w:szCs w:val="19"/>
        </w:rPr>
        <w:t>sy</w:t>
      </w:r>
      <w:r w:rsidRPr="00A870E2">
        <w:rPr>
          <w:sz w:val="19"/>
          <w:szCs w:val="19"/>
        </w:rPr>
        <w:t xml:space="preserve"> z zysku netto w ciągu ro</w:t>
      </w:r>
      <w:r>
        <w:rPr>
          <w:sz w:val="19"/>
          <w:szCs w:val="19"/>
        </w:rPr>
        <w:t>ku obrotowego (wielkość ujemna) oraz fundusz mienia zlikwidowanych jednostek</w:t>
      </w:r>
      <w:r w:rsidRPr="00A870E2">
        <w:rPr>
          <w:sz w:val="19"/>
          <w:szCs w:val="19"/>
        </w:rPr>
        <w:t>.</w:t>
      </w:r>
    </w:p>
    <w:p w14:paraId="013CC833" w14:textId="77777777" w:rsidR="00103352" w:rsidRPr="00A870E2" w:rsidRDefault="00103352" w:rsidP="00B64AA4">
      <w:pPr>
        <w:spacing w:before="80"/>
        <w:jc w:val="both"/>
        <w:rPr>
          <w:sz w:val="19"/>
          <w:szCs w:val="19"/>
        </w:rPr>
      </w:pPr>
      <w:r w:rsidRPr="00A870E2">
        <w:rPr>
          <w:b/>
          <w:sz w:val="19"/>
          <w:szCs w:val="19"/>
        </w:rPr>
        <w:t xml:space="preserve">W wierszu </w:t>
      </w:r>
      <w:r w:rsidR="00863033">
        <w:rPr>
          <w:b/>
          <w:sz w:val="19"/>
          <w:szCs w:val="19"/>
        </w:rPr>
        <w:t>54</w:t>
      </w:r>
      <w:r w:rsidRPr="00A870E2">
        <w:rPr>
          <w:sz w:val="19"/>
          <w:szCs w:val="19"/>
        </w:rPr>
        <w:t xml:space="preserve"> wykazuje się zobowiązania długoterminow</w:t>
      </w:r>
      <w:r>
        <w:rPr>
          <w:sz w:val="19"/>
          <w:szCs w:val="19"/>
        </w:rPr>
        <w:t>e</w:t>
      </w:r>
      <w:r w:rsidR="00863033">
        <w:rPr>
          <w:sz w:val="19"/>
          <w:szCs w:val="19"/>
        </w:rPr>
        <w:t>,</w:t>
      </w:r>
      <w:r>
        <w:rPr>
          <w:sz w:val="19"/>
          <w:szCs w:val="19"/>
        </w:rPr>
        <w:t xml:space="preserve"> zobowiązania krótkoterminowe</w:t>
      </w:r>
      <w:r w:rsidR="008A3597" w:rsidRPr="008A3597">
        <w:rPr>
          <w:sz w:val="19"/>
          <w:szCs w:val="19"/>
        </w:rPr>
        <w:t xml:space="preserve"> </w:t>
      </w:r>
      <w:r w:rsidR="008A3597">
        <w:rPr>
          <w:sz w:val="19"/>
          <w:szCs w:val="19"/>
        </w:rPr>
        <w:t>oraz</w:t>
      </w:r>
      <w:r w:rsidR="008A3597" w:rsidRPr="008A3597">
        <w:rPr>
          <w:sz w:val="19"/>
          <w:szCs w:val="19"/>
        </w:rPr>
        <w:t xml:space="preserve"> </w:t>
      </w:r>
      <w:r w:rsidR="008A3597">
        <w:rPr>
          <w:sz w:val="19"/>
          <w:szCs w:val="19"/>
        </w:rPr>
        <w:t>rezerwy na zobowiązania</w:t>
      </w:r>
      <w:r>
        <w:rPr>
          <w:sz w:val="19"/>
          <w:szCs w:val="19"/>
        </w:rPr>
        <w:t>.</w:t>
      </w:r>
    </w:p>
    <w:p w14:paraId="013CC834" w14:textId="77777777" w:rsidR="00103352" w:rsidRPr="00A870E2" w:rsidRDefault="00863033" w:rsidP="00B64AA4">
      <w:pPr>
        <w:spacing w:before="80"/>
        <w:jc w:val="both"/>
        <w:rPr>
          <w:sz w:val="19"/>
          <w:szCs w:val="19"/>
        </w:rPr>
      </w:pPr>
      <w:r>
        <w:rPr>
          <w:b/>
          <w:bCs/>
          <w:sz w:val="19"/>
          <w:szCs w:val="19"/>
        </w:rPr>
        <w:t>W wierszu 55</w:t>
      </w:r>
      <w:r w:rsidR="00103352" w:rsidRPr="00A870E2">
        <w:rPr>
          <w:b/>
          <w:bCs/>
          <w:sz w:val="19"/>
          <w:szCs w:val="19"/>
        </w:rPr>
        <w:t xml:space="preserve"> </w:t>
      </w:r>
      <w:r w:rsidR="00103352" w:rsidRPr="00A870E2">
        <w:rPr>
          <w:sz w:val="19"/>
          <w:szCs w:val="19"/>
        </w:rPr>
        <w:t xml:space="preserve">wykazuje się, wyrażone w walucie polskiej i w walutach obcych, zobowiązania długoterminowe z terminem spłaty (lub spłaty ostatniej raty) dłuższym niż rok od dnia bilansowego (bez zobowiązań z tytułu dostaw i usług). </w:t>
      </w:r>
    </w:p>
    <w:p w14:paraId="013CC835" w14:textId="77777777" w:rsidR="00103352" w:rsidRPr="00A870E2" w:rsidRDefault="00103352" w:rsidP="00B64AA4">
      <w:pPr>
        <w:spacing w:before="80"/>
        <w:jc w:val="both"/>
        <w:rPr>
          <w:sz w:val="19"/>
          <w:szCs w:val="19"/>
        </w:rPr>
      </w:pPr>
      <w:r w:rsidRPr="00AF677E">
        <w:rPr>
          <w:b/>
          <w:sz w:val="19"/>
          <w:szCs w:val="19"/>
        </w:rPr>
        <w:t xml:space="preserve">W </w:t>
      </w:r>
      <w:r w:rsidRPr="00650A4E">
        <w:rPr>
          <w:b/>
          <w:sz w:val="19"/>
          <w:szCs w:val="19"/>
        </w:rPr>
        <w:t xml:space="preserve">wierszu </w:t>
      </w:r>
      <w:r w:rsidR="00863033" w:rsidRPr="00650A4E">
        <w:rPr>
          <w:b/>
          <w:sz w:val="19"/>
          <w:szCs w:val="19"/>
        </w:rPr>
        <w:t>58</w:t>
      </w:r>
      <w:r w:rsidRPr="00650A4E">
        <w:rPr>
          <w:sz w:val="19"/>
          <w:szCs w:val="19"/>
        </w:rPr>
        <w:t xml:space="preserve"> wykazuje</w:t>
      </w:r>
      <w:r w:rsidRPr="00AF677E">
        <w:rPr>
          <w:sz w:val="19"/>
          <w:szCs w:val="19"/>
        </w:rPr>
        <w:t xml:space="preserve"> się ogół zobowiązań z tytułu dostaw i usług, a także tę część innych zobowiąz</w:t>
      </w:r>
      <w:r w:rsidR="00F752EC" w:rsidRPr="00AF677E">
        <w:rPr>
          <w:sz w:val="19"/>
          <w:szCs w:val="19"/>
        </w:rPr>
        <w:t>ań, które stają się wymagalne</w:t>
      </w:r>
      <w:r w:rsidR="00F752EC">
        <w:rPr>
          <w:sz w:val="19"/>
          <w:szCs w:val="19"/>
        </w:rPr>
        <w:t xml:space="preserve"> w </w:t>
      </w:r>
      <w:r w:rsidRPr="00A870E2">
        <w:rPr>
          <w:sz w:val="19"/>
          <w:szCs w:val="19"/>
        </w:rPr>
        <w:t>ciągu 12 miesięcy od dnia bilansowego.</w:t>
      </w:r>
    </w:p>
    <w:p w14:paraId="013CC836" w14:textId="77777777" w:rsidR="00E76041" w:rsidRDefault="00103352" w:rsidP="00B64AA4">
      <w:pPr>
        <w:spacing w:before="80"/>
        <w:jc w:val="both"/>
        <w:rPr>
          <w:sz w:val="19"/>
          <w:szCs w:val="19"/>
        </w:rPr>
      </w:pPr>
      <w:r w:rsidRPr="00A870E2">
        <w:rPr>
          <w:b/>
          <w:bCs/>
          <w:sz w:val="19"/>
          <w:szCs w:val="19"/>
        </w:rPr>
        <w:t xml:space="preserve">W wierszu </w:t>
      </w:r>
      <w:r w:rsidR="00863033">
        <w:rPr>
          <w:b/>
          <w:bCs/>
          <w:sz w:val="19"/>
          <w:szCs w:val="19"/>
        </w:rPr>
        <w:t>72</w:t>
      </w:r>
      <w:r w:rsidRPr="00A870E2">
        <w:rPr>
          <w:b/>
          <w:bCs/>
          <w:sz w:val="19"/>
          <w:szCs w:val="19"/>
        </w:rPr>
        <w:t xml:space="preserve"> </w:t>
      </w:r>
      <w:r w:rsidRPr="00A870E2">
        <w:rPr>
          <w:sz w:val="19"/>
          <w:szCs w:val="19"/>
        </w:rPr>
        <w:t>wykazuje się rozliczenia międzyokresowe przychodów obejmujące w szczególności: równowartość otrzymanych lub należnych od kontrahentów środków z tytułu świadczeń, których wykonanie nastąpi w następnych okresach sprawozdawczych, środki pieniężne otrzymane na sfinansowanie nabycia lub wytworzenia środków trwałych, w tym także środków trwałych w budowie oraz prac rozwojowych, a także równowartość przejętych nieodpłatnie (w tym w drodze darowizny) środków trwałych w budowie, środków trwałych oraz wartości niematerialnych i prawnych, jeżeli stosownie do innych ustaw nie zwiększają one kapitałów (funduszy) własnych. Zaliczone do rozliczeń międzyokresowych przychodów kwoty zwiększają stopniowo pozostałe przychody operacyjne, równolegle do</w:t>
      </w:r>
      <w:r w:rsidR="00255CC1">
        <w:rPr>
          <w:sz w:val="19"/>
          <w:szCs w:val="19"/>
        </w:rPr>
        <w:t> </w:t>
      </w:r>
      <w:r w:rsidRPr="00A870E2">
        <w:rPr>
          <w:sz w:val="19"/>
          <w:szCs w:val="19"/>
        </w:rPr>
        <w:t>odpisów amortyzacyjnych lub umorzeniowych od środków trwałych lub kosztów prac rozwojowych sfinansowanych z tych źródeł.</w:t>
      </w:r>
    </w:p>
    <w:p w14:paraId="013CC837" w14:textId="77777777" w:rsidR="00E76041" w:rsidRDefault="000433E7" w:rsidP="00B64AA4">
      <w:pPr>
        <w:spacing w:before="80"/>
        <w:jc w:val="both"/>
        <w:rPr>
          <w:sz w:val="19"/>
          <w:szCs w:val="19"/>
        </w:rPr>
      </w:pPr>
      <w:r>
        <w:rPr>
          <w:b/>
          <w:sz w:val="19"/>
          <w:szCs w:val="19"/>
        </w:rPr>
        <w:t xml:space="preserve">W </w:t>
      </w:r>
      <w:r w:rsidR="00D61A1B" w:rsidRPr="000433E7">
        <w:rPr>
          <w:b/>
          <w:sz w:val="19"/>
          <w:szCs w:val="19"/>
        </w:rPr>
        <w:t>pytani</w:t>
      </w:r>
      <w:r w:rsidR="00E26AC7">
        <w:rPr>
          <w:b/>
          <w:sz w:val="19"/>
          <w:szCs w:val="19"/>
        </w:rPr>
        <w:t>u</w:t>
      </w:r>
      <w:r w:rsidR="00D61A1B">
        <w:rPr>
          <w:sz w:val="19"/>
          <w:szCs w:val="19"/>
        </w:rPr>
        <w:t xml:space="preserve"> </w:t>
      </w:r>
      <w:r w:rsidR="00D61A1B" w:rsidRPr="000433E7">
        <w:rPr>
          <w:b/>
          <w:sz w:val="19"/>
          <w:szCs w:val="19"/>
        </w:rPr>
        <w:t>1</w:t>
      </w:r>
      <w:r w:rsidR="005A44E2" w:rsidRPr="000433E7">
        <w:rPr>
          <w:b/>
          <w:sz w:val="19"/>
          <w:szCs w:val="19"/>
        </w:rPr>
        <w:t>4</w:t>
      </w:r>
      <w:r>
        <w:rPr>
          <w:sz w:val="19"/>
          <w:szCs w:val="19"/>
        </w:rPr>
        <w:t xml:space="preserve"> należy wykazać dane dla poniższych jednostek</w:t>
      </w:r>
      <w:r w:rsidR="00D61A1B">
        <w:rPr>
          <w:sz w:val="19"/>
          <w:szCs w:val="19"/>
        </w:rPr>
        <w:t xml:space="preserve">: </w:t>
      </w:r>
    </w:p>
    <w:p w14:paraId="013CC838" w14:textId="77777777" w:rsidR="00D61A1B" w:rsidRDefault="00D61A1B" w:rsidP="001C0BDD">
      <w:pPr>
        <w:pStyle w:val="Akapitzlist"/>
        <w:numPr>
          <w:ilvl w:val="0"/>
          <w:numId w:val="27"/>
        </w:numPr>
        <w:spacing w:before="40"/>
        <w:ind w:left="709" w:hanging="357"/>
        <w:contextualSpacing w:val="0"/>
        <w:jc w:val="both"/>
        <w:rPr>
          <w:sz w:val="19"/>
          <w:szCs w:val="19"/>
        </w:rPr>
      </w:pPr>
      <w:r>
        <w:rPr>
          <w:sz w:val="19"/>
          <w:szCs w:val="19"/>
        </w:rPr>
        <w:t>samodzielne publiczne zakłady opieki zdrowotnej,</w:t>
      </w:r>
      <w:r w:rsidR="007263D3" w:rsidRPr="007263D3">
        <w:t xml:space="preserve"> </w:t>
      </w:r>
      <w:r w:rsidR="00051593" w:rsidRPr="007263D3">
        <w:rPr>
          <w:sz w:val="19"/>
          <w:szCs w:val="19"/>
        </w:rPr>
        <w:t>dla których organem założycielskim lub</w:t>
      </w:r>
      <w:r w:rsidR="00051593">
        <w:rPr>
          <w:sz w:val="19"/>
          <w:szCs w:val="19"/>
        </w:rPr>
        <w:t xml:space="preserve"> nadzorującym jest jed</w:t>
      </w:r>
      <w:r w:rsidR="00E85A72">
        <w:rPr>
          <w:sz w:val="19"/>
          <w:szCs w:val="19"/>
        </w:rPr>
        <w:t>nostka samorządu terytorialnego,</w:t>
      </w:r>
    </w:p>
    <w:p w14:paraId="013CC839" w14:textId="77777777" w:rsidR="003D6C13" w:rsidRDefault="00D61A1B" w:rsidP="001C0BDD">
      <w:pPr>
        <w:pStyle w:val="Akapitzlist"/>
        <w:numPr>
          <w:ilvl w:val="0"/>
          <w:numId w:val="27"/>
        </w:numPr>
        <w:spacing w:before="40"/>
        <w:ind w:left="709" w:hanging="357"/>
        <w:contextualSpacing w:val="0"/>
        <w:jc w:val="both"/>
        <w:rPr>
          <w:sz w:val="19"/>
          <w:szCs w:val="19"/>
        </w:rPr>
      </w:pPr>
      <w:r>
        <w:rPr>
          <w:sz w:val="19"/>
          <w:szCs w:val="19"/>
        </w:rPr>
        <w:t>instytucje kultury</w:t>
      </w:r>
      <w:r w:rsidR="000D394F">
        <w:rPr>
          <w:sz w:val="19"/>
          <w:szCs w:val="19"/>
        </w:rPr>
        <w:t>,</w:t>
      </w:r>
      <w:r w:rsidR="00102033" w:rsidRPr="00102033">
        <w:rPr>
          <w:sz w:val="19"/>
          <w:szCs w:val="19"/>
        </w:rPr>
        <w:t xml:space="preserve"> </w:t>
      </w:r>
      <w:r w:rsidR="00102033" w:rsidRPr="007263D3">
        <w:rPr>
          <w:sz w:val="19"/>
          <w:szCs w:val="19"/>
        </w:rPr>
        <w:t>dla których organem założycielskim lub</w:t>
      </w:r>
      <w:r w:rsidR="00102033">
        <w:rPr>
          <w:sz w:val="19"/>
          <w:szCs w:val="19"/>
        </w:rPr>
        <w:t xml:space="preserve"> nadzorującym jest jednostka samorządu terytorialnego</w:t>
      </w:r>
      <w:r w:rsidR="00E85A72">
        <w:rPr>
          <w:sz w:val="19"/>
          <w:szCs w:val="19"/>
        </w:rPr>
        <w:t>,</w:t>
      </w:r>
    </w:p>
    <w:p w14:paraId="013CC83A" w14:textId="77777777" w:rsidR="003D6C13" w:rsidRDefault="003D6C13" w:rsidP="001C0BDD">
      <w:pPr>
        <w:pStyle w:val="Akapitzlist"/>
        <w:numPr>
          <w:ilvl w:val="0"/>
          <w:numId w:val="27"/>
        </w:numPr>
        <w:spacing w:before="40"/>
        <w:ind w:left="709" w:hanging="357"/>
        <w:contextualSpacing w:val="0"/>
        <w:jc w:val="both"/>
        <w:rPr>
          <w:sz w:val="19"/>
          <w:szCs w:val="19"/>
        </w:rPr>
      </w:pPr>
      <w:r>
        <w:rPr>
          <w:sz w:val="19"/>
          <w:szCs w:val="19"/>
        </w:rPr>
        <w:t>woje</w:t>
      </w:r>
      <w:r w:rsidR="00B776A5">
        <w:rPr>
          <w:sz w:val="19"/>
          <w:szCs w:val="19"/>
        </w:rPr>
        <w:t>wódzkie ośrodki ruchu drogowego.</w:t>
      </w:r>
    </w:p>
    <w:p w14:paraId="013CC83B" w14:textId="77777777" w:rsidR="00E76041" w:rsidRDefault="00E76041" w:rsidP="00B64AA4">
      <w:pPr>
        <w:spacing w:before="80"/>
        <w:ind w:firstLine="284"/>
        <w:jc w:val="both"/>
        <w:rPr>
          <w:sz w:val="19"/>
          <w:szCs w:val="19"/>
        </w:rPr>
      </w:pPr>
    </w:p>
    <w:sectPr w:rsidR="00E76041" w:rsidSect="005D3C90">
      <w:type w:val="continuous"/>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F3D0" w14:textId="77777777" w:rsidR="00F9645F" w:rsidRDefault="00F9645F" w:rsidP="007751EA">
      <w:r>
        <w:separator/>
      </w:r>
    </w:p>
  </w:endnote>
  <w:endnote w:type="continuationSeparator" w:id="0">
    <w:p w14:paraId="1FFB3949" w14:textId="77777777" w:rsidR="00F9645F" w:rsidRDefault="00F9645F" w:rsidP="007751EA">
      <w:r>
        <w:continuationSeparator/>
      </w:r>
    </w:p>
  </w:endnote>
  <w:endnote w:type="continuationNotice" w:id="1">
    <w:p w14:paraId="13A5E569" w14:textId="77777777" w:rsidR="00F9645F" w:rsidRDefault="00F96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B1A84" w14:textId="77777777" w:rsidR="00F9645F" w:rsidRDefault="00F9645F" w:rsidP="007751EA">
      <w:r>
        <w:separator/>
      </w:r>
    </w:p>
  </w:footnote>
  <w:footnote w:type="continuationSeparator" w:id="0">
    <w:p w14:paraId="200010D2" w14:textId="77777777" w:rsidR="00F9645F" w:rsidRDefault="00F9645F" w:rsidP="007751EA">
      <w:r>
        <w:continuationSeparator/>
      </w:r>
    </w:p>
  </w:footnote>
  <w:footnote w:type="continuationNotice" w:id="1">
    <w:p w14:paraId="25321757" w14:textId="77777777" w:rsidR="00F9645F" w:rsidRDefault="00F964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BE6"/>
    <w:multiLevelType w:val="hybridMultilevel"/>
    <w:tmpl w:val="94340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844CF"/>
    <w:multiLevelType w:val="hybridMultilevel"/>
    <w:tmpl w:val="1A523542"/>
    <w:lvl w:ilvl="0" w:tplc="9C6677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6995A08"/>
    <w:multiLevelType w:val="hybridMultilevel"/>
    <w:tmpl w:val="555E47CA"/>
    <w:lvl w:ilvl="0" w:tplc="44B414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D44CC1"/>
    <w:multiLevelType w:val="hybridMultilevel"/>
    <w:tmpl w:val="A1A262A0"/>
    <w:lvl w:ilvl="0" w:tplc="5948732E">
      <w:start w:val="2"/>
      <w:numFmt w:val="bullet"/>
      <w:lvlText w:val="-"/>
      <w:lvlJc w:val="left"/>
      <w:pPr>
        <w:ind w:left="1065" w:hanging="360"/>
      </w:pPr>
      <w:rPr>
        <w:rFonts w:ascii="Times New Roman" w:eastAsia="Times New Roman" w:hAnsi="Times New Roman" w:hint="default"/>
      </w:rPr>
    </w:lvl>
    <w:lvl w:ilvl="1" w:tplc="04150003" w:tentative="1">
      <w:start w:val="1"/>
      <w:numFmt w:val="bullet"/>
      <w:lvlText w:val="o"/>
      <w:lvlJc w:val="left"/>
      <w:pPr>
        <w:ind w:left="1785" w:hanging="360"/>
      </w:pPr>
      <w:rPr>
        <w:rFonts w:ascii="Courier New" w:hAnsi="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15:restartNumberingAfterBreak="0">
    <w:nsid w:val="095361AC"/>
    <w:multiLevelType w:val="multilevel"/>
    <w:tmpl w:val="A6BE5054"/>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6609C7"/>
    <w:multiLevelType w:val="hybridMultilevel"/>
    <w:tmpl w:val="65CE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5B4433"/>
    <w:multiLevelType w:val="multilevel"/>
    <w:tmpl w:val="662E7EDE"/>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8B5181"/>
    <w:multiLevelType w:val="hybridMultilevel"/>
    <w:tmpl w:val="00E80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4E699E"/>
    <w:multiLevelType w:val="hybridMultilevel"/>
    <w:tmpl w:val="FD6CC526"/>
    <w:lvl w:ilvl="0" w:tplc="EDD81F84">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A92117B"/>
    <w:multiLevelType w:val="hybridMultilevel"/>
    <w:tmpl w:val="5FD86DD2"/>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4B30C4"/>
    <w:multiLevelType w:val="multilevel"/>
    <w:tmpl w:val="4D227670"/>
    <w:lvl w:ilvl="0">
      <w:start w:val="14"/>
      <w:numFmt w:val="decimal"/>
      <w:lvlText w:val="%1"/>
      <w:lvlJc w:val="left"/>
      <w:pPr>
        <w:ind w:left="420" w:hanging="420"/>
      </w:pPr>
      <w:rPr>
        <w:rFonts w:hint="default"/>
        <w:sz w:val="24"/>
      </w:rPr>
    </w:lvl>
    <w:lvl w:ilvl="1">
      <w:start w:val="2"/>
      <w:numFmt w:val="decimal"/>
      <w:lvlText w:val="%1.%2"/>
      <w:lvlJc w:val="left"/>
      <w:pPr>
        <w:ind w:left="420" w:hanging="420"/>
      </w:pPr>
      <w:rPr>
        <w:rFonts w:hint="default"/>
        <w:sz w:val="18"/>
        <w:szCs w:val="18"/>
      </w:rPr>
    </w:lvl>
    <w:lvl w:ilvl="2">
      <w:start w:val="1"/>
      <w:numFmt w:val="decimal"/>
      <w:lvlText w:val="%1.%2.%3"/>
      <w:lvlJc w:val="left"/>
      <w:pPr>
        <w:ind w:left="420" w:hanging="4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1" w15:restartNumberingAfterBreak="0">
    <w:nsid w:val="1FC16FA0"/>
    <w:multiLevelType w:val="hybridMultilevel"/>
    <w:tmpl w:val="CCD22DF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2A5054"/>
    <w:multiLevelType w:val="hybridMultilevel"/>
    <w:tmpl w:val="D32CE892"/>
    <w:lvl w:ilvl="0" w:tplc="5776B11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639A1"/>
    <w:multiLevelType w:val="hybridMultilevel"/>
    <w:tmpl w:val="D2628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07570"/>
    <w:multiLevelType w:val="hybridMultilevel"/>
    <w:tmpl w:val="421EF0B4"/>
    <w:lvl w:ilvl="0" w:tplc="44B414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3773ECE"/>
    <w:multiLevelType w:val="hybridMultilevel"/>
    <w:tmpl w:val="E514D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30A97"/>
    <w:multiLevelType w:val="hybridMultilevel"/>
    <w:tmpl w:val="EC0C11B0"/>
    <w:lvl w:ilvl="0" w:tplc="3E8ABB7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8205AC"/>
    <w:multiLevelType w:val="hybridMultilevel"/>
    <w:tmpl w:val="ED24259A"/>
    <w:lvl w:ilvl="0" w:tplc="5948732E">
      <w:start w:val="2"/>
      <w:numFmt w:val="bullet"/>
      <w:lvlText w:val="-"/>
      <w:lvlJc w:val="left"/>
      <w:pPr>
        <w:ind w:left="1050" w:hanging="360"/>
      </w:pPr>
      <w:rPr>
        <w:rFonts w:ascii="Times New Roman" w:eastAsia="Times New Roman" w:hAnsi="Times New Roman" w:hint="default"/>
      </w:rPr>
    </w:lvl>
    <w:lvl w:ilvl="1" w:tplc="04150003" w:tentative="1">
      <w:start w:val="1"/>
      <w:numFmt w:val="bullet"/>
      <w:lvlText w:val="o"/>
      <w:lvlJc w:val="left"/>
      <w:pPr>
        <w:ind w:left="1770" w:hanging="360"/>
      </w:pPr>
      <w:rPr>
        <w:rFonts w:ascii="Courier New" w:hAnsi="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8" w15:restartNumberingAfterBreak="0">
    <w:nsid w:val="33F461C0"/>
    <w:multiLevelType w:val="hybridMultilevel"/>
    <w:tmpl w:val="AFA85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302EB"/>
    <w:multiLevelType w:val="multilevel"/>
    <w:tmpl w:val="F944479A"/>
    <w:lvl w:ilvl="0">
      <w:start w:val="12"/>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16" w:hanging="360"/>
      </w:pPr>
      <w:rPr>
        <w:rFonts w:ascii="Times New Roman" w:hAnsi="Times New Roman" w:cs="Times New Roman" w:hint="default"/>
      </w:rPr>
    </w:lvl>
    <w:lvl w:ilvl="2">
      <w:start w:val="1"/>
      <w:numFmt w:val="decimal"/>
      <w:lvlText w:val="%1.%2.%3."/>
      <w:lvlJc w:val="left"/>
      <w:pPr>
        <w:ind w:left="1072" w:hanging="36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144" w:hanging="720"/>
      </w:pPr>
      <w:rPr>
        <w:rFonts w:hint="default"/>
      </w:rPr>
    </w:lvl>
    <w:lvl w:ilvl="5">
      <w:start w:val="1"/>
      <w:numFmt w:val="decimal"/>
      <w:lvlText w:val="%1.%2.%3.%4.%5.%6."/>
      <w:lvlJc w:val="left"/>
      <w:pPr>
        <w:ind w:left="2500" w:hanging="720"/>
      </w:pPr>
      <w:rPr>
        <w:rFonts w:hint="default"/>
      </w:rPr>
    </w:lvl>
    <w:lvl w:ilvl="6">
      <w:start w:val="1"/>
      <w:numFmt w:val="decimal"/>
      <w:lvlText w:val="%1.%2.%3.%4.%5.%6.%7."/>
      <w:lvlJc w:val="left"/>
      <w:pPr>
        <w:ind w:left="3216" w:hanging="1080"/>
      </w:pPr>
      <w:rPr>
        <w:rFonts w:hint="default"/>
      </w:rPr>
    </w:lvl>
    <w:lvl w:ilvl="7">
      <w:start w:val="1"/>
      <w:numFmt w:val="decimal"/>
      <w:lvlText w:val="%1.%2.%3.%4.%5.%6.%7.%8."/>
      <w:lvlJc w:val="left"/>
      <w:pPr>
        <w:ind w:left="3572" w:hanging="1080"/>
      </w:pPr>
      <w:rPr>
        <w:rFonts w:hint="default"/>
      </w:rPr>
    </w:lvl>
    <w:lvl w:ilvl="8">
      <w:start w:val="1"/>
      <w:numFmt w:val="decimal"/>
      <w:lvlText w:val="%1.%2.%3.%4.%5.%6.%7.%8.%9."/>
      <w:lvlJc w:val="left"/>
      <w:pPr>
        <w:ind w:left="3928" w:hanging="1080"/>
      </w:pPr>
      <w:rPr>
        <w:rFonts w:hint="default"/>
      </w:rPr>
    </w:lvl>
  </w:abstractNum>
  <w:abstractNum w:abstractNumId="20" w15:restartNumberingAfterBreak="0">
    <w:nsid w:val="3AB7383A"/>
    <w:multiLevelType w:val="hybridMultilevel"/>
    <w:tmpl w:val="AB3A5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F20286"/>
    <w:multiLevelType w:val="hybridMultilevel"/>
    <w:tmpl w:val="0168528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2" w15:restartNumberingAfterBreak="0">
    <w:nsid w:val="3FA72E39"/>
    <w:multiLevelType w:val="hybridMultilevel"/>
    <w:tmpl w:val="DAA6BB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3694F7F"/>
    <w:multiLevelType w:val="multilevel"/>
    <w:tmpl w:val="10AA9338"/>
    <w:lvl w:ilvl="0">
      <w:start w:val="2"/>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360" w:hanging="360"/>
      </w:pPr>
      <w:rPr>
        <w:rFonts w:ascii="Times New Roman" w:hAnsi="Times New Roman" w:cs="Times New Roman"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6E9137F"/>
    <w:multiLevelType w:val="hybridMultilevel"/>
    <w:tmpl w:val="CCDE0AEC"/>
    <w:lvl w:ilvl="0" w:tplc="BF1AC924">
      <w:start w:val="1"/>
      <w:numFmt w:val="decimal"/>
      <w:lvlText w:val="%1)"/>
      <w:lvlJc w:val="left"/>
      <w:pPr>
        <w:tabs>
          <w:tab w:val="num" w:pos="360"/>
        </w:tabs>
        <w:ind w:left="360" w:hanging="360"/>
      </w:pPr>
      <w:rPr>
        <w:rFonts w:cs="Times New Roman" w:hint="default"/>
      </w:rPr>
    </w:lvl>
    <w:lvl w:ilvl="1" w:tplc="54D043C8">
      <w:start w:val="1"/>
      <w:numFmt w:val="decimal"/>
      <w:lvlText w:val="%2.)"/>
      <w:lvlJc w:val="left"/>
      <w:pPr>
        <w:tabs>
          <w:tab w:val="num" w:pos="1155"/>
        </w:tabs>
        <w:ind w:left="1155" w:hanging="435"/>
      </w:pPr>
      <w:rPr>
        <w:rFonts w:cs="Times New Roman" w:hint="default"/>
      </w:rPr>
    </w:lvl>
    <w:lvl w:ilvl="2" w:tplc="5948732E">
      <w:start w:val="2"/>
      <w:numFmt w:val="bullet"/>
      <w:lvlText w:val="-"/>
      <w:lvlJc w:val="left"/>
      <w:pPr>
        <w:tabs>
          <w:tab w:val="num" w:pos="2220"/>
        </w:tabs>
        <w:ind w:left="2220" w:hanging="600"/>
      </w:pPr>
      <w:rPr>
        <w:rFonts w:ascii="Times New Roman" w:eastAsia="Times New Roman" w:hAnsi="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70D0D36"/>
    <w:multiLevelType w:val="multilevel"/>
    <w:tmpl w:val="1386571E"/>
    <w:lvl w:ilvl="0">
      <w:start w:val="14"/>
      <w:numFmt w:val="decimal"/>
      <w:lvlText w:val="%1."/>
      <w:lvlJc w:val="left"/>
      <w:pPr>
        <w:ind w:left="480" w:hanging="480"/>
      </w:pPr>
      <w:rPr>
        <w:rFonts w:hint="default"/>
        <w:sz w:val="24"/>
      </w:rPr>
    </w:lvl>
    <w:lvl w:ilvl="1">
      <w:start w:val="3"/>
      <w:numFmt w:val="decimal"/>
      <w:lvlText w:val="%1.%2."/>
      <w:lvlJc w:val="left"/>
      <w:pPr>
        <w:ind w:left="480" w:hanging="480"/>
      </w:pPr>
      <w:rPr>
        <w:rFonts w:hint="default"/>
        <w:sz w:val="18"/>
        <w:szCs w:val="18"/>
      </w:rPr>
    </w:lvl>
    <w:lvl w:ilvl="2">
      <w:start w:val="1"/>
      <w:numFmt w:val="decimal"/>
      <w:lvlText w:val="%1.%2.%3."/>
      <w:lvlJc w:val="left"/>
      <w:pPr>
        <w:ind w:left="480" w:hanging="48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6" w15:restartNumberingAfterBreak="0">
    <w:nsid w:val="4AAB5646"/>
    <w:multiLevelType w:val="hybridMultilevel"/>
    <w:tmpl w:val="80CA3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BB3B5D"/>
    <w:multiLevelType w:val="multilevel"/>
    <w:tmpl w:val="3AD67B6E"/>
    <w:styleLink w:val="Styl1"/>
    <w:lvl w:ilvl="0">
      <w:start w:val="14"/>
      <w:numFmt w:val="decimal"/>
      <w:lvlText w:val="%1"/>
      <w:lvlJc w:val="left"/>
      <w:pPr>
        <w:ind w:left="360" w:hanging="360"/>
      </w:pPr>
      <w:rPr>
        <w:rFonts w:ascii="Times New Roman" w:hAnsi="Times New Roman" w:hint="default"/>
        <w:b/>
        <w:sz w:val="20"/>
        <w:szCs w:val="20"/>
      </w:rPr>
    </w:lvl>
    <w:lvl w:ilvl="1">
      <w:start w:val="1"/>
      <w:numFmt w:val="decimal"/>
      <w:lvlText w:val="%1.%2."/>
      <w:lvlJc w:val="left"/>
      <w:pPr>
        <w:ind w:left="360" w:hanging="360"/>
      </w:pPr>
      <w:rPr>
        <w:rFonts w:ascii="Times New Roman" w:hAnsi="Times New Roman" w:cs="Times New Roman" w:hint="default"/>
        <w:b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3530F3"/>
    <w:multiLevelType w:val="hybridMultilevel"/>
    <w:tmpl w:val="0EBC9E98"/>
    <w:lvl w:ilvl="0" w:tplc="44B414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14A533C"/>
    <w:multiLevelType w:val="multilevel"/>
    <w:tmpl w:val="FAE6DEC8"/>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52A70C94"/>
    <w:multiLevelType w:val="hybridMultilevel"/>
    <w:tmpl w:val="57502320"/>
    <w:lvl w:ilvl="0" w:tplc="EDD81F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CA51DE"/>
    <w:multiLevelType w:val="hybridMultilevel"/>
    <w:tmpl w:val="E8022DB8"/>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DA4377E"/>
    <w:multiLevelType w:val="hybridMultilevel"/>
    <w:tmpl w:val="1CC6383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5FEB6EBF"/>
    <w:multiLevelType w:val="hybridMultilevel"/>
    <w:tmpl w:val="4FAD7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04A40AA"/>
    <w:multiLevelType w:val="multilevel"/>
    <w:tmpl w:val="3AD67B6E"/>
    <w:numStyleLink w:val="Styl1"/>
  </w:abstractNum>
  <w:abstractNum w:abstractNumId="35" w15:restartNumberingAfterBreak="0">
    <w:nsid w:val="675C0DFC"/>
    <w:multiLevelType w:val="hybridMultilevel"/>
    <w:tmpl w:val="025010CA"/>
    <w:lvl w:ilvl="0" w:tplc="44B414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C10849"/>
    <w:multiLevelType w:val="hybridMultilevel"/>
    <w:tmpl w:val="19A4E80E"/>
    <w:lvl w:ilvl="0" w:tplc="44B414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777318"/>
    <w:multiLevelType w:val="hybridMultilevel"/>
    <w:tmpl w:val="615C93FC"/>
    <w:lvl w:ilvl="0" w:tplc="749A9292">
      <w:start w:val="1"/>
      <w:numFmt w:val="decimal"/>
      <w:lvlText w:val="%1)"/>
      <w:lvlJc w:val="left"/>
      <w:pPr>
        <w:tabs>
          <w:tab w:val="num" w:pos="791"/>
        </w:tabs>
        <w:ind w:left="791" w:hanging="360"/>
      </w:pPr>
      <w:rPr>
        <w:rFonts w:cs="Times New Roman" w:hint="default"/>
      </w:rPr>
    </w:lvl>
    <w:lvl w:ilvl="1" w:tplc="04150019" w:tentative="1">
      <w:start w:val="1"/>
      <w:numFmt w:val="lowerLetter"/>
      <w:lvlText w:val="%2."/>
      <w:lvlJc w:val="left"/>
      <w:pPr>
        <w:tabs>
          <w:tab w:val="num" w:pos="1511"/>
        </w:tabs>
        <w:ind w:left="1511" w:hanging="360"/>
      </w:pPr>
      <w:rPr>
        <w:rFonts w:cs="Times New Roman"/>
      </w:rPr>
    </w:lvl>
    <w:lvl w:ilvl="2" w:tplc="0415001B" w:tentative="1">
      <w:start w:val="1"/>
      <w:numFmt w:val="lowerRoman"/>
      <w:lvlText w:val="%3."/>
      <w:lvlJc w:val="right"/>
      <w:pPr>
        <w:tabs>
          <w:tab w:val="num" w:pos="2231"/>
        </w:tabs>
        <w:ind w:left="2231" w:hanging="180"/>
      </w:pPr>
      <w:rPr>
        <w:rFonts w:cs="Times New Roman"/>
      </w:rPr>
    </w:lvl>
    <w:lvl w:ilvl="3" w:tplc="0415000F" w:tentative="1">
      <w:start w:val="1"/>
      <w:numFmt w:val="decimal"/>
      <w:lvlText w:val="%4."/>
      <w:lvlJc w:val="left"/>
      <w:pPr>
        <w:tabs>
          <w:tab w:val="num" w:pos="2951"/>
        </w:tabs>
        <w:ind w:left="2951" w:hanging="360"/>
      </w:pPr>
      <w:rPr>
        <w:rFonts w:cs="Times New Roman"/>
      </w:rPr>
    </w:lvl>
    <w:lvl w:ilvl="4" w:tplc="04150019" w:tentative="1">
      <w:start w:val="1"/>
      <w:numFmt w:val="lowerLetter"/>
      <w:lvlText w:val="%5."/>
      <w:lvlJc w:val="left"/>
      <w:pPr>
        <w:tabs>
          <w:tab w:val="num" w:pos="3671"/>
        </w:tabs>
        <w:ind w:left="3671" w:hanging="360"/>
      </w:pPr>
      <w:rPr>
        <w:rFonts w:cs="Times New Roman"/>
      </w:rPr>
    </w:lvl>
    <w:lvl w:ilvl="5" w:tplc="0415001B" w:tentative="1">
      <w:start w:val="1"/>
      <w:numFmt w:val="lowerRoman"/>
      <w:lvlText w:val="%6."/>
      <w:lvlJc w:val="right"/>
      <w:pPr>
        <w:tabs>
          <w:tab w:val="num" w:pos="4391"/>
        </w:tabs>
        <w:ind w:left="4391" w:hanging="180"/>
      </w:pPr>
      <w:rPr>
        <w:rFonts w:cs="Times New Roman"/>
      </w:rPr>
    </w:lvl>
    <w:lvl w:ilvl="6" w:tplc="0415000F" w:tentative="1">
      <w:start w:val="1"/>
      <w:numFmt w:val="decimal"/>
      <w:lvlText w:val="%7."/>
      <w:lvlJc w:val="left"/>
      <w:pPr>
        <w:tabs>
          <w:tab w:val="num" w:pos="5111"/>
        </w:tabs>
        <w:ind w:left="5111" w:hanging="360"/>
      </w:pPr>
      <w:rPr>
        <w:rFonts w:cs="Times New Roman"/>
      </w:rPr>
    </w:lvl>
    <w:lvl w:ilvl="7" w:tplc="04150019" w:tentative="1">
      <w:start w:val="1"/>
      <w:numFmt w:val="lowerLetter"/>
      <w:lvlText w:val="%8."/>
      <w:lvlJc w:val="left"/>
      <w:pPr>
        <w:tabs>
          <w:tab w:val="num" w:pos="5831"/>
        </w:tabs>
        <w:ind w:left="5831" w:hanging="360"/>
      </w:pPr>
      <w:rPr>
        <w:rFonts w:cs="Times New Roman"/>
      </w:rPr>
    </w:lvl>
    <w:lvl w:ilvl="8" w:tplc="0415001B" w:tentative="1">
      <w:start w:val="1"/>
      <w:numFmt w:val="lowerRoman"/>
      <w:lvlText w:val="%9."/>
      <w:lvlJc w:val="right"/>
      <w:pPr>
        <w:tabs>
          <w:tab w:val="num" w:pos="6551"/>
        </w:tabs>
        <w:ind w:left="6551" w:hanging="180"/>
      </w:pPr>
      <w:rPr>
        <w:rFonts w:cs="Times New Roman"/>
      </w:rPr>
    </w:lvl>
  </w:abstractNum>
  <w:abstractNum w:abstractNumId="38" w15:restartNumberingAfterBreak="0">
    <w:nsid w:val="6D37325A"/>
    <w:multiLevelType w:val="hybridMultilevel"/>
    <w:tmpl w:val="66F06604"/>
    <w:lvl w:ilvl="0" w:tplc="04150011">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EB7699"/>
    <w:multiLevelType w:val="hybridMultilevel"/>
    <w:tmpl w:val="45FC54DE"/>
    <w:lvl w:ilvl="0" w:tplc="EDD81F84">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8B42E1"/>
    <w:multiLevelType w:val="hybridMultilevel"/>
    <w:tmpl w:val="02D61480"/>
    <w:lvl w:ilvl="0" w:tplc="B4EC78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61B4BE0"/>
    <w:multiLevelType w:val="multilevel"/>
    <w:tmpl w:val="29B6B278"/>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C45488"/>
    <w:multiLevelType w:val="multilevel"/>
    <w:tmpl w:val="FAF2D9B0"/>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D0F0EA9"/>
    <w:multiLevelType w:val="hybridMultilevel"/>
    <w:tmpl w:val="76565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24"/>
  </w:num>
  <w:num w:numId="4">
    <w:abstractNumId w:val="11"/>
  </w:num>
  <w:num w:numId="5">
    <w:abstractNumId w:val="30"/>
  </w:num>
  <w:num w:numId="6">
    <w:abstractNumId w:val="39"/>
  </w:num>
  <w:num w:numId="7">
    <w:abstractNumId w:val="8"/>
  </w:num>
  <w:num w:numId="8">
    <w:abstractNumId w:val="38"/>
  </w:num>
  <w:num w:numId="9">
    <w:abstractNumId w:val="17"/>
  </w:num>
  <w:num w:numId="10">
    <w:abstractNumId w:val="3"/>
  </w:num>
  <w:num w:numId="11">
    <w:abstractNumId w:val="21"/>
  </w:num>
  <w:num w:numId="12">
    <w:abstractNumId w:val="5"/>
  </w:num>
  <w:num w:numId="13">
    <w:abstractNumId w:val="20"/>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43"/>
  </w:num>
  <w:num w:numId="18">
    <w:abstractNumId w:val="18"/>
  </w:num>
  <w:num w:numId="19">
    <w:abstractNumId w:val="42"/>
  </w:num>
  <w:num w:numId="20">
    <w:abstractNumId w:val="13"/>
  </w:num>
  <w:num w:numId="21">
    <w:abstractNumId w:val="12"/>
  </w:num>
  <w:num w:numId="22">
    <w:abstractNumId w:val="1"/>
  </w:num>
  <w:num w:numId="23">
    <w:abstractNumId w:val="23"/>
  </w:num>
  <w:num w:numId="24">
    <w:abstractNumId w:val="35"/>
  </w:num>
  <w:num w:numId="25">
    <w:abstractNumId w:val="33"/>
  </w:num>
  <w:num w:numId="26">
    <w:abstractNumId w:val="2"/>
  </w:num>
  <w:num w:numId="27">
    <w:abstractNumId w:val="14"/>
  </w:num>
  <w:num w:numId="28">
    <w:abstractNumId w:val="7"/>
  </w:num>
  <w:num w:numId="29">
    <w:abstractNumId w:val="16"/>
  </w:num>
  <w:num w:numId="30">
    <w:abstractNumId w:val="4"/>
  </w:num>
  <w:num w:numId="31">
    <w:abstractNumId w:val="10"/>
  </w:num>
  <w:num w:numId="32">
    <w:abstractNumId w:val="29"/>
  </w:num>
  <w:num w:numId="33">
    <w:abstractNumId w:val="25"/>
  </w:num>
  <w:num w:numId="34">
    <w:abstractNumId w:val="27"/>
  </w:num>
  <w:num w:numId="35">
    <w:abstractNumId w:val="34"/>
  </w:num>
  <w:num w:numId="36">
    <w:abstractNumId w:val="6"/>
  </w:num>
  <w:num w:numId="37">
    <w:abstractNumId w:val="41"/>
  </w:num>
  <w:num w:numId="38">
    <w:abstractNumId w:val="36"/>
  </w:num>
  <w:num w:numId="39">
    <w:abstractNumId w:val="28"/>
  </w:num>
  <w:num w:numId="40">
    <w:abstractNumId w:val="22"/>
  </w:num>
  <w:num w:numId="41">
    <w:abstractNumId w:val="40"/>
  </w:num>
  <w:num w:numId="42">
    <w:abstractNumId w:val="19"/>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31"/>
    <w:rsid w:val="00001A7D"/>
    <w:rsid w:val="00001D1E"/>
    <w:rsid w:val="000075D0"/>
    <w:rsid w:val="0000798E"/>
    <w:rsid w:val="00010620"/>
    <w:rsid w:val="00011124"/>
    <w:rsid w:val="00012D5B"/>
    <w:rsid w:val="00013823"/>
    <w:rsid w:val="000143D8"/>
    <w:rsid w:val="000150AD"/>
    <w:rsid w:val="00017A20"/>
    <w:rsid w:val="000215E7"/>
    <w:rsid w:val="000215F3"/>
    <w:rsid w:val="0002281F"/>
    <w:rsid w:val="00023246"/>
    <w:rsid w:val="00027366"/>
    <w:rsid w:val="000273B4"/>
    <w:rsid w:val="00027F48"/>
    <w:rsid w:val="000318FC"/>
    <w:rsid w:val="000327CC"/>
    <w:rsid w:val="00032B4F"/>
    <w:rsid w:val="0003357F"/>
    <w:rsid w:val="000353D8"/>
    <w:rsid w:val="00037ED7"/>
    <w:rsid w:val="00040F81"/>
    <w:rsid w:val="00041327"/>
    <w:rsid w:val="000422EE"/>
    <w:rsid w:val="0004286A"/>
    <w:rsid w:val="000433E7"/>
    <w:rsid w:val="00043555"/>
    <w:rsid w:val="00043C11"/>
    <w:rsid w:val="000514D8"/>
    <w:rsid w:val="00051593"/>
    <w:rsid w:val="00051F02"/>
    <w:rsid w:val="000530FE"/>
    <w:rsid w:val="00054B8A"/>
    <w:rsid w:val="00060733"/>
    <w:rsid w:val="00063DBF"/>
    <w:rsid w:val="000668A0"/>
    <w:rsid w:val="00067FF3"/>
    <w:rsid w:val="00072B4F"/>
    <w:rsid w:val="000754EE"/>
    <w:rsid w:val="000768F8"/>
    <w:rsid w:val="00080AD1"/>
    <w:rsid w:val="00080B68"/>
    <w:rsid w:val="000812BA"/>
    <w:rsid w:val="00081597"/>
    <w:rsid w:val="00081CD2"/>
    <w:rsid w:val="00082C56"/>
    <w:rsid w:val="00083A41"/>
    <w:rsid w:val="0008545C"/>
    <w:rsid w:val="000869AC"/>
    <w:rsid w:val="00090AA4"/>
    <w:rsid w:val="0009183B"/>
    <w:rsid w:val="000922C0"/>
    <w:rsid w:val="000938BB"/>
    <w:rsid w:val="00095893"/>
    <w:rsid w:val="000966B8"/>
    <w:rsid w:val="000972EE"/>
    <w:rsid w:val="000A0654"/>
    <w:rsid w:val="000A21B6"/>
    <w:rsid w:val="000A2C25"/>
    <w:rsid w:val="000A4405"/>
    <w:rsid w:val="000A4FA1"/>
    <w:rsid w:val="000A65AC"/>
    <w:rsid w:val="000A7269"/>
    <w:rsid w:val="000A7929"/>
    <w:rsid w:val="000B4D57"/>
    <w:rsid w:val="000B5DB1"/>
    <w:rsid w:val="000B75C4"/>
    <w:rsid w:val="000C0512"/>
    <w:rsid w:val="000C0996"/>
    <w:rsid w:val="000C2099"/>
    <w:rsid w:val="000C2408"/>
    <w:rsid w:val="000C3DD5"/>
    <w:rsid w:val="000C6479"/>
    <w:rsid w:val="000D394F"/>
    <w:rsid w:val="000D3D48"/>
    <w:rsid w:val="000D3F5B"/>
    <w:rsid w:val="000D4847"/>
    <w:rsid w:val="000D4C80"/>
    <w:rsid w:val="000D4DDD"/>
    <w:rsid w:val="000D75B3"/>
    <w:rsid w:val="000E0F45"/>
    <w:rsid w:val="000E16B6"/>
    <w:rsid w:val="000E4464"/>
    <w:rsid w:val="000E4913"/>
    <w:rsid w:val="000E4C44"/>
    <w:rsid w:val="000E4F8E"/>
    <w:rsid w:val="000E71DC"/>
    <w:rsid w:val="000F04B6"/>
    <w:rsid w:val="000F2C99"/>
    <w:rsid w:val="000F46B3"/>
    <w:rsid w:val="000F5BC9"/>
    <w:rsid w:val="000F6A68"/>
    <w:rsid w:val="00101B12"/>
    <w:rsid w:val="00101C0F"/>
    <w:rsid w:val="00102033"/>
    <w:rsid w:val="00103352"/>
    <w:rsid w:val="0010379A"/>
    <w:rsid w:val="001069AA"/>
    <w:rsid w:val="00107A75"/>
    <w:rsid w:val="00111310"/>
    <w:rsid w:val="00112F7C"/>
    <w:rsid w:val="0011735C"/>
    <w:rsid w:val="00121648"/>
    <w:rsid w:val="001231F8"/>
    <w:rsid w:val="00124710"/>
    <w:rsid w:val="00124BF1"/>
    <w:rsid w:val="00124DC1"/>
    <w:rsid w:val="00126A5A"/>
    <w:rsid w:val="001277F9"/>
    <w:rsid w:val="00127A2C"/>
    <w:rsid w:val="00127A57"/>
    <w:rsid w:val="00127F6E"/>
    <w:rsid w:val="001314E6"/>
    <w:rsid w:val="00131C6F"/>
    <w:rsid w:val="00136736"/>
    <w:rsid w:val="00136D19"/>
    <w:rsid w:val="001372EA"/>
    <w:rsid w:val="00137693"/>
    <w:rsid w:val="00140807"/>
    <w:rsid w:val="00141071"/>
    <w:rsid w:val="0014325D"/>
    <w:rsid w:val="001440DF"/>
    <w:rsid w:val="0014563F"/>
    <w:rsid w:val="001461EF"/>
    <w:rsid w:val="001465B7"/>
    <w:rsid w:val="00146DD6"/>
    <w:rsid w:val="00150EC7"/>
    <w:rsid w:val="00150EE9"/>
    <w:rsid w:val="00151996"/>
    <w:rsid w:val="0015243A"/>
    <w:rsid w:val="00152E47"/>
    <w:rsid w:val="0015386D"/>
    <w:rsid w:val="00155767"/>
    <w:rsid w:val="0016245B"/>
    <w:rsid w:val="00163C15"/>
    <w:rsid w:val="00163C96"/>
    <w:rsid w:val="00165277"/>
    <w:rsid w:val="00166622"/>
    <w:rsid w:val="00166C5D"/>
    <w:rsid w:val="001675C2"/>
    <w:rsid w:val="00167672"/>
    <w:rsid w:val="0017032B"/>
    <w:rsid w:val="00170C1C"/>
    <w:rsid w:val="0017175A"/>
    <w:rsid w:val="001725FE"/>
    <w:rsid w:val="00175D8A"/>
    <w:rsid w:val="001761F5"/>
    <w:rsid w:val="00177996"/>
    <w:rsid w:val="001800CC"/>
    <w:rsid w:val="00181051"/>
    <w:rsid w:val="00182C49"/>
    <w:rsid w:val="0018321E"/>
    <w:rsid w:val="00184D4A"/>
    <w:rsid w:val="00185335"/>
    <w:rsid w:val="00186188"/>
    <w:rsid w:val="00187E46"/>
    <w:rsid w:val="001908FB"/>
    <w:rsid w:val="001914C3"/>
    <w:rsid w:val="00191D5D"/>
    <w:rsid w:val="00195B37"/>
    <w:rsid w:val="00196117"/>
    <w:rsid w:val="001A6B12"/>
    <w:rsid w:val="001A733C"/>
    <w:rsid w:val="001B42D2"/>
    <w:rsid w:val="001B627B"/>
    <w:rsid w:val="001B7EF7"/>
    <w:rsid w:val="001C0BDD"/>
    <w:rsid w:val="001C20C9"/>
    <w:rsid w:val="001C3BB7"/>
    <w:rsid w:val="001D2072"/>
    <w:rsid w:val="001D548A"/>
    <w:rsid w:val="001D62A2"/>
    <w:rsid w:val="001D758A"/>
    <w:rsid w:val="001E0382"/>
    <w:rsid w:val="001E0561"/>
    <w:rsid w:val="001E1EEF"/>
    <w:rsid w:val="001E4C92"/>
    <w:rsid w:val="001E4F67"/>
    <w:rsid w:val="001E7F51"/>
    <w:rsid w:val="001E7FB1"/>
    <w:rsid w:val="001F0F4B"/>
    <w:rsid w:val="001F10D4"/>
    <w:rsid w:val="001F18C4"/>
    <w:rsid w:val="001F2717"/>
    <w:rsid w:val="001F4DBA"/>
    <w:rsid w:val="001F69EF"/>
    <w:rsid w:val="001F6F76"/>
    <w:rsid w:val="001F7502"/>
    <w:rsid w:val="001F78E6"/>
    <w:rsid w:val="00201358"/>
    <w:rsid w:val="00203834"/>
    <w:rsid w:val="00206C64"/>
    <w:rsid w:val="00211BC5"/>
    <w:rsid w:val="00211DC3"/>
    <w:rsid w:val="00212689"/>
    <w:rsid w:val="00215542"/>
    <w:rsid w:val="00217497"/>
    <w:rsid w:val="002177FD"/>
    <w:rsid w:val="00220E38"/>
    <w:rsid w:val="002310A2"/>
    <w:rsid w:val="0023141F"/>
    <w:rsid w:val="002349B7"/>
    <w:rsid w:val="0023507A"/>
    <w:rsid w:val="00236A8C"/>
    <w:rsid w:val="002408A7"/>
    <w:rsid w:val="002426D5"/>
    <w:rsid w:val="002434EE"/>
    <w:rsid w:val="00247366"/>
    <w:rsid w:val="002500D5"/>
    <w:rsid w:val="0025053E"/>
    <w:rsid w:val="00250E7F"/>
    <w:rsid w:val="00251115"/>
    <w:rsid w:val="00252A68"/>
    <w:rsid w:val="002531E3"/>
    <w:rsid w:val="00255CC1"/>
    <w:rsid w:val="00256FDD"/>
    <w:rsid w:val="00257130"/>
    <w:rsid w:val="0026095F"/>
    <w:rsid w:val="002611A7"/>
    <w:rsid w:val="0026189A"/>
    <w:rsid w:val="00262BD5"/>
    <w:rsid w:val="00263859"/>
    <w:rsid w:val="00263BD3"/>
    <w:rsid w:val="002656E4"/>
    <w:rsid w:val="0026710F"/>
    <w:rsid w:val="00270D12"/>
    <w:rsid w:val="00277BEF"/>
    <w:rsid w:val="002834DC"/>
    <w:rsid w:val="002842DD"/>
    <w:rsid w:val="00287068"/>
    <w:rsid w:val="0028745C"/>
    <w:rsid w:val="002876B3"/>
    <w:rsid w:val="00290352"/>
    <w:rsid w:val="00290C1D"/>
    <w:rsid w:val="002927BD"/>
    <w:rsid w:val="002928EB"/>
    <w:rsid w:val="00295345"/>
    <w:rsid w:val="00297658"/>
    <w:rsid w:val="00297A2F"/>
    <w:rsid w:val="002A1F66"/>
    <w:rsid w:val="002A248B"/>
    <w:rsid w:val="002A2792"/>
    <w:rsid w:val="002A3E8B"/>
    <w:rsid w:val="002A4323"/>
    <w:rsid w:val="002A65C1"/>
    <w:rsid w:val="002A69E2"/>
    <w:rsid w:val="002A6F45"/>
    <w:rsid w:val="002B0283"/>
    <w:rsid w:val="002B1514"/>
    <w:rsid w:val="002B1DA5"/>
    <w:rsid w:val="002B4EB2"/>
    <w:rsid w:val="002B594C"/>
    <w:rsid w:val="002B7667"/>
    <w:rsid w:val="002C1143"/>
    <w:rsid w:val="002C11D0"/>
    <w:rsid w:val="002C2775"/>
    <w:rsid w:val="002C2C8D"/>
    <w:rsid w:val="002C5469"/>
    <w:rsid w:val="002C6980"/>
    <w:rsid w:val="002C78A3"/>
    <w:rsid w:val="002D013D"/>
    <w:rsid w:val="002D4F41"/>
    <w:rsid w:val="002D6803"/>
    <w:rsid w:val="002D7A7C"/>
    <w:rsid w:val="002E0B32"/>
    <w:rsid w:val="002E330C"/>
    <w:rsid w:val="002E5B73"/>
    <w:rsid w:val="002E62B2"/>
    <w:rsid w:val="002E729E"/>
    <w:rsid w:val="002F0AF3"/>
    <w:rsid w:val="002F0E2A"/>
    <w:rsid w:val="002F0FAD"/>
    <w:rsid w:val="002F24FD"/>
    <w:rsid w:val="002F4114"/>
    <w:rsid w:val="002F4601"/>
    <w:rsid w:val="002F48DF"/>
    <w:rsid w:val="002F568A"/>
    <w:rsid w:val="002F5BF0"/>
    <w:rsid w:val="003005FF"/>
    <w:rsid w:val="00301D10"/>
    <w:rsid w:val="003031F9"/>
    <w:rsid w:val="0030402E"/>
    <w:rsid w:val="003050C3"/>
    <w:rsid w:val="0030593C"/>
    <w:rsid w:val="00311B5E"/>
    <w:rsid w:val="00315FB1"/>
    <w:rsid w:val="003165D0"/>
    <w:rsid w:val="00316C0D"/>
    <w:rsid w:val="00317F8B"/>
    <w:rsid w:val="00322C73"/>
    <w:rsid w:val="00322F3D"/>
    <w:rsid w:val="00326E29"/>
    <w:rsid w:val="003273B5"/>
    <w:rsid w:val="003274DC"/>
    <w:rsid w:val="003277F8"/>
    <w:rsid w:val="00330FC1"/>
    <w:rsid w:val="003318B4"/>
    <w:rsid w:val="0033513B"/>
    <w:rsid w:val="00335EBF"/>
    <w:rsid w:val="00336247"/>
    <w:rsid w:val="00336B35"/>
    <w:rsid w:val="00337BFD"/>
    <w:rsid w:val="003421F6"/>
    <w:rsid w:val="00343CC8"/>
    <w:rsid w:val="0034663E"/>
    <w:rsid w:val="00350938"/>
    <w:rsid w:val="00350FDA"/>
    <w:rsid w:val="003631BC"/>
    <w:rsid w:val="00363856"/>
    <w:rsid w:val="00365443"/>
    <w:rsid w:val="00366570"/>
    <w:rsid w:val="003669C9"/>
    <w:rsid w:val="00367C88"/>
    <w:rsid w:val="003717E5"/>
    <w:rsid w:val="00372A0D"/>
    <w:rsid w:val="00372B15"/>
    <w:rsid w:val="00373B73"/>
    <w:rsid w:val="00374700"/>
    <w:rsid w:val="00375077"/>
    <w:rsid w:val="00375DE9"/>
    <w:rsid w:val="00377000"/>
    <w:rsid w:val="00377A96"/>
    <w:rsid w:val="00377D8B"/>
    <w:rsid w:val="0038197E"/>
    <w:rsid w:val="00382BBB"/>
    <w:rsid w:val="00383EF1"/>
    <w:rsid w:val="0038464E"/>
    <w:rsid w:val="003846AC"/>
    <w:rsid w:val="00385222"/>
    <w:rsid w:val="00386B8E"/>
    <w:rsid w:val="0039302B"/>
    <w:rsid w:val="00393137"/>
    <w:rsid w:val="00393502"/>
    <w:rsid w:val="00394C57"/>
    <w:rsid w:val="003A066F"/>
    <w:rsid w:val="003A16E5"/>
    <w:rsid w:val="003A2475"/>
    <w:rsid w:val="003A2826"/>
    <w:rsid w:val="003A4865"/>
    <w:rsid w:val="003A5034"/>
    <w:rsid w:val="003A56A8"/>
    <w:rsid w:val="003A5EE9"/>
    <w:rsid w:val="003A6805"/>
    <w:rsid w:val="003A6AE9"/>
    <w:rsid w:val="003C0C32"/>
    <w:rsid w:val="003C1845"/>
    <w:rsid w:val="003C2F2E"/>
    <w:rsid w:val="003C3313"/>
    <w:rsid w:val="003C3882"/>
    <w:rsid w:val="003C4E78"/>
    <w:rsid w:val="003C5C04"/>
    <w:rsid w:val="003C696A"/>
    <w:rsid w:val="003D06AD"/>
    <w:rsid w:val="003D078A"/>
    <w:rsid w:val="003D0C80"/>
    <w:rsid w:val="003D1E34"/>
    <w:rsid w:val="003D3A20"/>
    <w:rsid w:val="003D3CE1"/>
    <w:rsid w:val="003D63B3"/>
    <w:rsid w:val="003D6C13"/>
    <w:rsid w:val="003E3BC6"/>
    <w:rsid w:val="003E4179"/>
    <w:rsid w:val="003E5567"/>
    <w:rsid w:val="003E6E92"/>
    <w:rsid w:val="003E779B"/>
    <w:rsid w:val="003F1F35"/>
    <w:rsid w:val="003F2FB7"/>
    <w:rsid w:val="003F35EC"/>
    <w:rsid w:val="003F52EB"/>
    <w:rsid w:val="00400A96"/>
    <w:rsid w:val="004022D0"/>
    <w:rsid w:val="00402B6C"/>
    <w:rsid w:val="004110F3"/>
    <w:rsid w:val="00411F44"/>
    <w:rsid w:val="004126A7"/>
    <w:rsid w:val="00416866"/>
    <w:rsid w:val="00417895"/>
    <w:rsid w:val="00420C74"/>
    <w:rsid w:val="004235D2"/>
    <w:rsid w:val="00423774"/>
    <w:rsid w:val="00424A81"/>
    <w:rsid w:val="004259AA"/>
    <w:rsid w:val="00426212"/>
    <w:rsid w:val="0042647A"/>
    <w:rsid w:val="00430E81"/>
    <w:rsid w:val="00431CB2"/>
    <w:rsid w:val="004328A1"/>
    <w:rsid w:val="00433C34"/>
    <w:rsid w:val="00434F71"/>
    <w:rsid w:val="00435B47"/>
    <w:rsid w:val="00437E32"/>
    <w:rsid w:val="00442C58"/>
    <w:rsid w:val="00444D2A"/>
    <w:rsid w:val="00446BD2"/>
    <w:rsid w:val="00447B2B"/>
    <w:rsid w:val="00450E3A"/>
    <w:rsid w:val="004529E5"/>
    <w:rsid w:val="004565D9"/>
    <w:rsid w:val="004567CB"/>
    <w:rsid w:val="0046135E"/>
    <w:rsid w:val="0046197A"/>
    <w:rsid w:val="004640AB"/>
    <w:rsid w:val="00471BB6"/>
    <w:rsid w:val="004764CD"/>
    <w:rsid w:val="00476763"/>
    <w:rsid w:val="00477250"/>
    <w:rsid w:val="00477D5A"/>
    <w:rsid w:val="0048013C"/>
    <w:rsid w:val="0048029F"/>
    <w:rsid w:val="00482595"/>
    <w:rsid w:val="00483967"/>
    <w:rsid w:val="00483ACD"/>
    <w:rsid w:val="004869DD"/>
    <w:rsid w:val="00487DBE"/>
    <w:rsid w:val="0049595E"/>
    <w:rsid w:val="00497E05"/>
    <w:rsid w:val="004A00A0"/>
    <w:rsid w:val="004A4D5B"/>
    <w:rsid w:val="004A717E"/>
    <w:rsid w:val="004A7E96"/>
    <w:rsid w:val="004B00D7"/>
    <w:rsid w:val="004B23DE"/>
    <w:rsid w:val="004B3576"/>
    <w:rsid w:val="004B6838"/>
    <w:rsid w:val="004C2DF2"/>
    <w:rsid w:val="004C31A7"/>
    <w:rsid w:val="004C3F84"/>
    <w:rsid w:val="004C561F"/>
    <w:rsid w:val="004C7ADB"/>
    <w:rsid w:val="004D2152"/>
    <w:rsid w:val="004D677A"/>
    <w:rsid w:val="004D6904"/>
    <w:rsid w:val="004E09B6"/>
    <w:rsid w:val="004E3E88"/>
    <w:rsid w:val="004E732A"/>
    <w:rsid w:val="004E7C20"/>
    <w:rsid w:val="004F1A54"/>
    <w:rsid w:val="004F4380"/>
    <w:rsid w:val="004F5311"/>
    <w:rsid w:val="00501DDB"/>
    <w:rsid w:val="00503142"/>
    <w:rsid w:val="0050368A"/>
    <w:rsid w:val="00505B0F"/>
    <w:rsid w:val="00505EDD"/>
    <w:rsid w:val="00512297"/>
    <w:rsid w:val="0051638B"/>
    <w:rsid w:val="0051707E"/>
    <w:rsid w:val="00521760"/>
    <w:rsid w:val="00522F97"/>
    <w:rsid w:val="00523721"/>
    <w:rsid w:val="00523B12"/>
    <w:rsid w:val="00526739"/>
    <w:rsid w:val="0053143C"/>
    <w:rsid w:val="005331A0"/>
    <w:rsid w:val="0053326D"/>
    <w:rsid w:val="00533D33"/>
    <w:rsid w:val="005374C0"/>
    <w:rsid w:val="00540415"/>
    <w:rsid w:val="00540885"/>
    <w:rsid w:val="00543761"/>
    <w:rsid w:val="00544A52"/>
    <w:rsid w:val="00544C51"/>
    <w:rsid w:val="00545705"/>
    <w:rsid w:val="00546214"/>
    <w:rsid w:val="005466D0"/>
    <w:rsid w:val="00547152"/>
    <w:rsid w:val="00547713"/>
    <w:rsid w:val="00550D34"/>
    <w:rsid w:val="00552AD7"/>
    <w:rsid w:val="00553497"/>
    <w:rsid w:val="00554C28"/>
    <w:rsid w:val="005555F4"/>
    <w:rsid w:val="005556ED"/>
    <w:rsid w:val="00557220"/>
    <w:rsid w:val="005634B6"/>
    <w:rsid w:val="00563685"/>
    <w:rsid w:val="00564B35"/>
    <w:rsid w:val="00570E4D"/>
    <w:rsid w:val="005711CF"/>
    <w:rsid w:val="00571E25"/>
    <w:rsid w:val="00572609"/>
    <w:rsid w:val="00573B2A"/>
    <w:rsid w:val="0057681F"/>
    <w:rsid w:val="0058104A"/>
    <w:rsid w:val="005830DC"/>
    <w:rsid w:val="005848E4"/>
    <w:rsid w:val="00584A93"/>
    <w:rsid w:val="005877A2"/>
    <w:rsid w:val="00590D6B"/>
    <w:rsid w:val="00592BF9"/>
    <w:rsid w:val="00593231"/>
    <w:rsid w:val="00593A8D"/>
    <w:rsid w:val="00593CC7"/>
    <w:rsid w:val="00594ADF"/>
    <w:rsid w:val="0059530C"/>
    <w:rsid w:val="0059670A"/>
    <w:rsid w:val="005A14A9"/>
    <w:rsid w:val="005A28D1"/>
    <w:rsid w:val="005A44E2"/>
    <w:rsid w:val="005A61FB"/>
    <w:rsid w:val="005A634A"/>
    <w:rsid w:val="005A7F97"/>
    <w:rsid w:val="005B1C97"/>
    <w:rsid w:val="005B2D52"/>
    <w:rsid w:val="005B3A5E"/>
    <w:rsid w:val="005B4AD6"/>
    <w:rsid w:val="005B5080"/>
    <w:rsid w:val="005C24A8"/>
    <w:rsid w:val="005C4B74"/>
    <w:rsid w:val="005C7146"/>
    <w:rsid w:val="005C7B73"/>
    <w:rsid w:val="005D017B"/>
    <w:rsid w:val="005D0871"/>
    <w:rsid w:val="005D1E30"/>
    <w:rsid w:val="005D3674"/>
    <w:rsid w:val="005D3C90"/>
    <w:rsid w:val="005D4931"/>
    <w:rsid w:val="005E03EC"/>
    <w:rsid w:val="005E0CA4"/>
    <w:rsid w:val="005E2CF5"/>
    <w:rsid w:val="005E4CAA"/>
    <w:rsid w:val="005E7322"/>
    <w:rsid w:val="005F0132"/>
    <w:rsid w:val="005F2EF7"/>
    <w:rsid w:val="005F51DF"/>
    <w:rsid w:val="005F55A6"/>
    <w:rsid w:val="005F7F0E"/>
    <w:rsid w:val="00600DFD"/>
    <w:rsid w:val="00601C5D"/>
    <w:rsid w:val="006024C5"/>
    <w:rsid w:val="006025A4"/>
    <w:rsid w:val="0060508E"/>
    <w:rsid w:val="006078EE"/>
    <w:rsid w:val="00612CB3"/>
    <w:rsid w:val="00613C4C"/>
    <w:rsid w:val="006162EE"/>
    <w:rsid w:val="0062020D"/>
    <w:rsid w:val="00621A69"/>
    <w:rsid w:val="00622EA1"/>
    <w:rsid w:val="00623111"/>
    <w:rsid w:val="0062662C"/>
    <w:rsid w:val="0062684E"/>
    <w:rsid w:val="00630554"/>
    <w:rsid w:val="0063088B"/>
    <w:rsid w:val="00631545"/>
    <w:rsid w:val="00632928"/>
    <w:rsid w:val="0063329D"/>
    <w:rsid w:val="006336A9"/>
    <w:rsid w:val="006363DD"/>
    <w:rsid w:val="00636505"/>
    <w:rsid w:val="006414B9"/>
    <w:rsid w:val="006418ED"/>
    <w:rsid w:val="00646574"/>
    <w:rsid w:val="00650A4E"/>
    <w:rsid w:val="0065154A"/>
    <w:rsid w:val="00654539"/>
    <w:rsid w:val="006618BF"/>
    <w:rsid w:val="00662449"/>
    <w:rsid w:val="00663F34"/>
    <w:rsid w:val="00664840"/>
    <w:rsid w:val="006674F0"/>
    <w:rsid w:val="0066753B"/>
    <w:rsid w:val="00671BFD"/>
    <w:rsid w:val="00673B15"/>
    <w:rsid w:val="00674AFC"/>
    <w:rsid w:val="00674BB1"/>
    <w:rsid w:val="00676760"/>
    <w:rsid w:val="00676A0C"/>
    <w:rsid w:val="00677C5B"/>
    <w:rsid w:val="00677D41"/>
    <w:rsid w:val="00685464"/>
    <w:rsid w:val="00685669"/>
    <w:rsid w:val="006862FC"/>
    <w:rsid w:val="00692E46"/>
    <w:rsid w:val="0069775F"/>
    <w:rsid w:val="006A625C"/>
    <w:rsid w:val="006B1BC0"/>
    <w:rsid w:val="006B33DB"/>
    <w:rsid w:val="006B4AB8"/>
    <w:rsid w:val="006B4CD9"/>
    <w:rsid w:val="006B5C1F"/>
    <w:rsid w:val="006B6B46"/>
    <w:rsid w:val="006B7111"/>
    <w:rsid w:val="006C226D"/>
    <w:rsid w:val="006C3D39"/>
    <w:rsid w:val="006D15E0"/>
    <w:rsid w:val="006D278A"/>
    <w:rsid w:val="006D5A0E"/>
    <w:rsid w:val="006D684B"/>
    <w:rsid w:val="006D7019"/>
    <w:rsid w:val="006E1BBA"/>
    <w:rsid w:val="006E4002"/>
    <w:rsid w:val="006E5FD1"/>
    <w:rsid w:val="006F0445"/>
    <w:rsid w:val="006F074C"/>
    <w:rsid w:val="006F0FCB"/>
    <w:rsid w:val="006F118F"/>
    <w:rsid w:val="006F6673"/>
    <w:rsid w:val="006F690A"/>
    <w:rsid w:val="006F7ABC"/>
    <w:rsid w:val="00705113"/>
    <w:rsid w:val="00705432"/>
    <w:rsid w:val="00707A51"/>
    <w:rsid w:val="00710382"/>
    <w:rsid w:val="0071058A"/>
    <w:rsid w:val="00711C2B"/>
    <w:rsid w:val="0071463C"/>
    <w:rsid w:val="0071673F"/>
    <w:rsid w:val="00717B8F"/>
    <w:rsid w:val="007263D3"/>
    <w:rsid w:val="007323C9"/>
    <w:rsid w:val="00732EE9"/>
    <w:rsid w:val="00734D4A"/>
    <w:rsid w:val="00735A90"/>
    <w:rsid w:val="007361E5"/>
    <w:rsid w:val="00744876"/>
    <w:rsid w:val="007459FD"/>
    <w:rsid w:val="00746A45"/>
    <w:rsid w:val="0075047B"/>
    <w:rsid w:val="00752A13"/>
    <w:rsid w:val="007608DB"/>
    <w:rsid w:val="00760B3E"/>
    <w:rsid w:val="00763A15"/>
    <w:rsid w:val="00764EBA"/>
    <w:rsid w:val="00765BD4"/>
    <w:rsid w:val="0077003C"/>
    <w:rsid w:val="00771045"/>
    <w:rsid w:val="00771D46"/>
    <w:rsid w:val="0077316D"/>
    <w:rsid w:val="00773228"/>
    <w:rsid w:val="00774A10"/>
    <w:rsid w:val="0077509B"/>
    <w:rsid w:val="007751EA"/>
    <w:rsid w:val="0077761A"/>
    <w:rsid w:val="0078069A"/>
    <w:rsid w:val="00785BC3"/>
    <w:rsid w:val="007860F3"/>
    <w:rsid w:val="00787435"/>
    <w:rsid w:val="0079114E"/>
    <w:rsid w:val="00791379"/>
    <w:rsid w:val="00791AD0"/>
    <w:rsid w:val="00793446"/>
    <w:rsid w:val="00794989"/>
    <w:rsid w:val="007970B2"/>
    <w:rsid w:val="00797D4D"/>
    <w:rsid w:val="007A0375"/>
    <w:rsid w:val="007A1BBE"/>
    <w:rsid w:val="007A1BDF"/>
    <w:rsid w:val="007A3141"/>
    <w:rsid w:val="007A60EA"/>
    <w:rsid w:val="007A77E8"/>
    <w:rsid w:val="007A7ECD"/>
    <w:rsid w:val="007B1A87"/>
    <w:rsid w:val="007B2B46"/>
    <w:rsid w:val="007B68B2"/>
    <w:rsid w:val="007C01E0"/>
    <w:rsid w:val="007C0F5D"/>
    <w:rsid w:val="007C1280"/>
    <w:rsid w:val="007C2A7D"/>
    <w:rsid w:val="007C3CE3"/>
    <w:rsid w:val="007C4C4C"/>
    <w:rsid w:val="007C57C2"/>
    <w:rsid w:val="007D1C87"/>
    <w:rsid w:val="007D6464"/>
    <w:rsid w:val="007E1453"/>
    <w:rsid w:val="007E28A5"/>
    <w:rsid w:val="007E3E71"/>
    <w:rsid w:val="007E46D8"/>
    <w:rsid w:val="007E4E7B"/>
    <w:rsid w:val="007E545A"/>
    <w:rsid w:val="007E7533"/>
    <w:rsid w:val="007F2193"/>
    <w:rsid w:val="007F36B4"/>
    <w:rsid w:val="007F4D6A"/>
    <w:rsid w:val="00801277"/>
    <w:rsid w:val="00801E0C"/>
    <w:rsid w:val="00803CAA"/>
    <w:rsid w:val="008066B3"/>
    <w:rsid w:val="0080697D"/>
    <w:rsid w:val="008117AE"/>
    <w:rsid w:val="00811B1A"/>
    <w:rsid w:val="00812522"/>
    <w:rsid w:val="00812F45"/>
    <w:rsid w:val="008146D8"/>
    <w:rsid w:val="00815197"/>
    <w:rsid w:val="00817C91"/>
    <w:rsid w:val="008254C6"/>
    <w:rsid w:val="00825A9F"/>
    <w:rsid w:val="0083091B"/>
    <w:rsid w:val="00830B0E"/>
    <w:rsid w:val="00831702"/>
    <w:rsid w:val="0083203B"/>
    <w:rsid w:val="00833178"/>
    <w:rsid w:val="00833B1B"/>
    <w:rsid w:val="00835AAE"/>
    <w:rsid w:val="008367A9"/>
    <w:rsid w:val="00840AF7"/>
    <w:rsid w:val="00840F69"/>
    <w:rsid w:val="00842E4D"/>
    <w:rsid w:val="00845123"/>
    <w:rsid w:val="00846ABF"/>
    <w:rsid w:val="008472B6"/>
    <w:rsid w:val="008548FA"/>
    <w:rsid w:val="00857918"/>
    <w:rsid w:val="008579D9"/>
    <w:rsid w:val="0086046B"/>
    <w:rsid w:val="008624F0"/>
    <w:rsid w:val="00862F26"/>
    <w:rsid w:val="00863033"/>
    <w:rsid w:val="008643DC"/>
    <w:rsid w:val="00864CBF"/>
    <w:rsid w:val="008657BD"/>
    <w:rsid w:val="00867035"/>
    <w:rsid w:val="00870519"/>
    <w:rsid w:val="00871889"/>
    <w:rsid w:val="00872922"/>
    <w:rsid w:val="00872C1D"/>
    <w:rsid w:val="00873BC8"/>
    <w:rsid w:val="008743E3"/>
    <w:rsid w:val="00875A22"/>
    <w:rsid w:val="00875E12"/>
    <w:rsid w:val="0088072B"/>
    <w:rsid w:val="008809CE"/>
    <w:rsid w:val="00883D67"/>
    <w:rsid w:val="008841BF"/>
    <w:rsid w:val="008858E2"/>
    <w:rsid w:val="00891D0A"/>
    <w:rsid w:val="00892613"/>
    <w:rsid w:val="00892DD9"/>
    <w:rsid w:val="00893F6E"/>
    <w:rsid w:val="00894E07"/>
    <w:rsid w:val="0089519D"/>
    <w:rsid w:val="00896EF3"/>
    <w:rsid w:val="008A0BE4"/>
    <w:rsid w:val="008A3597"/>
    <w:rsid w:val="008A7147"/>
    <w:rsid w:val="008A72F5"/>
    <w:rsid w:val="008A78F8"/>
    <w:rsid w:val="008B1225"/>
    <w:rsid w:val="008B1738"/>
    <w:rsid w:val="008B5E4D"/>
    <w:rsid w:val="008B73AF"/>
    <w:rsid w:val="008C0867"/>
    <w:rsid w:val="008C145F"/>
    <w:rsid w:val="008C15F6"/>
    <w:rsid w:val="008C394C"/>
    <w:rsid w:val="008C5C51"/>
    <w:rsid w:val="008D1A7C"/>
    <w:rsid w:val="008D2D0B"/>
    <w:rsid w:val="008D482C"/>
    <w:rsid w:val="008E33C7"/>
    <w:rsid w:val="008E4A0C"/>
    <w:rsid w:val="008E526B"/>
    <w:rsid w:val="008E5C06"/>
    <w:rsid w:val="008E602C"/>
    <w:rsid w:val="008F16A7"/>
    <w:rsid w:val="008F1A85"/>
    <w:rsid w:val="008F4F89"/>
    <w:rsid w:val="008F7E27"/>
    <w:rsid w:val="0090456D"/>
    <w:rsid w:val="009056A4"/>
    <w:rsid w:val="009056F2"/>
    <w:rsid w:val="00905B46"/>
    <w:rsid w:val="00906C24"/>
    <w:rsid w:val="00906E8C"/>
    <w:rsid w:val="009077DB"/>
    <w:rsid w:val="00912B9E"/>
    <w:rsid w:val="009131E9"/>
    <w:rsid w:val="009133E8"/>
    <w:rsid w:val="00913718"/>
    <w:rsid w:val="00914B96"/>
    <w:rsid w:val="00915D25"/>
    <w:rsid w:val="00920CF1"/>
    <w:rsid w:val="00920EEB"/>
    <w:rsid w:val="00921F2D"/>
    <w:rsid w:val="00925EE2"/>
    <w:rsid w:val="00926F97"/>
    <w:rsid w:val="0094184B"/>
    <w:rsid w:val="0094699B"/>
    <w:rsid w:val="009469EF"/>
    <w:rsid w:val="009620B6"/>
    <w:rsid w:val="00962738"/>
    <w:rsid w:val="0096304D"/>
    <w:rsid w:val="00966EA7"/>
    <w:rsid w:val="00972F21"/>
    <w:rsid w:val="00973EAB"/>
    <w:rsid w:val="00974DC4"/>
    <w:rsid w:val="00975BD4"/>
    <w:rsid w:val="00976BD4"/>
    <w:rsid w:val="009777D5"/>
    <w:rsid w:val="009805C2"/>
    <w:rsid w:val="00980C2E"/>
    <w:rsid w:val="009823A5"/>
    <w:rsid w:val="00985F41"/>
    <w:rsid w:val="00986CF6"/>
    <w:rsid w:val="0099585F"/>
    <w:rsid w:val="009962D9"/>
    <w:rsid w:val="009A01D0"/>
    <w:rsid w:val="009A0612"/>
    <w:rsid w:val="009A0982"/>
    <w:rsid w:val="009A5A49"/>
    <w:rsid w:val="009A6858"/>
    <w:rsid w:val="009B0389"/>
    <w:rsid w:val="009B1F46"/>
    <w:rsid w:val="009B24E4"/>
    <w:rsid w:val="009B37DB"/>
    <w:rsid w:val="009B49DB"/>
    <w:rsid w:val="009B626E"/>
    <w:rsid w:val="009C0FF4"/>
    <w:rsid w:val="009C11FD"/>
    <w:rsid w:val="009C2216"/>
    <w:rsid w:val="009C2D52"/>
    <w:rsid w:val="009C3BC7"/>
    <w:rsid w:val="009C5406"/>
    <w:rsid w:val="009C584C"/>
    <w:rsid w:val="009C597A"/>
    <w:rsid w:val="009C5B76"/>
    <w:rsid w:val="009C7181"/>
    <w:rsid w:val="009D3066"/>
    <w:rsid w:val="009E1FF6"/>
    <w:rsid w:val="009E2C52"/>
    <w:rsid w:val="009E331D"/>
    <w:rsid w:val="009E3732"/>
    <w:rsid w:val="009E4D7F"/>
    <w:rsid w:val="009E58C9"/>
    <w:rsid w:val="009F19B6"/>
    <w:rsid w:val="009F54F5"/>
    <w:rsid w:val="009F61A2"/>
    <w:rsid w:val="009F63C9"/>
    <w:rsid w:val="00A00C1F"/>
    <w:rsid w:val="00A02FF4"/>
    <w:rsid w:val="00A03246"/>
    <w:rsid w:val="00A03E09"/>
    <w:rsid w:val="00A05650"/>
    <w:rsid w:val="00A138E7"/>
    <w:rsid w:val="00A13E2A"/>
    <w:rsid w:val="00A140F6"/>
    <w:rsid w:val="00A156DE"/>
    <w:rsid w:val="00A16A6E"/>
    <w:rsid w:val="00A25BEF"/>
    <w:rsid w:val="00A3275B"/>
    <w:rsid w:val="00A33660"/>
    <w:rsid w:val="00A34E62"/>
    <w:rsid w:val="00A359CB"/>
    <w:rsid w:val="00A3600B"/>
    <w:rsid w:val="00A36835"/>
    <w:rsid w:val="00A3743E"/>
    <w:rsid w:val="00A402F3"/>
    <w:rsid w:val="00A42699"/>
    <w:rsid w:val="00A455CA"/>
    <w:rsid w:val="00A47744"/>
    <w:rsid w:val="00A5148E"/>
    <w:rsid w:val="00A53E70"/>
    <w:rsid w:val="00A54DD0"/>
    <w:rsid w:val="00A63595"/>
    <w:rsid w:val="00A6372E"/>
    <w:rsid w:val="00A70A65"/>
    <w:rsid w:val="00A74B2D"/>
    <w:rsid w:val="00A74FFF"/>
    <w:rsid w:val="00A7557D"/>
    <w:rsid w:val="00A7690D"/>
    <w:rsid w:val="00A77110"/>
    <w:rsid w:val="00A82B74"/>
    <w:rsid w:val="00A83CF7"/>
    <w:rsid w:val="00A84F83"/>
    <w:rsid w:val="00A857F6"/>
    <w:rsid w:val="00A8697A"/>
    <w:rsid w:val="00A870E2"/>
    <w:rsid w:val="00A918D5"/>
    <w:rsid w:val="00A9470B"/>
    <w:rsid w:val="00AA0066"/>
    <w:rsid w:val="00AA0643"/>
    <w:rsid w:val="00AA076A"/>
    <w:rsid w:val="00AA0D5F"/>
    <w:rsid w:val="00AA5597"/>
    <w:rsid w:val="00AA5C08"/>
    <w:rsid w:val="00AA63F1"/>
    <w:rsid w:val="00AA76DF"/>
    <w:rsid w:val="00AB1063"/>
    <w:rsid w:val="00AB1573"/>
    <w:rsid w:val="00AB2388"/>
    <w:rsid w:val="00AB51FE"/>
    <w:rsid w:val="00AB57C8"/>
    <w:rsid w:val="00AB58C3"/>
    <w:rsid w:val="00AB659D"/>
    <w:rsid w:val="00AC21F5"/>
    <w:rsid w:val="00AC2626"/>
    <w:rsid w:val="00AC2A8B"/>
    <w:rsid w:val="00AC5B4E"/>
    <w:rsid w:val="00AC6F52"/>
    <w:rsid w:val="00AC72B6"/>
    <w:rsid w:val="00AD001D"/>
    <w:rsid w:val="00AD1151"/>
    <w:rsid w:val="00AD1398"/>
    <w:rsid w:val="00AD1D6B"/>
    <w:rsid w:val="00AD2225"/>
    <w:rsid w:val="00AD4E2A"/>
    <w:rsid w:val="00AD546B"/>
    <w:rsid w:val="00AD622B"/>
    <w:rsid w:val="00AD6657"/>
    <w:rsid w:val="00AD6E3A"/>
    <w:rsid w:val="00AD7E14"/>
    <w:rsid w:val="00AE15C7"/>
    <w:rsid w:val="00AE3DB1"/>
    <w:rsid w:val="00AE594F"/>
    <w:rsid w:val="00AE5E95"/>
    <w:rsid w:val="00AF3BFB"/>
    <w:rsid w:val="00AF4591"/>
    <w:rsid w:val="00AF677E"/>
    <w:rsid w:val="00AF689D"/>
    <w:rsid w:val="00B00A6B"/>
    <w:rsid w:val="00B0285A"/>
    <w:rsid w:val="00B03B66"/>
    <w:rsid w:val="00B04618"/>
    <w:rsid w:val="00B048E4"/>
    <w:rsid w:val="00B0491B"/>
    <w:rsid w:val="00B05D32"/>
    <w:rsid w:val="00B074EA"/>
    <w:rsid w:val="00B07521"/>
    <w:rsid w:val="00B11878"/>
    <w:rsid w:val="00B136A7"/>
    <w:rsid w:val="00B137E0"/>
    <w:rsid w:val="00B13E6C"/>
    <w:rsid w:val="00B169D9"/>
    <w:rsid w:val="00B170AB"/>
    <w:rsid w:val="00B17570"/>
    <w:rsid w:val="00B20D60"/>
    <w:rsid w:val="00B225D9"/>
    <w:rsid w:val="00B22EA7"/>
    <w:rsid w:val="00B240BC"/>
    <w:rsid w:val="00B240E0"/>
    <w:rsid w:val="00B25CA8"/>
    <w:rsid w:val="00B27844"/>
    <w:rsid w:val="00B279B9"/>
    <w:rsid w:val="00B27F16"/>
    <w:rsid w:val="00B30BB7"/>
    <w:rsid w:val="00B34E7F"/>
    <w:rsid w:val="00B4141B"/>
    <w:rsid w:val="00B41F8C"/>
    <w:rsid w:val="00B42FEE"/>
    <w:rsid w:val="00B46933"/>
    <w:rsid w:val="00B55199"/>
    <w:rsid w:val="00B56E69"/>
    <w:rsid w:val="00B6274D"/>
    <w:rsid w:val="00B63A09"/>
    <w:rsid w:val="00B64AA4"/>
    <w:rsid w:val="00B6536B"/>
    <w:rsid w:val="00B66E27"/>
    <w:rsid w:val="00B70ECA"/>
    <w:rsid w:val="00B7132F"/>
    <w:rsid w:val="00B71F39"/>
    <w:rsid w:val="00B74C2A"/>
    <w:rsid w:val="00B776A5"/>
    <w:rsid w:val="00B82D2C"/>
    <w:rsid w:val="00B83BAE"/>
    <w:rsid w:val="00B851A9"/>
    <w:rsid w:val="00B86890"/>
    <w:rsid w:val="00B87478"/>
    <w:rsid w:val="00B87F5C"/>
    <w:rsid w:val="00B94D77"/>
    <w:rsid w:val="00BA4365"/>
    <w:rsid w:val="00BA6F88"/>
    <w:rsid w:val="00BA7188"/>
    <w:rsid w:val="00BA79CD"/>
    <w:rsid w:val="00BB49A3"/>
    <w:rsid w:val="00BB4A03"/>
    <w:rsid w:val="00BC0833"/>
    <w:rsid w:val="00BC2AED"/>
    <w:rsid w:val="00BC2C4A"/>
    <w:rsid w:val="00BC30CD"/>
    <w:rsid w:val="00BC31D6"/>
    <w:rsid w:val="00BC6CF9"/>
    <w:rsid w:val="00BD3035"/>
    <w:rsid w:val="00BD3EB3"/>
    <w:rsid w:val="00BD4F2E"/>
    <w:rsid w:val="00BE2A31"/>
    <w:rsid w:val="00BE32B9"/>
    <w:rsid w:val="00BE3F54"/>
    <w:rsid w:val="00BE68F7"/>
    <w:rsid w:val="00BE7B93"/>
    <w:rsid w:val="00BF0062"/>
    <w:rsid w:val="00BF2A7F"/>
    <w:rsid w:val="00BF4F75"/>
    <w:rsid w:val="00BF507B"/>
    <w:rsid w:val="00BF56E5"/>
    <w:rsid w:val="00C00C55"/>
    <w:rsid w:val="00C03917"/>
    <w:rsid w:val="00C03C34"/>
    <w:rsid w:val="00C0518B"/>
    <w:rsid w:val="00C06654"/>
    <w:rsid w:val="00C07807"/>
    <w:rsid w:val="00C07957"/>
    <w:rsid w:val="00C12494"/>
    <w:rsid w:val="00C14446"/>
    <w:rsid w:val="00C16FE3"/>
    <w:rsid w:val="00C23676"/>
    <w:rsid w:val="00C23CB3"/>
    <w:rsid w:val="00C251D0"/>
    <w:rsid w:val="00C302F7"/>
    <w:rsid w:val="00C330B1"/>
    <w:rsid w:val="00C40A6F"/>
    <w:rsid w:val="00C416BD"/>
    <w:rsid w:val="00C41711"/>
    <w:rsid w:val="00C44484"/>
    <w:rsid w:val="00C44A62"/>
    <w:rsid w:val="00C46412"/>
    <w:rsid w:val="00C465DD"/>
    <w:rsid w:val="00C475AA"/>
    <w:rsid w:val="00C4792A"/>
    <w:rsid w:val="00C47B5D"/>
    <w:rsid w:val="00C47D81"/>
    <w:rsid w:val="00C51842"/>
    <w:rsid w:val="00C5247F"/>
    <w:rsid w:val="00C53407"/>
    <w:rsid w:val="00C55558"/>
    <w:rsid w:val="00C5756A"/>
    <w:rsid w:val="00C5775F"/>
    <w:rsid w:val="00C625A2"/>
    <w:rsid w:val="00C629FA"/>
    <w:rsid w:val="00C64073"/>
    <w:rsid w:val="00C70075"/>
    <w:rsid w:val="00C750BC"/>
    <w:rsid w:val="00C75792"/>
    <w:rsid w:val="00C85F47"/>
    <w:rsid w:val="00C87ACF"/>
    <w:rsid w:val="00C91709"/>
    <w:rsid w:val="00C922C3"/>
    <w:rsid w:val="00C92FB0"/>
    <w:rsid w:val="00C93221"/>
    <w:rsid w:val="00C93417"/>
    <w:rsid w:val="00C93478"/>
    <w:rsid w:val="00C93DA3"/>
    <w:rsid w:val="00C95085"/>
    <w:rsid w:val="00C96A10"/>
    <w:rsid w:val="00C97197"/>
    <w:rsid w:val="00CA02A5"/>
    <w:rsid w:val="00CA0C2C"/>
    <w:rsid w:val="00CA3502"/>
    <w:rsid w:val="00CA4646"/>
    <w:rsid w:val="00CA6335"/>
    <w:rsid w:val="00CA7B6F"/>
    <w:rsid w:val="00CB1A3A"/>
    <w:rsid w:val="00CB4EC3"/>
    <w:rsid w:val="00CB5082"/>
    <w:rsid w:val="00CB571F"/>
    <w:rsid w:val="00CB6326"/>
    <w:rsid w:val="00CC126D"/>
    <w:rsid w:val="00CC1469"/>
    <w:rsid w:val="00CC31B6"/>
    <w:rsid w:val="00CC5397"/>
    <w:rsid w:val="00CC72FC"/>
    <w:rsid w:val="00CD074A"/>
    <w:rsid w:val="00CD15DF"/>
    <w:rsid w:val="00CD198F"/>
    <w:rsid w:val="00CD25C9"/>
    <w:rsid w:val="00CD3DE7"/>
    <w:rsid w:val="00CD64B3"/>
    <w:rsid w:val="00CE082E"/>
    <w:rsid w:val="00CE1D39"/>
    <w:rsid w:val="00CE2FAB"/>
    <w:rsid w:val="00CF13F5"/>
    <w:rsid w:val="00CF2E14"/>
    <w:rsid w:val="00CF3533"/>
    <w:rsid w:val="00CF549D"/>
    <w:rsid w:val="00CF57EE"/>
    <w:rsid w:val="00CF6490"/>
    <w:rsid w:val="00D01E10"/>
    <w:rsid w:val="00D10AF3"/>
    <w:rsid w:val="00D118D0"/>
    <w:rsid w:val="00D13061"/>
    <w:rsid w:val="00D169B0"/>
    <w:rsid w:val="00D1710C"/>
    <w:rsid w:val="00D174C0"/>
    <w:rsid w:val="00D17B02"/>
    <w:rsid w:val="00D201AC"/>
    <w:rsid w:val="00D21B6D"/>
    <w:rsid w:val="00D225D8"/>
    <w:rsid w:val="00D22A5A"/>
    <w:rsid w:val="00D24F91"/>
    <w:rsid w:val="00D25E10"/>
    <w:rsid w:val="00D26E65"/>
    <w:rsid w:val="00D274F4"/>
    <w:rsid w:val="00D337CD"/>
    <w:rsid w:val="00D34735"/>
    <w:rsid w:val="00D34E6B"/>
    <w:rsid w:val="00D34F29"/>
    <w:rsid w:val="00D37004"/>
    <w:rsid w:val="00D37AC2"/>
    <w:rsid w:val="00D41160"/>
    <w:rsid w:val="00D4392F"/>
    <w:rsid w:val="00D43DEA"/>
    <w:rsid w:val="00D43FC6"/>
    <w:rsid w:val="00D4641A"/>
    <w:rsid w:val="00D5426A"/>
    <w:rsid w:val="00D56F3F"/>
    <w:rsid w:val="00D57C81"/>
    <w:rsid w:val="00D57D68"/>
    <w:rsid w:val="00D61073"/>
    <w:rsid w:val="00D61A1B"/>
    <w:rsid w:val="00D61B8D"/>
    <w:rsid w:val="00D62A92"/>
    <w:rsid w:val="00D63D8B"/>
    <w:rsid w:val="00D64931"/>
    <w:rsid w:val="00D650A7"/>
    <w:rsid w:val="00D65807"/>
    <w:rsid w:val="00D65F3E"/>
    <w:rsid w:val="00D734A4"/>
    <w:rsid w:val="00D73A42"/>
    <w:rsid w:val="00D76714"/>
    <w:rsid w:val="00D767AF"/>
    <w:rsid w:val="00D76F5A"/>
    <w:rsid w:val="00D8492C"/>
    <w:rsid w:val="00D85A11"/>
    <w:rsid w:val="00D85C22"/>
    <w:rsid w:val="00D87D29"/>
    <w:rsid w:val="00D91E19"/>
    <w:rsid w:val="00D94596"/>
    <w:rsid w:val="00D94B7E"/>
    <w:rsid w:val="00D94B81"/>
    <w:rsid w:val="00D951E5"/>
    <w:rsid w:val="00D965CD"/>
    <w:rsid w:val="00DA1586"/>
    <w:rsid w:val="00DA2147"/>
    <w:rsid w:val="00DA26BE"/>
    <w:rsid w:val="00DA72F4"/>
    <w:rsid w:val="00DA7432"/>
    <w:rsid w:val="00DB0312"/>
    <w:rsid w:val="00DB12FD"/>
    <w:rsid w:val="00DB6209"/>
    <w:rsid w:val="00DC115F"/>
    <w:rsid w:val="00DC180C"/>
    <w:rsid w:val="00DC26C8"/>
    <w:rsid w:val="00DC4526"/>
    <w:rsid w:val="00DC5AC4"/>
    <w:rsid w:val="00DD20B9"/>
    <w:rsid w:val="00DD45DA"/>
    <w:rsid w:val="00DD5094"/>
    <w:rsid w:val="00DE099A"/>
    <w:rsid w:val="00DE2298"/>
    <w:rsid w:val="00DE3983"/>
    <w:rsid w:val="00DE5368"/>
    <w:rsid w:val="00DE6212"/>
    <w:rsid w:val="00DE6292"/>
    <w:rsid w:val="00DF08B5"/>
    <w:rsid w:val="00DF1AEC"/>
    <w:rsid w:val="00DF200E"/>
    <w:rsid w:val="00DF32C1"/>
    <w:rsid w:val="00DF576C"/>
    <w:rsid w:val="00DF6046"/>
    <w:rsid w:val="00DF6891"/>
    <w:rsid w:val="00DF691D"/>
    <w:rsid w:val="00DF7E76"/>
    <w:rsid w:val="00E008AC"/>
    <w:rsid w:val="00E026A6"/>
    <w:rsid w:val="00E02715"/>
    <w:rsid w:val="00E02978"/>
    <w:rsid w:val="00E051DF"/>
    <w:rsid w:val="00E05955"/>
    <w:rsid w:val="00E0705A"/>
    <w:rsid w:val="00E10578"/>
    <w:rsid w:val="00E1173A"/>
    <w:rsid w:val="00E11CF3"/>
    <w:rsid w:val="00E13B24"/>
    <w:rsid w:val="00E145C1"/>
    <w:rsid w:val="00E166F2"/>
    <w:rsid w:val="00E200AB"/>
    <w:rsid w:val="00E20372"/>
    <w:rsid w:val="00E212E4"/>
    <w:rsid w:val="00E238F0"/>
    <w:rsid w:val="00E243F5"/>
    <w:rsid w:val="00E26AC7"/>
    <w:rsid w:val="00E2703F"/>
    <w:rsid w:val="00E30D63"/>
    <w:rsid w:val="00E32B68"/>
    <w:rsid w:val="00E33A35"/>
    <w:rsid w:val="00E346B4"/>
    <w:rsid w:val="00E363D3"/>
    <w:rsid w:val="00E36F97"/>
    <w:rsid w:val="00E37AB1"/>
    <w:rsid w:val="00E44489"/>
    <w:rsid w:val="00E46651"/>
    <w:rsid w:val="00E50565"/>
    <w:rsid w:val="00E50E6E"/>
    <w:rsid w:val="00E51672"/>
    <w:rsid w:val="00E53064"/>
    <w:rsid w:val="00E5400F"/>
    <w:rsid w:val="00E5430C"/>
    <w:rsid w:val="00E56766"/>
    <w:rsid w:val="00E60D93"/>
    <w:rsid w:val="00E63C81"/>
    <w:rsid w:val="00E64D89"/>
    <w:rsid w:val="00E66122"/>
    <w:rsid w:val="00E67AD7"/>
    <w:rsid w:val="00E70455"/>
    <w:rsid w:val="00E71345"/>
    <w:rsid w:val="00E714E8"/>
    <w:rsid w:val="00E76041"/>
    <w:rsid w:val="00E807E2"/>
    <w:rsid w:val="00E81C12"/>
    <w:rsid w:val="00E831AB"/>
    <w:rsid w:val="00E83BB4"/>
    <w:rsid w:val="00E85A72"/>
    <w:rsid w:val="00E90CB4"/>
    <w:rsid w:val="00E915B3"/>
    <w:rsid w:val="00E93D1A"/>
    <w:rsid w:val="00E97CFB"/>
    <w:rsid w:val="00E97D27"/>
    <w:rsid w:val="00EA2659"/>
    <w:rsid w:val="00EA5386"/>
    <w:rsid w:val="00EA7B2D"/>
    <w:rsid w:val="00EB3455"/>
    <w:rsid w:val="00EB56FA"/>
    <w:rsid w:val="00EB6034"/>
    <w:rsid w:val="00EB75BA"/>
    <w:rsid w:val="00EC1E66"/>
    <w:rsid w:val="00EC2C95"/>
    <w:rsid w:val="00EC48F0"/>
    <w:rsid w:val="00EC7CCF"/>
    <w:rsid w:val="00ED4236"/>
    <w:rsid w:val="00ED46B1"/>
    <w:rsid w:val="00EE5CBC"/>
    <w:rsid w:val="00EE7C8C"/>
    <w:rsid w:val="00EF3EC7"/>
    <w:rsid w:val="00EF431D"/>
    <w:rsid w:val="00EF6A11"/>
    <w:rsid w:val="00EF6D08"/>
    <w:rsid w:val="00F042FA"/>
    <w:rsid w:val="00F05655"/>
    <w:rsid w:val="00F071F1"/>
    <w:rsid w:val="00F113DA"/>
    <w:rsid w:val="00F11F69"/>
    <w:rsid w:val="00F1282C"/>
    <w:rsid w:val="00F14AD4"/>
    <w:rsid w:val="00F152EE"/>
    <w:rsid w:val="00F172F5"/>
    <w:rsid w:val="00F17326"/>
    <w:rsid w:val="00F174B2"/>
    <w:rsid w:val="00F2016C"/>
    <w:rsid w:val="00F20566"/>
    <w:rsid w:val="00F2158D"/>
    <w:rsid w:val="00F24250"/>
    <w:rsid w:val="00F2516C"/>
    <w:rsid w:val="00F27B56"/>
    <w:rsid w:val="00F305C8"/>
    <w:rsid w:val="00F30A4C"/>
    <w:rsid w:val="00F31717"/>
    <w:rsid w:val="00F3388F"/>
    <w:rsid w:val="00F343AF"/>
    <w:rsid w:val="00F3698E"/>
    <w:rsid w:val="00F36C5B"/>
    <w:rsid w:val="00F37E6A"/>
    <w:rsid w:val="00F412AE"/>
    <w:rsid w:val="00F43013"/>
    <w:rsid w:val="00F53851"/>
    <w:rsid w:val="00F538CD"/>
    <w:rsid w:val="00F54844"/>
    <w:rsid w:val="00F55236"/>
    <w:rsid w:val="00F5748B"/>
    <w:rsid w:val="00F57F2C"/>
    <w:rsid w:val="00F61E31"/>
    <w:rsid w:val="00F62873"/>
    <w:rsid w:val="00F65837"/>
    <w:rsid w:val="00F65A6C"/>
    <w:rsid w:val="00F65EB4"/>
    <w:rsid w:val="00F717A4"/>
    <w:rsid w:val="00F71A7A"/>
    <w:rsid w:val="00F732FB"/>
    <w:rsid w:val="00F733A3"/>
    <w:rsid w:val="00F73F95"/>
    <w:rsid w:val="00F74EBD"/>
    <w:rsid w:val="00F752EC"/>
    <w:rsid w:val="00F81F45"/>
    <w:rsid w:val="00F83385"/>
    <w:rsid w:val="00F8570B"/>
    <w:rsid w:val="00F87AAB"/>
    <w:rsid w:val="00F87D19"/>
    <w:rsid w:val="00F902D0"/>
    <w:rsid w:val="00F915A2"/>
    <w:rsid w:val="00F934E8"/>
    <w:rsid w:val="00F93EA5"/>
    <w:rsid w:val="00F94578"/>
    <w:rsid w:val="00F9645F"/>
    <w:rsid w:val="00F97D89"/>
    <w:rsid w:val="00FA11A5"/>
    <w:rsid w:val="00FA1438"/>
    <w:rsid w:val="00FA17B7"/>
    <w:rsid w:val="00FA23AA"/>
    <w:rsid w:val="00FA2C19"/>
    <w:rsid w:val="00FA323B"/>
    <w:rsid w:val="00FA3B2F"/>
    <w:rsid w:val="00FA4BAC"/>
    <w:rsid w:val="00FA6024"/>
    <w:rsid w:val="00FB37A0"/>
    <w:rsid w:val="00FB3F3B"/>
    <w:rsid w:val="00FB572C"/>
    <w:rsid w:val="00FB5834"/>
    <w:rsid w:val="00FB7C4A"/>
    <w:rsid w:val="00FC0486"/>
    <w:rsid w:val="00FC10EE"/>
    <w:rsid w:val="00FC2680"/>
    <w:rsid w:val="00FC3358"/>
    <w:rsid w:val="00FC3ADD"/>
    <w:rsid w:val="00FC43A1"/>
    <w:rsid w:val="00FC5567"/>
    <w:rsid w:val="00FD0B89"/>
    <w:rsid w:val="00FD0FA2"/>
    <w:rsid w:val="00FD28E7"/>
    <w:rsid w:val="00FD5714"/>
    <w:rsid w:val="00FE00FE"/>
    <w:rsid w:val="00FE1709"/>
    <w:rsid w:val="00FE1DB7"/>
    <w:rsid w:val="00FE2DF5"/>
    <w:rsid w:val="00FE4DD2"/>
    <w:rsid w:val="00FE6C2B"/>
    <w:rsid w:val="00FF02D7"/>
    <w:rsid w:val="00FF1003"/>
    <w:rsid w:val="00FF210B"/>
    <w:rsid w:val="00FF2F35"/>
    <w:rsid w:val="00FF4EEF"/>
    <w:rsid w:val="00FF7558"/>
    <w:rsid w:val="00FF79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CC057"/>
  <w15:docId w15:val="{F8E5BE2A-AA50-448C-9DB8-B4264428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E05"/>
    <w:rPr>
      <w:sz w:val="24"/>
      <w:szCs w:val="24"/>
    </w:rPr>
  </w:style>
  <w:style w:type="paragraph" w:styleId="Nagwek1">
    <w:name w:val="heading 1"/>
    <w:basedOn w:val="Normalny"/>
    <w:next w:val="Normalny"/>
    <w:link w:val="Nagwek1Znak"/>
    <w:uiPriority w:val="99"/>
    <w:qFormat/>
    <w:rsid w:val="00F152EE"/>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0491B"/>
    <w:rPr>
      <w:rFonts w:ascii="Cambria" w:hAnsi="Cambria" w:cs="Times New Roman"/>
      <w:b/>
      <w:bCs/>
      <w:kern w:val="32"/>
      <w:sz w:val="32"/>
      <w:szCs w:val="32"/>
    </w:rPr>
  </w:style>
  <w:style w:type="table" w:styleId="Tabela-Siatka">
    <w:name w:val="Table Grid"/>
    <w:basedOn w:val="Standardowy"/>
    <w:uiPriority w:val="59"/>
    <w:rsid w:val="00F1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2A2792"/>
    <w:rPr>
      <w:rFonts w:ascii="Tahoma" w:hAnsi="Tahoma" w:cs="Tahoma"/>
      <w:sz w:val="16"/>
      <w:szCs w:val="16"/>
    </w:rPr>
  </w:style>
  <w:style w:type="character" w:customStyle="1" w:styleId="TekstdymkaZnak">
    <w:name w:val="Tekst dymka Znak"/>
    <w:basedOn w:val="Domylnaczcionkaakapitu"/>
    <w:link w:val="Tekstdymka"/>
    <w:uiPriority w:val="99"/>
    <w:locked/>
    <w:rsid w:val="002A2792"/>
    <w:rPr>
      <w:rFonts w:ascii="Tahoma" w:hAnsi="Tahoma" w:cs="Tahoma"/>
      <w:sz w:val="16"/>
      <w:szCs w:val="16"/>
    </w:rPr>
  </w:style>
  <w:style w:type="paragraph" w:styleId="Akapitzlist">
    <w:name w:val="List Paragraph"/>
    <w:basedOn w:val="Normalny"/>
    <w:uiPriority w:val="34"/>
    <w:qFormat/>
    <w:rsid w:val="00010620"/>
    <w:pPr>
      <w:ind w:left="720"/>
      <w:contextualSpacing/>
    </w:pPr>
  </w:style>
  <w:style w:type="character" w:styleId="Odwoaniedokomentarza">
    <w:name w:val="annotation reference"/>
    <w:basedOn w:val="Domylnaczcionkaakapitu"/>
    <w:uiPriority w:val="99"/>
    <w:rsid w:val="00DA26BE"/>
    <w:rPr>
      <w:rFonts w:cs="Times New Roman"/>
      <w:sz w:val="16"/>
      <w:szCs w:val="16"/>
    </w:rPr>
  </w:style>
  <w:style w:type="paragraph" w:styleId="Tekstkomentarza">
    <w:name w:val="annotation text"/>
    <w:basedOn w:val="Normalny"/>
    <w:link w:val="TekstkomentarzaZnak"/>
    <w:uiPriority w:val="99"/>
    <w:rsid w:val="00DA26BE"/>
    <w:rPr>
      <w:sz w:val="20"/>
      <w:szCs w:val="20"/>
    </w:rPr>
  </w:style>
  <w:style w:type="character" w:customStyle="1" w:styleId="TekstkomentarzaZnak">
    <w:name w:val="Tekst komentarza Znak"/>
    <w:basedOn w:val="Domylnaczcionkaakapitu"/>
    <w:link w:val="Tekstkomentarza"/>
    <w:uiPriority w:val="99"/>
    <w:locked/>
    <w:rsid w:val="00DA26BE"/>
    <w:rPr>
      <w:rFonts w:cs="Times New Roman"/>
      <w:sz w:val="20"/>
      <w:szCs w:val="20"/>
    </w:rPr>
  </w:style>
  <w:style w:type="paragraph" w:styleId="Tematkomentarza">
    <w:name w:val="annotation subject"/>
    <w:basedOn w:val="Tekstkomentarza"/>
    <w:next w:val="Tekstkomentarza"/>
    <w:link w:val="TematkomentarzaZnak"/>
    <w:uiPriority w:val="99"/>
    <w:semiHidden/>
    <w:rsid w:val="00DA26BE"/>
    <w:rPr>
      <w:b/>
      <w:bCs/>
    </w:rPr>
  </w:style>
  <w:style w:type="character" w:customStyle="1" w:styleId="TematkomentarzaZnak">
    <w:name w:val="Temat komentarza Znak"/>
    <w:basedOn w:val="TekstkomentarzaZnak"/>
    <w:link w:val="Tematkomentarza"/>
    <w:uiPriority w:val="99"/>
    <w:semiHidden/>
    <w:locked/>
    <w:rsid w:val="00DA26BE"/>
    <w:rPr>
      <w:rFonts w:cs="Times New Roman"/>
      <w:b/>
      <w:bCs/>
      <w:sz w:val="20"/>
      <w:szCs w:val="20"/>
    </w:rPr>
  </w:style>
  <w:style w:type="paragraph" w:styleId="Poprawka">
    <w:name w:val="Revision"/>
    <w:hidden/>
    <w:uiPriority w:val="99"/>
    <w:semiHidden/>
    <w:rsid w:val="00734D4A"/>
    <w:rPr>
      <w:sz w:val="24"/>
      <w:szCs w:val="24"/>
    </w:rPr>
  </w:style>
  <w:style w:type="paragraph" w:styleId="Mapadokumentu">
    <w:name w:val="Document Map"/>
    <w:basedOn w:val="Normalny"/>
    <w:link w:val="MapadokumentuZnak"/>
    <w:uiPriority w:val="99"/>
    <w:semiHidden/>
    <w:unhideWhenUsed/>
    <w:rsid w:val="00B83BA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83BAE"/>
    <w:rPr>
      <w:rFonts w:ascii="Tahoma" w:hAnsi="Tahoma" w:cs="Tahoma"/>
      <w:sz w:val="16"/>
      <w:szCs w:val="16"/>
    </w:rPr>
  </w:style>
  <w:style w:type="character" w:styleId="Pogrubienie">
    <w:name w:val="Strong"/>
    <w:basedOn w:val="Domylnaczcionkaakapitu"/>
    <w:qFormat/>
    <w:locked/>
    <w:rsid w:val="00326E29"/>
    <w:rPr>
      <w:b/>
      <w:bCs/>
    </w:rPr>
  </w:style>
  <w:style w:type="paragraph" w:styleId="Tekstprzypisukocowego">
    <w:name w:val="endnote text"/>
    <w:basedOn w:val="Normalny"/>
    <w:link w:val="TekstprzypisukocowegoZnak"/>
    <w:uiPriority w:val="99"/>
    <w:semiHidden/>
    <w:unhideWhenUsed/>
    <w:rsid w:val="007751EA"/>
    <w:rPr>
      <w:sz w:val="20"/>
      <w:szCs w:val="20"/>
    </w:rPr>
  </w:style>
  <w:style w:type="character" w:customStyle="1" w:styleId="TekstprzypisukocowegoZnak">
    <w:name w:val="Tekst przypisu końcowego Znak"/>
    <w:basedOn w:val="Domylnaczcionkaakapitu"/>
    <w:link w:val="Tekstprzypisukocowego"/>
    <w:uiPriority w:val="99"/>
    <w:semiHidden/>
    <w:rsid w:val="007751EA"/>
  </w:style>
  <w:style w:type="character" w:styleId="Odwoanieprzypisukocowego">
    <w:name w:val="endnote reference"/>
    <w:basedOn w:val="Domylnaczcionkaakapitu"/>
    <w:uiPriority w:val="99"/>
    <w:semiHidden/>
    <w:unhideWhenUsed/>
    <w:rsid w:val="007751EA"/>
    <w:rPr>
      <w:vertAlign w:val="superscript"/>
    </w:rPr>
  </w:style>
  <w:style w:type="paragraph" w:styleId="Nagwek">
    <w:name w:val="header"/>
    <w:basedOn w:val="Normalny"/>
    <w:link w:val="NagwekZnak"/>
    <w:uiPriority w:val="99"/>
    <w:unhideWhenUsed/>
    <w:rsid w:val="001A6B12"/>
    <w:pPr>
      <w:tabs>
        <w:tab w:val="center" w:pos="4536"/>
        <w:tab w:val="right" w:pos="9072"/>
      </w:tabs>
    </w:pPr>
  </w:style>
  <w:style w:type="character" w:customStyle="1" w:styleId="NagwekZnak">
    <w:name w:val="Nagłówek Znak"/>
    <w:basedOn w:val="Domylnaczcionkaakapitu"/>
    <w:link w:val="Nagwek"/>
    <w:uiPriority w:val="99"/>
    <w:rsid w:val="001A6B12"/>
    <w:rPr>
      <w:sz w:val="24"/>
      <w:szCs w:val="24"/>
    </w:rPr>
  </w:style>
  <w:style w:type="paragraph" w:styleId="Stopka">
    <w:name w:val="footer"/>
    <w:basedOn w:val="Normalny"/>
    <w:link w:val="StopkaZnak"/>
    <w:uiPriority w:val="99"/>
    <w:unhideWhenUsed/>
    <w:rsid w:val="001A6B12"/>
    <w:pPr>
      <w:tabs>
        <w:tab w:val="center" w:pos="4536"/>
        <w:tab w:val="right" w:pos="9072"/>
      </w:tabs>
    </w:pPr>
  </w:style>
  <w:style w:type="character" w:customStyle="1" w:styleId="StopkaZnak">
    <w:name w:val="Stopka Znak"/>
    <w:basedOn w:val="Domylnaczcionkaakapitu"/>
    <w:link w:val="Stopka"/>
    <w:uiPriority w:val="99"/>
    <w:rsid w:val="001A6B12"/>
    <w:rPr>
      <w:sz w:val="24"/>
      <w:szCs w:val="24"/>
    </w:rPr>
  </w:style>
  <w:style w:type="paragraph" w:styleId="Tekstprzypisudolnego">
    <w:name w:val="footnote text"/>
    <w:basedOn w:val="Normalny"/>
    <w:link w:val="TekstprzypisudolnegoZnak"/>
    <w:uiPriority w:val="99"/>
    <w:semiHidden/>
    <w:unhideWhenUsed/>
    <w:rsid w:val="00497E05"/>
    <w:rPr>
      <w:sz w:val="20"/>
      <w:szCs w:val="20"/>
    </w:rPr>
  </w:style>
  <w:style w:type="character" w:customStyle="1" w:styleId="TekstprzypisudolnegoZnak">
    <w:name w:val="Tekst przypisu dolnego Znak"/>
    <w:basedOn w:val="Domylnaczcionkaakapitu"/>
    <w:link w:val="Tekstprzypisudolnego"/>
    <w:uiPriority w:val="99"/>
    <w:semiHidden/>
    <w:rsid w:val="00497E05"/>
  </w:style>
  <w:style w:type="character" w:styleId="Odwoanieprzypisudolnego">
    <w:name w:val="footnote reference"/>
    <w:basedOn w:val="Domylnaczcionkaakapitu"/>
    <w:uiPriority w:val="99"/>
    <w:semiHidden/>
    <w:unhideWhenUsed/>
    <w:rsid w:val="00497E05"/>
    <w:rPr>
      <w:vertAlign w:val="superscript"/>
    </w:rPr>
  </w:style>
  <w:style w:type="numbering" w:customStyle="1" w:styleId="Styl1">
    <w:name w:val="Styl1"/>
    <w:uiPriority w:val="99"/>
    <w:rsid w:val="0054621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8531">
      <w:bodyDiv w:val="1"/>
      <w:marLeft w:val="0"/>
      <w:marRight w:val="0"/>
      <w:marTop w:val="0"/>
      <w:marBottom w:val="0"/>
      <w:divBdr>
        <w:top w:val="none" w:sz="0" w:space="0" w:color="auto"/>
        <w:left w:val="none" w:sz="0" w:space="0" w:color="auto"/>
        <w:bottom w:val="none" w:sz="0" w:space="0" w:color="auto"/>
        <w:right w:val="none" w:sz="0" w:space="0" w:color="auto"/>
      </w:divBdr>
    </w:div>
    <w:div w:id="165873650">
      <w:bodyDiv w:val="1"/>
      <w:marLeft w:val="0"/>
      <w:marRight w:val="0"/>
      <w:marTop w:val="0"/>
      <w:marBottom w:val="0"/>
      <w:divBdr>
        <w:top w:val="none" w:sz="0" w:space="0" w:color="auto"/>
        <w:left w:val="none" w:sz="0" w:space="0" w:color="auto"/>
        <w:bottom w:val="none" w:sz="0" w:space="0" w:color="auto"/>
        <w:right w:val="none" w:sz="0" w:space="0" w:color="auto"/>
      </w:divBdr>
    </w:div>
    <w:div w:id="251012912">
      <w:bodyDiv w:val="1"/>
      <w:marLeft w:val="0"/>
      <w:marRight w:val="0"/>
      <w:marTop w:val="0"/>
      <w:marBottom w:val="0"/>
      <w:divBdr>
        <w:top w:val="none" w:sz="0" w:space="0" w:color="auto"/>
        <w:left w:val="none" w:sz="0" w:space="0" w:color="auto"/>
        <w:bottom w:val="none" w:sz="0" w:space="0" w:color="auto"/>
        <w:right w:val="none" w:sz="0" w:space="0" w:color="auto"/>
      </w:divBdr>
    </w:div>
    <w:div w:id="278266853">
      <w:bodyDiv w:val="1"/>
      <w:marLeft w:val="0"/>
      <w:marRight w:val="0"/>
      <w:marTop w:val="0"/>
      <w:marBottom w:val="0"/>
      <w:divBdr>
        <w:top w:val="none" w:sz="0" w:space="0" w:color="auto"/>
        <w:left w:val="none" w:sz="0" w:space="0" w:color="auto"/>
        <w:bottom w:val="none" w:sz="0" w:space="0" w:color="auto"/>
        <w:right w:val="none" w:sz="0" w:space="0" w:color="auto"/>
      </w:divBdr>
    </w:div>
    <w:div w:id="380829872">
      <w:bodyDiv w:val="1"/>
      <w:marLeft w:val="0"/>
      <w:marRight w:val="0"/>
      <w:marTop w:val="0"/>
      <w:marBottom w:val="0"/>
      <w:divBdr>
        <w:top w:val="none" w:sz="0" w:space="0" w:color="auto"/>
        <w:left w:val="none" w:sz="0" w:space="0" w:color="auto"/>
        <w:bottom w:val="none" w:sz="0" w:space="0" w:color="auto"/>
        <w:right w:val="none" w:sz="0" w:space="0" w:color="auto"/>
      </w:divBdr>
    </w:div>
    <w:div w:id="610405732">
      <w:bodyDiv w:val="1"/>
      <w:marLeft w:val="0"/>
      <w:marRight w:val="0"/>
      <w:marTop w:val="0"/>
      <w:marBottom w:val="0"/>
      <w:divBdr>
        <w:top w:val="none" w:sz="0" w:space="0" w:color="auto"/>
        <w:left w:val="none" w:sz="0" w:space="0" w:color="auto"/>
        <w:bottom w:val="none" w:sz="0" w:space="0" w:color="auto"/>
        <w:right w:val="none" w:sz="0" w:space="0" w:color="auto"/>
      </w:divBdr>
    </w:div>
    <w:div w:id="610434022">
      <w:bodyDiv w:val="1"/>
      <w:marLeft w:val="0"/>
      <w:marRight w:val="0"/>
      <w:marTop w:val="0"/>
      <w:marBottom w:val="0"/>
      <w:divBdr>
        <w:top w:val="none" w:sz="0" w:space="0" w:color="auto"/>
        <w:left w:val="none" w:sz="0" w:space="0" w:color="auto"/>
        <w:bottom w:val="none" w:sz="0" w:space="0" w:color="auto"/>
        <w:right w:val="none" w:sz="0" w:space="0" w:color="auto"/>
      </w:divBdr>
    </w:div>
    <w:div w:id="618148282">
      <w:bodyDiv w:val="1"/>
      <w:marLeft w:val="0"/>
      <w:marRight w:val="0"/>
      <w:marTop w:val="0"/>
      <w:marBottom w:val="0"/>
      <w:divBdr>
        <w:top w:val="none" w:sz="0" w:space="0" w:color="auto"/>
        <w:left w:val="none" w:sz="0" w:space="0" w:color="auto"/>
        <w:bottom w:val="none" w:sz="0" w:space="0" w:color="auto"/>
        <w:right w:val="none" w:sz="0" w:space="0" w:color="auto"/>
      </w:divBdr>
    </w:div>
    <w:div w:id="854072118">
      <w:bodyDiv w:val="1"/>
      <w:marLeft w:val="0"/>
      <w:marRight w:val="0"/>
      <w:marTop w:val="0"/>
      <w:marBottom w:val="0"/>
      <w:divBdr>
        <w:top w:val="none" w:sz="0" w:space="0" w:color="auto"/>
        <w:left w:val="none" w:sz="0" w:space="0" w:color="auto"/>
        <w:bottom w:val="none" w:sz="0" w:space="0" w:color="auto"/>
        <w:right w:val="none" w:sz="0" w:space="0" w:color="auto"/>
      </w:divBdr>
    </w:div>
    <w:div w:id="864291059">
      <w:bodyDiv w:val="1"/>
      <w:marLeft w:val="0"/>
      <w:marRight w:val="0"/>
      <w:marTop w:val="0"/>
      <w:marBottom w:val="0"/>
      <w:divBdr>
        <w:top w:val="none" w:sz="0" w:space="0" w:color="auto"/>
        <w:left w:val="none" w:sz="0" w:space="0" w:color="auto"/>
        <w:bottom w:val="none" w:sz="0" w:space="0" w:color="auto"/>
        <w:right w:val="none" w:sz="0" w:space="0" w:color="auto"/>
      </w:divBdr>
    </w:div>
    <w:div w:id="878977373">
      <w:bodyDiv w:val="1"/>
      <w:marLeft w:val="0"/>
      <w:marRight w:val="0"/>
      <w:marTop w:val="0"/>
      <w:marBottom w:val="0"/>
      <w:divBdr>
        <w:top w:val="none" w:sz="0" w:space="0" w:color="auto"/>
        <w:left w:val="none" w:sz="0" w:space="0" w:color="auto"/>
        <w:bottom w:val="none" w:sz="0" w:space="0" w:color="auto"/>
        <w:right w:val="none" w:sz="0" w:space="0" w:color="auto"/>
      </w:divBdr>
    </w:div>
    <w:div w:id="898705979">
      <w:bodyDiv w:val="1"/>
      <w:marLeft w:val="0"/>
      <w:marRight w:val="0"/>
      <w:marTop w:val="0"/>
      <w:marBottom w:val="0"/>
      <w:divBdr>
        <w:top w:val="none" w:sz="0" w:space="0" w:color="auto"/>
        <w:left w:val="none" w:sz="0" w:space="0" w:color="auto"/>
        <w:bottom w:val="none" w:sz="0" w:space="0" w:color="auto"/>
        <w:right w:val="none" w:sz="0" w:space="0" w:color="auto"/>
      </w:divBdr>
    </w:div>
    <w:div w:id="974220646">
      <w:bodyDiv w:val="1"/>
      <w:marLeft w:val="0"/>
      <w:marRight w:val="0"/>
      <w:marTop w:val="0"/>
      <w:marBottom w:val="0"/>
      <w:divBdr>
        <w:top w:val="none" w:sz="0" w:space="0" w:color="auto"/>
        <w:left w:val="none" w:sz="0" w:space="0" w:color="auto"/>
        <w:bottom w:val="none" w:sz="0" w:space="0" w:color="auto"/>
        <w:right w:val="none" w:sz="0" w:space="0" w:color="auto"/>
      </w:divBdr>
    </w:div>
    <w:div w:id="1318417017">
      <w:bodyDiv w:val="1"/>
      <w:marLeft w:val="0"/>
      <w:marRight w:val="0"/>
      <w:marTop w:val="0"/>
      <w:marBottom w:val="0"/>
      <w:divBdr>
        <w:top w:val="none" w:sz="0" w:space="0" w:color="auto"/>
        <w:left w:val="none" w:sz="0" w:space="0" w:color="auto"/>
        <w:bottom w:val="none" w:sz="0" w:space="0" w:color="auto"/>
        <w:right w:val="none" w:sz="0" w:space="0" w:color="auto"/>
      </w:divBdr>
    </w:div>
    <w:div w:id="1338922194">
      <w:bodyDiv w:val="1"/>
      <w:marLeft w:val="0"/>
      <w:marRight w:val="0"/>
      <w:marTop w:val="0"/>
      <w:marBottom w:val="0"/>
      <w:divBdr>
        <w:top w:val="none" w:sz="0" w:space="0" w:color="auto"/>
        <w:left w:val="none" w:sz="0" w:space="0" w:color="auto"/>
        <w:bottom w:val="none" w:sz="0" w:space="0" w:color="auto"/>
        <w:right w:val="none" w:sz="0" w:space="0" w:color="auto"/>
      </w:divBdr>
    </w:div>
    <w:div w:id="1406103727">
      <w:bodyDiv w:val="1"/>
      <w:marLeft w:val="0"/>
      <w:marRight w:val="0"/>
      <w:marTop w:val="0"/>
      <w:marBottom w:val="0"/>
      <w:divBdr>
        <w:top w:val="none" w:sz="0" w:space="0" w:color="auto"/>
        <w:left w:val="none" w:sz="0" w:space="0" w:color="auto"/>
        <w:bottom w:val="none" w:sz="0" w:space="0" w:color="auto"/>
        <w:right w:val="none" w:sz="0" w:space="0" w:color="auto"/>
      </w:divBdr>
    </w:div>
    <w:div w:id="1575779056">
      <w:bodyDiv w:val="1"/>
      <w:marLeft w:val="0"/>
      <w:marRight w:val="0"/>
      <w:marTop w:val="0"/>
      <w:marBottom w:val="0"/>
      <w:divBdr>
        <w:top w:val="none" w:sz="0" w:space="0" w:color="auto"/>
        <w:left w:val="none" w:sz="0" w:space="0" w:color="auto"/>
        <w:bottom w:val="none" w:sz="0" w:space="0" w:color="auto"/>
        <w:right w:val="none" w:sz="0" w:space="0" w:color="auto"/>
      </w:divBdr>
    </w:div>
    <w:div w:id="1576823002">
      <w:bodyDiv w:val="1"/>
      <w:marLeft w:val="0"/>
      <w:marRight w:val="0"/>
      <w:marTop w:val="0"/>
      <w:marBottom w:val="0"/>
      <w:divBdr>
        <w:top w:val="none" w:sz="0" w:space="0" w:color="auto"/>
        <w:left w:val="none" w:sz="0" w:space="0" w:color="auto"/>
        <w:bottom w:val="none" w:sz="0" w:space="0" w:color="auto"/>
        <w:right w:val="none" w:sz="0" w:space="0" w:color="auto"/>
      </w:divBdr>
    </w:div>
    <w:div w:id="1606882885">
      <w:bodyDiv w:val="1"/>
      <w:marLeft w:val="0"/>
      <w:marRight w:val="0"/>
      <w:marTop w:val="0"/>
      <w:marBottom w:val="0"/>
      <w:divBdr>
        <w:top w:val="none" w:sz="0" w:space="0" w:color="auto"/>
        <w:left w:val="none" w:sz="0" w:space="0" w:color="auto"/>
        <w:bottom w:val="none" w:sz="0" w:space="0" w:color="auto"/>
        <w:right w:val="none" w:sz="0" w:space="0" w:color="auto"/>
      </w:divBdr>
    </w:div>
    <w:div w:id="1629042086">
      <w:bodyDiv w:val="1"/>
      <w:marLeft w:val="0"/>
      <w:marRight w:val="0"/>
      <w:marTop w:val="0"/>
      <w:marBottom w:val="0"/>
      <w:divBdr>
        <w:top w:val="none" w:sz="0" w:space="0" w:color="auto"/>
        <w:left w:val="none" w:sz="0" w:space="0" w:color="auto"/>
        <w:bottom w:val="none" w:sz="0" w:space="0" w:color="auto"/>
        <w:right w:val="none" w:sz="0" w:space="0" w:color="auto"/>
      </w:divBdr>
    </w:div>
    <w:div w:id="1703507006">
      <w:bodyDiv w:val="1"/>
      <w:marLeft w:val="0"/>
      <w:marRight w:val="0"/>
      <w:marTop w:val="0"/>
      <w:marBottom w:val="0"/>
      <w:divBdr>
        <w:top w:val="none" w:sz="0" w:space="0" w:color="auto"/>
        <w:left w:val="none" w:sz="0" w:space="0" w:color="auto"/>
        <w:bottom w:val="none" w:sz="0" w:space="0" w:color="auto"/>
        <w:right w:val="none" w:sz="0" w:space="0" w:color="auto"/>
      </w:divBdr>
    </w:div>
    <w:div w:id="1753771917">
      <w:marLeft w:val="0"/>
      <w:marRight w:val="0"/>
      <w:marTop w:val="0"/>
      <w:marBottom w:val="0"/>
      <w:divBdr>
        <w:top w:val="none" w:sz="0" w:space="0" w:color="auto"/>
        <w:left w:val="none" w:sz="0" w:space="0" w:color="auto"/>
        <w:bottom w:val="none" w:sz="0" w:space="0" w:color="auto"/>
        <w:right w:val="none" w:sz="0" w:space="0" w:color="auto"/>
      </w:divBdr>
    </w:div>
    <w:div w:id="1753771918">
      <w:marLeft w:val="0"/>
      <w:marRight w:val="0"/>
      <w:marTop w:val="0"/>
      <w:marBottom w:val="0"/>
      <w:divBdr>
        <w:top w:val="none" w:sz="0" w:space="0" w:color="auto"/>
        <w:left w:val="none" w:sz="0" w:space="0" w:color="auto"/>
        <w:bottom w:val="none" w:sz="0" w:space="0" w:color="auto"/>
        <w:right w:val="none" w:sz="0" w:space="0" w:color="auto"/>
      </w:divBdr>
    </w:div>
    <w:div w:id="1753771919">
      <w:marLeft w:val="0"/>
      <w:marRight w:val="0"/>
      <w:marTop w:val="0"/>
      <w:marBottom w:val="0"/>
      <w:divBdr>
        <w:top w:val="none" w:sz="0" w:space="0" w:color="auto"/>
        <w:left w:val="none" w:sz="0" w:space="0" w:color="auto"/>
        <w:bottom w:val="none" w:sz="0" w:space="0" w:color="auto"/>
        <w:right w:val="none" w:sz="0" w:space="0" w:color="auto"/>
      </w:divBdr>
    </w:div>
    <w:div w:id="1753771921">
      <w:marLeft w:val="0"/>
      <w:marRight w:val="0"/>
      <w:marTop w:val="0"/>
      <w:marBottom w:val="0"/>
      <w:divBdr>
        <w:top w:val="none" w:sz="0" w:space="0" w:color="auto"/>
        <w:left w:val="none" w:sz="0" w:space="0" w:color="auto"/>
        <w:bottom w:val="none" w:sz="0" w:space="0" w:color="auto"/>
        <w:right w:val="none" w:sz="0" w:space="0" w:color="auto"/>
      </w:divBdr>
    </w:div>
    <w:div w:id="1753771922">
      <w:marLeft w:val="0"/>
      <w:marRight w:val="0"/>
      <w:marTop w:val="0"/>
      <w:marBottom w:val="0"/>
      <w:divBdr>
        <w:top w:val="none" w:sz="0" w:space="0" w:color="auto"/>
        <w:left w:val="none" w:sz="0" w:space="0" w:color="auto"/>
        <w:bottom w:val="none" w:sz="0" w:space="0" w:color="auto"/>
        <w:right w:val="none" w:sz="0" w:space="0" w:color="auto"/>
      </w:divBdr>
    </w:div>
    <w:div w:id="1753771928">
      <w:marLeft w:val="0"/>
      <w:marRight w:val="0"/>
      <w:marTop w:val="0"/>
      <w:marBottom w:val="0"/>
      <w:divBdr>
        <w:top w:val="none" w:sz="0" w:space="0" w:color="auto"/>
        <w:left w:val="none" w:sz="0" w:space="0" w:color="auto"/>
        <w:bottom w:val="none" w:sz="0" w:space="0" w:color="auto"/>
        <w:right w:val="none" w:sz="0" w:space="0" w:color="auto"/>
      </w:divBdr>
    </w:div>
    <w:div w:id="1753771929">
      <w:marLeft w:val="0"/>
      <w:marRight w:val="0"/>
      <w:marTop w:val="0"/>
      <w:marBottom w:val="0"/>
      <w:divBdr>
        <w:top w:val="none" w:sz="0" w:space="0" w:color="auto"/>
        <w:left w:val="none" w:sz="0" w:space="0" w:color="auto"/>
        <w:bottom w:val="none" w:sz="0" w:space="0" w:color="auto"/>
        <w:right w:val="none" w:sz="0" w:space="0" w:color="auto"/>
      </w:divBdr>
    </w:div>
    <w:div w:id="1753771930">
      <w:marLeft w:val="0"/>
      <w:marRight w:val="0"/>
      <w:marTop w:val="0"/>
      <w:marBottom w:val="0"/>
      <w:divBdr>
        <w:top w:val="none" w:sz="0" w:space="0" w:color="auto"/>
        <w:left w:val="none" w:sz="0" w:space="0" w:color="auto"/>
        <w:bottom w:val="none" w:sz="0" w:space="0" w:color="auto"/>
        <w:right w:val="none" w:sz="0" w:space="0" w:color="auto"/>
      </w:divBdr>
    </w:div>
    <w:div w:id="1753771932">
      <w:marLeft w:val="0"/>
      <w:marRight w:val="0"/>
      <w:marTop w:val="0"/>
      <w:marBottom w:val="0"/>
      <w:divBdr>
        <w:top w:val="none" w:sz="0" w:space="0" w:color="auto"/>
        <w:left w:val="none" w:sz="0" w:space="0" w:color="auto"/>
        <w:bottom w:val="none" w:sz="0" w:space="0" w:color="auto"/>
        <w:right w:val="none" w:sz="0" w:space="0" w:color="auto"/>
      </w:divBdr>
    </w:div>
    <w:div w:id="1753771933">
      <w:marLeft w:val="0"/>
      <w:marRight w:val="0"/>
      <w:marTop w:val="0"/>
      <w:marBottom w:val="0"/>
      <w:divBdr>
        <w:top w:val="none" w:sz="0" w:space="0" w:color="auto"/>
        <w:left w:val="none" w:sz="0" w:space="0" w:color="auto"/>
        <w:bottom w:val="none" w:sz="0" w:space="0" w:color="auto"/>
        <w:right w:val="none" w:sz="0" w:space="0" w:color="auto"/>
      </w:divBdr>
    </w:div>
    <w:div w:id="1753771934">
      <w:marLeft w:val="0"/>
      <w:marRight w:val="0"/>
      <w:marTop w:val="0"/>
      <w:marBottom w:val="0"/>
      <w:divBdr>
        <w:top w:val="none" w:sz="0" w:space="0" w:color="auto"/>
        <w:left w:val="none" w:sz="0" w:space="0" w:color="auto"/>
        <w:bottom w:val="none" w:sz="0" w:space="0" w:color="auto"/>
        <w:right w:val="none" w:sz="0" w:space="0" w:color="auto"/>
      </w:divBdr>
      <w:divsChild>
        <w:div w:id="1753771935">
          <w:marLeft w:val="0"/>
          <w:marRight w:val="0"/>
          <w:marTop w:val="0"/>
          <w:marBottom w:val="0"/>
          <w:divBdr>
            <w:top w:val="none" w:sz="0" w:space="0" w:color="auto"/>
            <w:left w:val="none" w:sz="0" w:space="0" w:color="auto"/>
            <w:bottom w:val="none" w:sz="0" w:space="0" w:color="auto"/>
            <w:right w:val="none" w:sz="0" w:space="0" w:color="auto"/>
          </w:divBdr>
          <w:divsChild>
            <w:div w:id="1753771931">
              <w:marLeft w:val="0"/>
              <w:marRight w:val="0"/>
              <w:marTop w:val="0"/>
              <w:marBottom w:val="0"/>
              <w:divBdr>
                <w:top w:val="none" w:sz="0" w:space="0" w:color="auto"/>
                <w:left w:val="none" w:sz="0" w:space="0" w:color="auto"/>
                <w:bottom w:val="none" w:sz="0" w:space="0" w:color="auto"/>
                <w:right w:val="none" w:sz="0" w:space="0" w:color="auto"/>
              </w:divBdr>
              <w:divsChild>
                <w:div w:id="1753771927">
                  <w:marLeft w:val="0"/>
                  <w:marRight w:val="0"/>
                  <w:marTop w:val="0"/>
                  <w:marBottom w:val="0"/>
                  <w:divBdr>
                    <w:top w:val="none" w:sz="0" w:space="0" w:color="auto"/>
                    <w:left w:val="none" w:sz="0" w:space="0" w:color="auto"/>
                    <w:bottom w:val="none" w:sz="0" w:space="0" w:color="auto"/>
                    <w:right w:val="none" w:sz="0" w:space="0" w:color="auto"/>
                  </w:divBdr>
                  <w:divsChild>
                    <w:div w:id="1753771938">
                      <w:marLeft w:val="0"/>
                      <w:marRight w:val="0"/>
                      <w:marTop w:val="0"/>
                      <w:marBottom w:val="0"/>
                      <w:divBdr>
                        <w:top w:val="none" w:sz="0" w:space="0" w:color="auto"/>
                        <w:left w:val="none" w:sz="0" w:space="0" w:color="auto"/>
                        <w:bottom w:val="none" w:sz="0" w:space="0" w:color="auto"/>
                        <w:right w:val="none" w:sz="0" w:space="0" w:color="auto"/>
                      </w:divBdr>
                      <w:divsChild>
                        <w:div w:id="1753771925">
                          <w:marLeft w:val="0"/>
                          <w:marRight w:val="0"/>
                          <w:marTop w:val="0"/>
                          <w:marBottom w:val="0"/>
                          <w:divBdr>
                            <w:top w:val="none" w:sz="0" w:space="0" w:color="auto"/>
                            <w:left w:val="none" w:sz="0" w:space="0" w:color="auto"/>
                            <w:bottom w:val="none" w:sz="0" w:space="0" w:color="auto"/>
                            <w:right w:val="none" w:sz="0" w:space="0" w:color="auto"/>
                          </w:divBdr>
                          <w:divsChild>
                            <w:div w:id="1753771936">
                              <w:marLeft w:val="0"/>
                              <w:marRight w:val="0"/>
                              <w:marTop w:val="0"/>
                              <w:marBottom w:val="0"/>
                              <w:divBdr>
                                <w:top w:val="none" w:sz="0" w:space="0" w:color="auto"/>
                                <w:left w:val="none" w:sz="0" w:space="0" w:color="auto"/>
                                <w:bottom w:val="none" w:sz="0" w:space="0" w:color="auto"/>
                                <w:right w:val="none" w:sz="0" w:space="0" w:color="auto"/>
                              </w:divBdr>
                              <w:divsChild>
                                <w:div w:id="1753771926">
                                  <w:marLeft w:val="0"/>
                                  <w:marRight w:val="0"/>
                                  <w:marTop w:val="0"/>
                                  <w:marBottom w:val="0"/>
                                  <w:divBdr>
                                    <w:top w:val="none" w:sz="0" w:space="0" w:color="auto"/>
                                    <w:left w:val="none" w:sz="0" w:space="0" w:color="auto"/>
                                    <w:bottom w:val="none" w:sz="0" w:space="0" w:color="auto"/>
                                    <w:right w:val="none" w:sz="0" w:space="0" w:color="auto"/>
                                  </w:divBdr>
                                  <w:divsChild>
                                    <w:div w:id="1753771924">
                                      <w:marLeft w:val="0"/>
                                      <w:marRight w:val="0"/>
                                      <w:marTop w:val="225"/>
                                      <w:marBottom w:val="0"/>
                                      <w:divBdr>
                                        <w:top w:val="none" w:sz="0" w:space="0" w:color="auto"/>
                                        <w:left w:val="none" w:sz="0" w:space="0" w:color="auto"/>
                                        <w:bottom w:val="none" w:sz="0" w:space="0" w:color="auto"/>
                                        <w:right w:val="none" w:sz="0" w:space="0" w:color="auto"/>
                                      </w:divBdr>
                                      <w:divsChild>
                                        <w:div w:id="1753771920">
                                          <w:marLeft w:val="0"/>
                                          <w:marRight w:val="0"/>
                                          <w:marTop w:val="0"/>
                                          <w:marBottom w:val="150"/>
                                          <w:divBdr>
                                            <w:top w:val="none" w:sz="0" w:space="0" w:color="auto"/>
                                            <w:left w:val="single" w:sz="6" w:space="0" w:color="F1F1F1"/>
                                            <w:bottom w:val="single" w:sz="6" w:space="0" w:color="F1F1F1"/>
                                            <w:right w:val="single" w:sz="6" w:space="0" w:color="F1F1F1"/>
                                          </w:divBdr>
                                          <w:divsChild>
                                            <w:div w:id="1753771937">
                                              <w:marLeft w:val="0"/>
                                              <w:marRight w:val="0"/>
                                              <w:marTop w:val="450"/>
                                              <w:marBottom w:val="150"/>
                                              <w:divBdr>
                                                <w:top w:val="none" w:sz="0" w:space="0" w:color="auto"/>
                                                <w:left w:val="none" w:sz="0" w:space="0" w:color="auto"/>
                                                <w:bottom w:val="none" w:sz="0" w:space="0" w:color="auto"/>
                                                <w:right w:val="none" w:sz="0" w:space="0" w:color="auto"/>
                                              </w:divBdr>
                                              <w:divsChild>
                                                <w:div w:id="1753771923">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771939">
      <w:marLeft w:val="0"/>
      <w:marRight w:val="0"/>
      <w:marTop w:val="0"/>
      <w:marBottom w:val="0"/>
      <w:divBdr>
        <w:top w:val="none" w:sz="0" w:space="0" w:color="auto"/>
        <w:left w:val="none" w:sz="0" w:space="0" w:color="auto"/>
        <w:bottom w:val="none" w:sz="0" w:space="0" w:color="auto"/>
        <w:right w:val="none" w:sz="0" w:space="0" w:color="auto"/>
      </w:divBdr>
    </w:div>
    <w:div w:id="1753771940">
      <w:marLeft w:val="0"/>
      <w:marRight w:val="0"/>
      <w:marTop w:val="0"/>
      <w:marBottom w:val="0"/>
      <w:divBdr>
        <w:top w:val="none" w:sz="0" w:space="0" w:color="auto"/>
        <w:left w:val="none" w:sz="0" w:space="0" w:color="auto"/>
        <w:bottom w:val="none" w:sz="0" w:space="0" w:color="auto"/>
        <w:right w:val="none" w:sz="0" w:space="0" w:color="auto"/>
      </w:divBdr>
    </w:div>
    <w:div w:id="1753771941">
      <w:marLeft w:val="0"/>
      <w:marRight w:val="0"/>
      <w:marTop w:val="0"/>
      <w:marBottom w:val="0"/>
      <w:divBdr>
        <w:top w:val="none" w:sz="0" w:space="0" w:color="auto"/>
        <w:left w:val="none" w:sz="0" w:space="0" w:color="auto"/>
        <w:bottom w:val="none" w:sz="0" w:space="0" w:color="auto"/>
        <w:right w:val="none" w:sz="0" w:space="0" w:color="auto"/>
      </w:divBdr>
    </w:div>
    <w:div w:id="1753771942">
      <w:marLeft w:val="0"/>
      <w:marRight w:val="0"/>
      <w:marTop w:val="0"/>
      <w:marBottom w:val="0"/>
      <w:divBdr>
        <w:top w:val="none" w:sz="0" w:space="0" w:color="auto"/>
        <w:left w:val="none" w:sz="0" w:space="0" w:color="auto"/>
        <w:bottom w:val="none" w:sz="0" w:space="0" w:color="auto"/>
        <w:right w:val="none" w:sz="0" w:space="0" w:color="auto"/>
      </w:divBdr>
    </w:div>
    <w:div w:id="1759399166">
      <w:bodyDiv w:val="1"/>
      <w:marLeft w:val="0"/>
      <w:marRight w:val="0"/>
      <w:marTop w:val="0"/>
      <w:marBottom w:val="0"/>
      <w:divBdr>
        <w:top w:val="none" w:sz="0" w:space="0" w:color="auto"/>
        <w:left w:val="none" w:sz="0" w:space="0" w:color="auto"/>
        <w:bottom w:val="none" w:sz="0" w:space="0" w:color="auto"/>
        <w:right w:val="none" w:sz="0" w:space="0" w:color="auto"/>
      </w:divBdr>
    </w:div>
    <w:div w:id="1790315675">
      <w:bodyDiv w:val="1"/>
      <w:marLeft w:val="0"/>
      <w:marRight w:val="0"/>
      <w:marTop w:val="0"/>
      <w:marBottom w:val="0"/>
      <w:divBdr>
        <w:top w:val="none" w:sz="0" w:space="0" w:color="auto"/>
        <w:left w:val="none" w:sz="0" w:space="0" w:color="auto"/>
        <w:bottom w:val="none" w:sz="0" w:space="0" w:color="auto"/>
        <w:right w:val="none" w:sz="0" w:space="0" w:color="auto"/>
      </w:divBdr>
    </w:div>
    <w:div w:id="1950354491">
      <w:bodyDiv w:val="1"/>
      <w:marLeft w:val="0"/>
      <w:marRight w:val="0"/>
      <w:marTop w:val="0"/>
      <w:marBottom w:val="0"/>
      <w:divBdr>
        <w:top w:val="none" w:sz="0" w:space="0" w:color="auto"/>
        <w:left w:val="none" w:sz="0" w:space="0" w:color="auto"/>
        <w:bottom w:val="none" w:sz="0" w:space="0" w:color="auto"/>
        <w:right w:val="none" w:sz="0" w:space="0" w:color="auto"/>
      </w:divBdr>
    </w:div>
    <w:div w:id="19557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ok xmlns="e36808fd-3d93-4e66-bf9b-f5c9f29d0c43">2019</Rok>
    <Wersja_x0020_ostateczna xmlns="e36808fd-3d93-4e66-bf9b-f5c9f29d0c43">true</Wersja_x0020_ostateczna>
    <Zatwierdzone_x0020_przez xmlns="628046ed-e94c-44ba-b4e1-142c8f2c2584">
      <UserInfo>
        <DisplayName>Komarowska Danuta</DisplayName>
        <AccountId>1746</AccountId>
        <AccountType/>
      </UserInfo>
    </Zatwierdzone_x0020_przez>
    <WidziOrganizator xmlns="628046ed-e94c-44ba-b4e1-142c8f2c2584">Nie</WidziOrganizator>
    <WidziAutor xmlns="628046ed-e94c-44ba-b4e1-142c8f2c2584">Tak</WidziAutor>
    <Wsp_x00f3__x0142_autor xmlns="c62e63ce-2436-44bf-a080-e07f5730c669">
      <UserInfo>
        <DisplayName>Tymoszuk Agnieszka</DisplayName>
        <AccountId>4442</AccountId>
        <AccountType/>
      </UserInfo>
    </Wsp_x00f3__x0142_autor>
    <Gabinet_x0020_Prezesa xmlns="c62e63ce-2436-44bf-a080-e07f5730c669">
      <UserInfo>
        <DisplayName>Krzak-Korowicka Krystyna</DisplayName>
        <AccountId>1552</AccountId>
        <AccountType/>
      </UserInfo>
    </Gabinet_x0020_Prezesa>
    <WidziGrafik xmlns="628046ed-e94c-44ba-b4e1-142c8f2c2584">Nie</WidziGrafik>
    <Zalacz xmlns="e1aeafd9-3536-4116-998d-7ab1496d3640">1</Zalacz>
    <Grafik xmlns="628046ed-e94c-44ba-b4e1-142c8f2c2584">
      <UserInfo>
        <DisplayName>Formella Dawid</DisplayName>
        <AccountId>1835</AccountId>
        <AccountType/>
      </UserInfo>
    </Grafik>
    <WidziWsp_x00f3__x0142_autor xmlns="c62e63ce-2436-44bf-a080-e07f5730c669">Nie</WidziWsp_x00f3__x0142_autor>
    <WidziGP xmlns="c62e63ce-2436-44bf-a080-e07f5730c669">Nie</WidziGP>
    <WidziMS xmlns="78ca1aad-0569-490b-a7b2-b47cb303e4fb">Nie</WidziMS>
    <MS xmlns="78ca1aad-0569-490b-a7b2-b47cb303e4fb">
      <UserInfo>
        <DisplayName>Skwarska Ewa</DisplayName>
        <AccountId>4266</AccountId>
        <AccountType/>
      </UserInfo>
    </MS>
    <Autor_x0020_formularza xmlns="628046ed-e94c-44ba-b4e1-142c8f2c2584">
      <UserInfo>
        <DisplayName>Komarowska Danuta</DisplayName>
        <AccountId>1746</AccountId>
        <AccountType/>
      </UserInfo>
    </Autor_x0020_formularza>
    <Organizator xmlns="628046ed-e94c-44ba-b4e1-142c8f2c2584">
      <UserInfo>
        <DisplayName>Pawlak Anna GUS</DisplayName>
        <AccountId>637</AccountId>
        <AccountType/>
      </UserInfo>
    </Organizator>
    <Wiadomo_x015b__x0107_ xmlns="78ca1aad-0569-490b-a7b2-b47cb303e4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B86B7DBA66EB42A93F920EEAAE4C3F" ma:contentTypeVersion="13" ma:contentTypeDescription="Utwórz nowy dokument." ma:contentTypeScope="" ma:versionID="1078385d9276d9730847a0f8fec456c9">
  <xsd:schema xmlns:xsd="http://www.w3.org/2001/XMLSchema" xmlns:xs="http://www.w3.org/2001/XMLSchema" xmlns:p="http://schemas.microsoft.com/office/2006/metadata/properties" xmlns:ns2="e36808fd-3d93-4e66-bf9b-f5c9f29d0c43" xmlns:ns3="628046ed-e94c-44ba-b4e1-142c8f2c2584" xmlns:ns4="c62e63ce-2436-44bf-a080-e07f5730c669" xmlns:ns5="78ca1aad-0569-490b-a7b2-b47cb303e4fb" xmlns:ns6="e1aeafd9-3536-4116-998d-7ab1496d3640" targetNamespace="http://schemas.microsoft.com/office/2006/metadata/properties" ma:root="true" ma:fieldsID="47404dd3aba4dcc30ad2103b282907d8" ns2:_="" ns3:_="" ns4:_="" ns5:_="" ns6:_="">
    <xsd:import namespace="e36808fd-3d93-4e66-bf9b-f5c9f29d0c43"/>
    <xsd:import namespace="628046ed-e94c-44ba-b4e1-142c8f2c2584"/>
    <xsd:import namespace="c62e63ce-2436-44bf-a080-e07f5730c669"/>
    <xsd:import namespace="78ca1aad-0569-490b-a7b2-b47cb303e4fb"/>
    <xsd:import namespace="e1aeafd9-3536-4116-998d-7ab1496d3640"/>
    <xsd:element name="properties">
      <xsd:complexType>
        <xsd:sequence>
          <xsd:element name="documentManagement">
            <xsd:complexType>
              <xsd:all>
                <xsd:element ref="ns2:Rok" minOccurs="0"/>
                <xsd:element ref="ns2:Wersja_x0020_ostateczna" minOccurs="0"/>
                <xsd:element ref="ns3:Organizator"/>
                <xsd:element ref="ns3:Autor_x0020_formularza"/>
                <xsd:element ref="ns4:Wsp_x00f3__x0142_autor"/>
                <xsd:element ref="ns3:Grafik"/>
                <xsd:element ref="ns4:Gabinet_x0020_Prezesa" minOccurs="0"/>
                <xsd:element ref="ns5:MS" minOccurs="0"/>
                <xsd:element ref="ns6:Zalacz" minOccurs="0"/>
                <xsd:element ref="ns3:Zatwierdzone_x0020_przez" minOccurs="0"/>
                <xsd:element ref="ns3:WidziOrganizator" minOccurs="0"/>
                <xsd:element ref="ns3:WidziAutor" minOccurs="0"/>
                <xsd:element ref="ns4:WidziWsp_x00f3__x0142_autor" minOccurs="0"/>
                <xsd:element ref="ns3:WidziGrafik" minOccurs="0"/>
                <xsd:element ref="ns4:WidziGP" minOccurs="0"/>
                <xsd:element ref="ns5:Wiadomo_x015b__x0107_"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fault="2019" ma:description="Rok obowiązywania formularza" ma:format="Dropdown" ma:internalName="Rok">
      <xsd:simpleType>
        <xsd:union memberTypes="dms:Text">
          <xsd:simpleType>
            <xsd:restriction base="dms:Choice">
              <xsd:enumeration value="2018"/>
              <xsd:enumeration value="2019"/>
            </xsd:restriction>
          </xsd:simpleType>
        </xsd:union>
      </xsd:simpleType>
    </xsd:element>
    <xsd:element name="Wersja_x0020_ostateczna" ma:index="4"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8046ed-e94c-44ba-b4e1-142c8f2c2584" elementFormDefault="qualified">
    <xsd:import namespace="http://schemas.microsoft.com/office/2006/documentManagement/types"/>
    <xsd:import namespace="http://schemas.microsoft.com/office/infopath/2007/PartnerControls"/>
    <xsd:element name="Organizator" ma:index="5"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_x0020_formularza" ma:index="6" ma:displayName="Autor formularza" ma:list="UserInfo" ma:SharePointGroup="2649" ma:internalName="Autor_x0020_formularz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8"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2"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Tak"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Nie"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c62e63ce-2436-44bf-a080-e07f5730c669" elementFormDefault="qualified">
    <xsd:import namespace="http://schemas.microsoft.com/office/2006/documentManagement/types"/>
    <xsd:import namespace="http://schemas.microsoft.com/office/infopath/2007/PartnerControls"/>
    <xsd:element name="Wsp_x00f3__x0142_autor" ma:index="7"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9" nillable="true" ma:displayName="Gabinet Prezesa" ma:hidden="true" ma:list="UserInfo" ma:SharePointGroup="0" ma:internalName="Gabinet_x0020_Prezes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78ca1aad-0569-490b-a7b2-b47cb303e4fb" elementFormDefault="qualified">
    <xsd:import namespace="http://schemas.microsoft.com/office/2006/documentManagement/types"/>
    <xsd:import namespace="http://schemas.microsoft.com/office/infopath/2007/PartnerControls"/>
    <xsd:element name="MS" ma:index="10"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adomo_x015b__x0107_" ma:index="26" nillable="true" ma:displayName="Wiadomość" ma:hidden="true" ma:internalName="Wiadomo_x015b__x0107_" ma:readOnly="false">
      <xsd:simpleType>
        <xsd:restriction base="dms:Note"/>
      </xsd:simpleType>
    </xsd:element>
    <xsd:element name="WidziMS" ma:index="27"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e1aeafd9-3536-4116-998d-7ab1496d3640" elementFormDefault="qualified">
    <xsd:import namespace="http://schemas.microsoft.com/office/2006/documentManagement/types"/>
    <xsd:import namespace="http://schemas.microsoft.com/office/infopath/2007/PartnerControls"/>
    <xsd:element name="Zalacz" ma:index="11"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2455-4FE4-4381-81F8-7964654C1F61}">
  <ds:schemaRefs>
    <ds:schemaRef ds:uri="http://schemas.microsoft.com/office/2006/metadata/properties"/>
    <ds:schemaRef ds:uri="e36808fd-3d93-4e66-bf9b-f5c9f29d0c43"/>
    <ds:schemaRef ds:uri="628046ed-e94c-44ba-b4e1-142c8f2c2584"/>
    <ds:schemaRef ds:uri="c62e63ce-2436-44bf-a080-e07f5730c669"/>
    <ds:schemaRef ds:uri="e1aeafd9-3536-4116-998d-7ab1496d3640"/>
    <ds:schemaRef ds:uri="78ca1aad-0569-490b-a7b2-b47cb303e4fb"/>
  </ds:schemaRefs>
</ds:datastoreItem>
</file>

<file path=customXml/itemProps2.xml><?xml version="1.0" encoding="utf-8"?>
<ds:datastoreItem xmlns:ds="http://schemas.openxmlformats.org/officeDocument/2006/customXml" ds:itemID="{C2027A96-08B2-4B9C-965C-11FDA808E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28046ed-e94c-44ba-b4e1-142c8f2c2584"/>
    <ds:schemaRef ds:uri="c62e63ce-2436-44bf-a080-e07f5730c669"/>
    <ds:schemaRef ds:uri="78ca1aad-0569-490b-a7b2-b47cb303e4fb"/>
    <ds:schemaRef ds:uri="e1aeafd9-3536-4116-998d-7ab1496d3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C615E-9DED-473C-A63B-0F5B314F3818}">
  <ds:schemaRefs>
    <ds:schemaRef ds:uri="http://schemas.microsoft.com/sharepoint/events"/>
  </ds:schemaRefs>
</ds:datastoreItem>
</file>

<file path=customXml/itemProps4.xml><?xml version="1.0" encoding="utf-8"?>
<ds:datastoreItem xmlns:ds="http://schemas.openxmlformats.org/officeDocument/2006/customXml" ds:itemID="{1AB87059-BD43-42CD-B2C0-DB270E062DE3}">
  <ds:schemaRefs>
    <ds:schemaRef ds:uri="http://schemas.microsoft.com/sharepoint/v3/contenttype/forms"/>
  </ds:schemaRefs>
</ds:datastoreItem>
</file>

<file path=customXml/itemProps5.xml><?xml version="1.0" encoding="utf-8"?>
<ds:datastoreItem xmlns:ds="http://schemas.openxmlformats.org/officeDocument/2006/customXml" ds:itemID="{773D6FA0-C4C0-4BD1-ABE2-54739FED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5431</Words>
  <Characters>32592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Sprawozdanie jednostek sektora instytucji rządowych i samorządowych</vt:lpstr>
    </vt:vector>
  </TitlesOfParts>
  <Company>US</Company>
  <LinksUpToDate>false</LinksUpToDate>
  <CharactersWithSpaces>37948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jednostek sektora instytucji rządowych i samorządowych</dc:title>
  <dc:creator>RudolfI</dc:creator>
  <dc:description/>
  <cp:lastModifiedBy>Grabowska Monika</cp:lastModifiedBy>
  <cp:revision>5</cp:revision>
  <cp:lastPrinted>2018-01-11T09:23:00Z</cp:lastPrinted>
  <dcterms:created xsi:type="dcterms:W3CDTF">2020-05-20T05:10:00Z</dcterms:created>
  <dcterms:modified xsi:type="dcterms:W3CDTF">2020-05-20T08:38:00Z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0x010100AAB86B7DBA66EB42A93F920EEAAE4C3F</vt:lpwstr>
  </property>
  <property fmtid="{D5CDD505-2E9C-101B-9397-08002B2CF9AE}" pid="3" name="Zalacznik">
    <vt:r8>1</vt:r8>
  </property>
  <property fmtid="{D5CDD505-2E9C-101B-9397-08002B2CF9AE}" pid="4" name="Wiadomości">
    <vt:lpwstr>Wyrównałem kolumny w dziale 3. Jeśli będą jeszcze potrzebne jakieś korekty, prosze o kontakt. Pozdrawiam.</vt:lpwstr>
  </property>
  <property fmtid="{D5CDD505-2E9C-101B-9397-08002B2CF9AE}" pid="5" name="Autor formularza">
    <vt:lpwstr>Rudolf Izabela2165</vt:lpwstr>
  </property>
  <property fmtid="{D5CDD505-2E9C-101B-9397-08002B2CF9AE}" pid="6" name="WorkflowChangePath">
    <vt:lpwstr>c6e16798-65c5-4745-bf40-a8733e071f70,4;a3f70003-793e-48bc-ac31-760ff6b227dd,5;a935fa3c-fc43-4d6d-9173-7eb6a35bd885,6;a935fa3c-fc43-4d6d-9173-7eb6a35bd885,10;909a16bc-72a6-4581-b1e1-1f9a204bdaa3,12;a935fa3c-fc43-4d6d-9173-7eb6a35bd885,13;a3f70003-793e-48bc</vt:lpwstr>
  </property>
  <property fmtid="{D5CDD505-2E9C-101B-9397-08002B2CF9AE}" pid="7" name="organizator">
    <vt:lpwstr>637;#Pawlak Anna GUS</vt:lpwstr>
  </property>
  <property fmtid="{D5CDD505-2E9C-101B-9397-08002B2CF9AE}" pid="8" name="autor">
    <vt:lpwstr>5709;#Rożynek Martyna</vt:lpwstr>
  </property>
</Properties>
</file>